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C1D03" w14:textId="54B4BC0A" w:rsidR="00084785" w:rsidRPr="00633843" w:rsidRDefault="00CA3B10" w:rsidP="78B8A9DE">
      <w:pPr>
        <w:jc w:val="center"/>
        <w:rPr>
          <w:rFonts w:eastAsiaTheme="minorEastAsia"/>
          <w:b/>
          <w:bCs/>
          <w:color w:val="000000" w:themeColor="text1"/>
          <w:sz w:val="36"/>
          <w:szCs w:val="36"/>
        </w:rPr>
      </w:pPr>
      <w:bookmarkStart w:id="0" w:name="_GoBack"/>
      <w:bookmarkEnd w:id="0"/>
      <w:r w:rsidRPr="78B8A9DE">
        <w:rPr>
          <w:rFonts w:eastAsiaTheme="minorEastAsia"/>
          <w:b/>
          <w:bCs/>
          <w:color w:val="000000" w:themeColor="text1"/>
          <w:sz w:val="36"/>
          <w:szCs w:val="36"/>
        </w:rPr>
        <w:t>MSM</w:t>
      </w:r>
      <w:r w:rsidR="7E475601" w:rsidRPr="78B8A9DE">
        <w:rPr>
          <w:rFonts w:eastAsiaTheme="minorEastAsia"/>
          <w:b/>
          <w:bCs/>
          <w:color w:val="000000" w:themeColor="text1"/>
          <w:sz w:val="36"/>
          <w:szCs w:val="36"/>
        </w:rPr>
        <w:t>/MSW/MSBI</w:t>
      </w:r>
      <w:r w:rsidR="00DA7E47" w:rsidRPr="78B8A9DE">
        <w:rPr>
          <w:rFonts w:eastAsiaTheme="minorEastAsia"/>
          <w:b/>
          <w:bCs/>
          <w:color w:val="000000" w:themeColor="text1"/>
          <w:sz w:val="36"/>
          <w:szCs w:val="36"/>
        </w:rPr>
        <w:t xml:space="preserve"> </w:t>
      </w:r>
    </w:p>
    <w:p w14:paraId="13A91760" w14:textId="77777777" w:rsidR="00084785" w:rsidRPr="00633843" w:rsidRDefault="00DA7E47" w:rsidP="72A6F6EC">
      <w:pPr>
        <w:jc w:val="center"/>
        <w:rPr>
          <w:rFonts w:eastAsiaTheme="minorEastAsia"/>
          <w:b/>
          <w:bCs/>
          <w:color w:val="000000" w:themeColor="text1"/>
          <w:sz w:val="36"/>
          <w:szCs w:val="36"/>
        </w:rPr>
      </w:pPr>
      <w:r w:rsidRPr="00633843">
        <w:rPr>
          <w:rFonts w:eastAsiaTheme="minorEastAsia"/>
          <w:b/>
          <w:bCs/>
          <w:color w:val="000000" w:themeColor="text1"/>
          <w:sz w:val="36"/>
          <w:szCs w:val="36"/>
        </w:rPr>
        <w:t xml:space="preserve">PULMONARY </w:t>
      </w:r>
      <w:r w:rsidR="00084785" w:rsidRPr="00633843">
        <w:rPr>
          <w:rFonts w:eastAsiaTheme="minorEastAsia"/>
          <w:b/>
          <w:bCs/>
          <w:color w:val="000000" w:themeColor="text1"/>
          <w:sz w:val="36"/>
          <w:szCs w:val="36"/>
        </w:rPr>
        <w:t>&amp;</w:t>
      </w:r>
      <w:r w:rsidRPr="00633843">
        <w:rPr>
          <w:rFonts w:eastAsiaTheme="minorEastAsia"/>
          <w:b/>
          <w:bCs/>
          <w:color w:val="000000" w:themeColor="text1"/>
          <w:sz w:val="36"/>
          <w:szCs w:val="36"/>
        </w:rPr>
        <w:t xml:space="preserve"> CRITICAL CARE MEDICINE </w:t>
      </w:r>
    </w:p>
    <w:p w14:paraId="42197768" w14:textId="72D96EDC" w:rsidR="00334631" w:rsidRPr="00633843" w:rsidRDefault="00DA7E47" w:rsidP="22AD6A5B">
      <w:pPr>
        <w:jc w:val="center"/>
        <w:rPr>
          <w:rFonts w:eastAsiaTheme="minorEastAsia"/>
          <w:b/>
          <w:bCs/>
          <w:color w:val="000000" w:themeColor="text1"/>
          <w:sz w:val="36"/>
          <w:szCs w:val="36"/>
        </w:rPr>
      </w:pPr>
      <w:r w:rsidRPr="22AD6A5B">
        <w:rPr>
          <w:rFonts w:eastAsiaTheme="minorEastAsia"/>
          <w:b/>
          <w:bCs/>
          <w:color w:val="000000" w:themeColor="text1"/>
          <w:sz w:val="36"/>
          <w:szCs w:val="36"/>
        </w:rPr>
        <w:t>DIVISION</w:t>
      </w:r>
      <w:r w:rsidR="7E475601" w:rsidRPr="22AD6A5B">
        <w:rPr>
          <w:rFonts w:eastAsiaTheme="minorEastAsia"/>
          <w:b/>
          <w:bCs/>
          <w:color w:val="000000" w:themeColor="text1"/>
          <w:sz w:val="36"/>
          <w:szCs w:val="36"/>
        </w:rPr>
        <w:t xml:space="preserve"> PUBLICATIONS 2015 - 202</w:t>
      </w:r>
      <w:r w:rsidR="4F33AEB8" w:rsidRPr="22AD6A5B">
        <w:rPr>
          <w:rFonts w:eastAsiaTheme="minorEastAsia"/>
          <w:b/>
          <w:bCs/>
          <w:color w:val="000000" w:themeColor="text1"/>
          <w:sz w:val="36"/>
          <w:szCs w:val="36"/>
        </w:rPr>
        <w:t>4</w:t>
      </w:r>
    </w:p>
    <w:p w14:paraId="660697D0" w14:textId="77777777" w:rsidR="00334631" w:rsidRPr="00253DCB" w:rsidRDefault="00334631" w:rsidP="03355072">
      <w:pPr>
        <w:jc w:val="both"/>
        <w:rPr>
          <w:rFonts w:eastAsiaTheme="minorEastAsia"/>
          <w:color w:val="000000" w:themeColor="text1"/>
          <w:sz w:val="20"/>
          <w:szCs w:val="20"/>
        </w:rPr>
      </w:pPr>
    </w:p>
    <w:p w14:paraId="78227F98" w14:textId="6E154FEB" w:rsidR="00422F4F" w:rsidRPr="00253DCB" w:rsidRDefault="4F33AEB8" w:rsidP="22AD6A5B">
      <w:pPr>
        <w:jc w:val="both"/>
        <w:rPr>
          <w:rFonts w:eastAsiaTheme="minorEastAsia"/>
          <w:b/>
          <w:bCs/>
          <w:color w:val="000000" w:themeColor="text1"/>
          <w:sz w:val="40"/>
          <w:szCs w:val="40"/>
        </w:rPr>
      </w:pPr>
      <w:r w:rsidRPr="22AD6A5B">
        <w:rPr>
          <w:rFonts w:eastAsiaTheme="minorEastAsia"/>
          <w:b/>
          <w:bCs/>
          <w:color w:val="000000" w:themeColor="text1"/>
          <w:sz w:val="40"/>
          <w:szCs w:val="40"/>
        </w:rPr>
        <w:t>2024</w:t>
      </w:r>
    </w:p>
    <w:p w14:paraId="7C4A9640" w14:textId="6DC16239" w:rsidR="00422F4F" w:rsidRPr="00253DCB" w:rsidRDefault="4F33AEB8" w:rsidP="22AD6A5B">
      <w:pPr>
        <w:jc w:val="both"/>
        <w:rPr>
          <w:rFonts w:eastAsiaTheme="minorEastAsia"/>
          <w:b/>
          <w:bCs/>
          <w:color w:val="000000" w:themeColor="text1"/>
          <w:sz w:val="20"/>
          <w:szCs w:val="20"/>
        </w:rPr>
      </w:pPr>
      <w:r w:rsidRPr="22AD6A5B">
        <w:rPr>
          <w:rFonts w:eastAsiaTheme="minorEastAsia"/>
          <w:b/>
          <w:bCs/>
          <w:color w:val="000000" w:themeColor="text1"/>
          <w:sz w:val="20"/>
          <w:szCs w:val="20"/>
        </w:rPr>
        <w:t>2024 Publications:</w:t>
      </w:r>
    </w:p>
    <w:p w14:paraId="089040E0" w14:textId="66D281F6" w:rsidR="00422F4F" w:rsidRPr="00253DCB" w:rsidRDefault="00422F4F" w:rsidP="22AD6A5B">
      <w:pPr>
        <w:jc w:val="both"/>
        <w:rPr>
          <w:rFonts w:eastAsiaTheme="minorEastAsia"/>
          <w:color w:val="000000" w:themeColor="text1"/>
          <w:sz w:val="20"/>
          <w:szCs w:val="20"/>
        </w:rPr>
      </w:pPr>
    </w:p>
    <w:p w14:paraId="3F1F7E21" w14:textId="5C30BE21" w:rsidR="00422F4F" w:rsidRPr="00253DCB" w:rsidRDefault="6D637105" w:rsidP="55C75F1B">
      <w:pPr>
        <w:jc w:val="both"/>
        <w:rPr>
          <w:rFonts w:eastAsiaTheme="minorEastAsia"/>
          <w:color w:val="000000" w:themeColor="text1"/>
          <w:sz w:val="20"/>
          <w:szCs w:val="20"/>
        </w:rPr>
      </w:pPr>
      <w:r w:rsidRPr="55C75F1B">
        <w:rPr>
          <w:rFonts w:eastAsiaTheme="minorEastAsia"/>
          <w:color w:val="000000" w:themeColor="text1"/>
          <w:sz w:val="20"/>
          <w:szCs w:val="20"/>
        </w:rPr>
        <w:t xml:space="preserve">Alexander M, Ishisaka Y, Miyakawa L, Rothman A. Assessing Factors That May Impact Physician-based Decisions for Placing Indwelling Pleural Catheters. Journal of </w:t>
      </w:r>
      <w:proofErr w:type="spellStart"/>
      <w:r w:rsidRPr="55C75F1B">
        <w:rPr>
          <w:rFonts w:eastAsiaTheme="minorEastAsia"/>
          <w:color w:val="000000" w:themeColor="text1"/>
          <w:sz w:val="20"/>
          <w:szCs w:val="20"/>
        </w:rPr>
        <w:t>Bronchology</w:t>
      </w:r>
      <w:proofErr w:type="spellEnd"/>
      <w:r w:rsidRPr="55C75F1B">
        <w:rPr>
          <w:rFonts w:eastAsiaTheme="minorEastAsia"/>
          <w:color w:val="000000" w:themeColor="text1"/>
          <w:sz w:val="20"/>
          <w:szCs w:val="20"/>
        </w:rPr>
        <w:t xml:space="preserve"> &amp; Interventional Pulmonology. 2024 Jan 1;31(1):39-48. </w:t>
      </w:r>
    </w:p>
    <w:p w14:paraId="4B657EB9" w14:textId="0A18B8F6" w:rsidR="00422F4F" w:rsidRPr="00253DCB" w:rsidRDefault="00422F4F" w:rsidP="55C75F1B">
      <w:pPr>
        <w:jc w:val="both"/>
        <w:rPr>
          <w:rFonts w:eastAsiaTheme="minorEastAsia"/>
          <w:color w:val="000000" w:themeColor="text1"/>
          <w:sz w:val="20"/>
          <w:szCs w:val="20"/>
        </w:rPr>
      </w:pPr>
    </w:p>
    <w:p w14:paraId="1F6DB044" w14:textId="5C8065E6" w:rsidR="00422F4F" w:rsidRPr="00253DCB" w:rsidRDefault="6D637105" w:rsidP="55C75F1B">
      <w:pPr>
        <w:jc w:val="both"/>
        <w:rPr>
          <w:rFonts w:eastAsiaTheme="minorEastAsia"/>
          <w:color w:val="000000" w:themeColor="text1"/>
          <w:sz w:val="20"/>
          <w:szCs w:val="20"/>
        </w:rPr>
      </w:pPr>
      <w:r w:rsidRPr="55C75F1B">
        <w:rPr>
          <w:rFonts w:eastAsiaTheme="minorEastAsia"/>
          <w:color w:val="000000" w:themeColor="text1"/>
          <w:sz w:val="20"/>
          <w:szCs w:val="20"/>
        </w:rPr>
        <w:t>Ansari U, Bhardwaj P, Muzangwa L, Weber A. An 83-Year-Old Woman With Hypoxemia and Encephalopathy. Chest. 2024 Jan 1;165(1):e19-21.</w:t>
      </w:r>
    </w:p>
    <w:p w14:paraId="370011EC" w14:textId="07C69074" w:rsidR="55C75F1B" w:rsidRDefault="55C75F1B" w:rsidP="55C75F1B">
      <w:pPr>
        <w:jc w:val="both"/>
        <w:rPr>
          <w:rFonts w:eastAsiaTheme="minorEastAsia"/>
          <w:color w:val="000000" w:themeColor="text1"/>
          <w:sz w:val="20"/>
          <w:szCs w:val="20"/>
        </w:rPr>
      </w:pPr>
    </w:p>
    <w:p w14:paraId="11AEA59D" w14:textId="1B75E488" w:rsidR="01D731F8" w:rsidRDefault="01D731F8" w:rsidP="55C75F1B">
      <w:pPr>
        <w:jc w:val="both"/>
        <w:rPr>
          <w:rFonts w:eastAsiaTheme="minorEastAsia"/>
          <w:color w:val="000000" w:themeColor="text1"/>
          <w:sz w:val="20"/>
          <w:szCs w:val="20"/>
        </w:rPr>
      </w:pPr>
      <w:r w:rsidRPr="55C75F1B">
        <w:rPr>
          <w:rFonts w:eastAsiaTheme="minorEastAsia"/>
          <w:color w:val="000000" w:themeColor="text1"/>
          <w:sz w:val="20"/>
          <w:szCs w:val="20"/>
        </w:rPr>
        <w:t>Bell J, Lim S, Mikami T, Bahk J, Argiro S, Steiger D. The impact on thirty day readmissions for patients hospitalized for acute exacerbations of chronic obstructive pulmonary disease admitted to an observation unit versus an inpatient medical unit: A retrospective observational study. Chronic Respiratory Disease. 2024 Mar 20;21:14799731241242490.</w:t>
      </w:r>
    </w:p>
    <w:p w14:paraId="5A89EFC6" w14:textId="73D7E9D0" w:rsidR="00422F4F" w:rsidRPr="00253DCB" w:rsidRDefault="00422F4F" w:rsidP="55C75F1B">
      <w:pPr>
        <w:jc w:val="both"/>
        <w:rPr>
          <w:rFonts w:eastAsiaTheme="minorEastAsia"/>
          <w:color w:val="000000" w:themeColor="text1"/>
          <w:sz w:val="20"/>
          <w:szCs w:val="20"/>
        </w:rPr>
      </w:pPr>
    </w:p>
    <w:p w14:paraId="20DE52A8" w14:textId="3C7BAB18" w:rsidR="573634C2" w:rsidRDefault="573634C2" w:rsidP="55C75F1B">
      <w:pPr>
        <w:jc w:val="both"/>
        <w:rPr>
          <w:rFonts w:eastAsiaTheme="minorEastAsia"/>
          <w:color w:val="000000" w:themeColor="text1"/>
          <w:sz w:val="20"/>
          <w:szCs w:val="20"/>
        </w:rPr>
      </w:pPr>
      <w:r w:rsidRPr="55C75F1B">
        <w:rPr>
          <w:rFonts w:eastAsiaTheme="minorEastAsia"/>
          <w:color w:val="000000" w:themeColor="text1"/>
          <w:sz w:val="20"/>
          <w:szCs w:val="20"/>
        </w:rPr>
        <w:t>Gandhi KD, Moras E, Salman S, Salonia J. SARS-CoV-2–Induced Angioedema—A Novel Case Report. Annals of Internal Medicine: Clinical Cases. 2024 May 21;3(5):e230870.</w:t>
      </w:r>
    </w:p>
    <w:p w14:paraId="196FB32E" w14:textId="7378E67E" w:rsidR="55C75F1B" w:rsidRDefault="55C75F1B" w:rsidP="55C75F1B">
      <w:pPr>
        <w:jc w:val="both"/>
        <w:rPr>
          <w:rFonts w:eastAsiaTheme="minorEastAsia"/>
          <w:color w:val="000000" w:themeColor="text1"/>
          <w:sz w:val="20"/>
          <w:szCs w:val="20"/>
        </w:rPr>
      </w:pPr>
    </w:p>
    <w:p w14:paraId="15835B6E" w14:textId="6045EF82" w:rsidR="00422F4F" w:rsidRPr="00253DCB" w:rsidRDefault="6D637105" w:rsidP="55C75F1B">
      <w:pPr>
        <w:jc w:val="both"/>
        <w:rPr>
          <w:rFonts w:eastAsiaTheme="minorEastAsia"/>
          <w:color w:val="000000" w:themeColor="text1"/>
          <w:sz w:val="20"/>
          <w:szCs w:val="20"/>
        </w:rPr>
      </w:pPr>
      <w:r w:rsidRPr="55C75F1B">
        <w:rPr>
          <w:rFonts w:eastAsiaTheme="minorEastAsia"/>
          <w:color w:val="000000" w:themeColor="text1"/>
          <w:sz w:val="20"/>
          <w:szCs w:val="20"/>
        </w:rPr>
        <w:t xml:space="preserve">Greenstein YY, Ferrara S, </w:t>
      </w:r>
      <w:proofErr w:type="spellStart"/>
      <w:r w:rsidRPr="55C75F1B">
        <w:rPr>
          <w:rFonts w:eastAsiaTheme="minorEastAsia"/>
          <w:color w:val="000000" w:themeColor="text1"/>
          <w:sz w:val="20"/>
          <w:szCs w:val="20"/>
        </w:rPr>
        <w:t>Jomi</w:t>
      </w:r>
      <w:proofErr w:type="spellEnd"/>
      <w:r w:rsidRPr="55C75F1B">
        <w:rPr>
          <w:rFonts w:eastAsiaTheme="minorEastAsia"/>
          <w:color w:val="000000" w:themeColor="text1"/>
          <w:sz w:val="20"/>
          <w:szCs w:val="20"/>
        </w:rPr>
        <w:t xml:space="preserve"> J, </w:t>
      </w:r>
      <w:proofErr w:type="spellStart"/>
      <w:r w:rsidRPr="55C75F1B">
        <w:rPr>
          <w:rFonts w:eastAsiaTheme="minorEastAsia"/>
          <w:color w:val="000000" w:themeColor="text1"/>
          <w:sz w:val="20"/>
          <w:szCs w:val="20"/>
        </w:rPr>
        <w:t>Soetanto</w:t>
      </w:r>
      <w:proofErr w:type="spellEnd"/>
      <w:r w:rsidRPr="55C75F1B">
        <w:rPr>
          <w:rFonts w:eastAsiaTheme="minorEastAsia"/>
          <w:color w:val="000000" w:themeColor="text1"/>
          <w:sz w:val="20"/>
          <w:szCs w:val="20"/>
        </w:rPr>
        <w:t xml:space="preserve"> V, Zuckerman O, </w:t>
      </w:r>
      <w:proofErr w:type="spellStart"/>
      <w:r w:rsidRPr="55C75F1B">
        <w:rPr>
          <w:rFonts w:eastAsiaTheme="minorEastAsia"/>
          <w:color w:val="000000" w:themeColor="text1"/>
          <w:sz w:val="20"/>
          <w:szCs w:val="20"/>
        </w:rPr>
        <w:t>Sena</w:t>
      </w:r>
      <w:proofErr w:type="spellEnd"/>
      <w:r w:rsidRPr="55C75F1B">
        <w:rPr>
          <w:rFonts w:eastAsiaTheme="minorEastAsia"/>
          <w:color w:val="000000" w:themeColor="text1"/>
          <w:sz w:val="20"/>
          <w:szCs w:val="20"/>
        </w:rPr>
        <w:t xml:space="preserve"> A, </w:t>
      </w:r>
      <w:proofErr w:type="spellStart"/>
      <w:r w:rsidRPr="55C75F1B">
        <w:rPr>
          <w:rFonts w:eastAsiaTheme="minorEastAsia"/>
          <w:color w:val="000000" w:themeColor="text1"/>
          <w:sz w:val="20"/>
          <w:szCs w:val="20"/>
        </w:rPr>
        <w:t>Ostrovsky</w:t>
      </w:r>
      <w:proofErr w:type="spellEnd"/>
      <w:r w:rsidRPr="55C75F1B">
        <w:rPr>
          <w:rFonts w:eastAsiaTheme="minorEastAsia"/>
          <w:color w:val="000000" w:themeColor="text1"/>
          <w:sz w:val="20"/>
          <w:szCs w:val="20"/>
        </w:rPr>
        <w:t xml:space="preserve"> I, </w:t>
      </w:r>
      <w:proofErr w:type="spellStart"/>
      <w:r w:rsidRPr="55C75F1B">
        <w:rPr>
          <w:rFonts w:eastAsiaTheme="minorEastAsia"/>
          <w:color w:val="000000" w:themeColor="text1"/>
          <w:sz w:val="20"/>
          <w:szCs w:val="20"/>
        </w:rPr>
        <w:t>Alerhand</w:t>
      </w:r>
      <w:proofErr w:type="spellEnd"/>
      <w:r w:rsidRPr="55C75F1B">
        <w:rPr>
          <w:rFonts w:eastAsiaTheme="minorEastAsia"/>
          <w:color w:val="000000" w:themeColor="text1"/>
          <w:sz w:val="20"/>
          <w:szCs w:val="20"/>
        </w:rPr>
        <w:t xml:space="preserve"> S. A Prospective Comparison of Standard Technique, Doppler Ultrasonography, and Pressure Waveform Analysis for Confirming Intraosseous Catheter Placement. Journal of Intensive Care Medicine. 2024 Mar 1:08850666231199086.</w:t>
      </w:r>
    </w:p>
    <w:p w14:paraId="510C1010" w14:textId="17C0D5B7" w:rsidR="00422F4F" w:rsidRPr="00253DCB" w:rsidRDefault="00422F4F" w:rsidP="55C75F1B">
      <w:pPr>
        <w:jc w:val="both"/>
        <w:rPr>
          <w:rFonts w:eastAsiaTheme="minorEastAsia"/>
          <w:color w:val="000000" w:themeColor="text1"/>
          <w:sz w:val="20"/>
          <w:szCs w:val="20"/>
        </w:rPr>
      </w:pPr>
    </w:p>
    <w:p w14:paraId="67BCAD5A" w14:textId="34F7C953" w:rsidR="5A3EBB70" w:rsidRDefault="5A3EBB70" w:rsidP="55C75F1B">
      <w:pPr>
        <w:jc w:val="both"/>
        <w:rPr>
          <w:rFonts w:eastAsiaTheme="minorEastAsia"/>
          <w:color w:val="000000" w:themeColor="text1"/>
          <w:sz w:val="20"/>
          <w:szCs w:val="20"/>
        </w:rPr>
      </w:pPr>
      <w:r w:rsidRPr="55C75F1B">
        <w:rPr>
          <w:rFonts w:eastAsiaTheme="minorEastAsia"/>
          <w:color w:val="000000" w:themeColor="text1"/>
          <w:sz w:val="20"/>
          <w:szCs w:val="20"/>
        </w:rPr>
        <w:t xml:space="preserve">Henschke C, Huber R, Jiang L, Yang D, Cavic M, Schmidt H, </w:t>
      </w:r>
      <w:proofErr w:type="spellStart"/>
      <w:r w:rsidRPr="55C75F1B">
        <w:rPr>
          <w:rFonts w:eastAsiaTheme="minorEastAsia"/>
          <w:color w:val="000000" w:themeColor="text1"/>
          <w:sz w:val="20"/>
          <w:szCs w:val="20"/>
        </w:rPr>
        <w:t>Kazerooni</w:t>
      </w:r>
      <w:proofErr w:type="spellEnd"/>
      <w:r w:rsidRPr="55C75F1B">
        <w:rPr>
          <w:rFonts w:eastAsiaTheme="minorEastAsia"/>
          <w:color w:val="000000" w:themeColor="text1"/>
          <w:sz w:val="20"/>
          <w:szCs w:val="20"/>
        </w:rPr>
        <w:t xml:space="preserve"> E, </w:t>
      </w:r>
      <w:proofErr w:type="spellStart"/>
      <w:r w:rsidRPr="55C75F1B">
        <w:rPr>
          <w:rFonts w:eastAsiaTheme="minorEastAsia"/>
          <w:color w:val="000000" w:themeColor="text1"/>
          <w:sz w:val="20"/>
          <w:szCs w:val="20"/>
        </w:rPr>
        <w:t>Zulueta</w:t>
      </w:r>
      <w:proofErr w:type="spellEnd"/>
      <w:r w:rsidRPr="55C75F1B">
        <w:rPr>
          <w:rFonts w:eastAsiaTheme="minorEastAsia"/>
          <w:color w:val="000000" w:themeColor="text1"/>
          <w:sz w:val="20"/>
          <w:szCs w:val="20"/>
        </w:rPr>
        <w:t xml:space="preserve"> JJ, Dos Santos RS, Ventura L, Viola L. Perspective on Management of Low-Dose Computed Tomography Findings on Low-Dose Computed Tomography Examinations for Lung Cancer Screening. From the International Association for the Study of Lung Cancer Early Detection and Screening Committee. Journal of Thoracic Oncology. 2024 Apr 1;19(4):565-80.</w:t>
      </w:r>
    </w:p>
    <w:p w14:paraId="4D7B0B81" w14:textId="11AAA6B8" w:rsidR="55C75F1B" w:rsidRDefault="55C75F1B" w:rsidP="55C75F1B">
      <w:pPr>
        <w:jc w:val="both"/>
        <w:rPr>
          <w:rFonts w:eastAsiaTheme="minorEastAsia"/>
          <w:color w:val="000000" w:themeColor="text1"/>
          <w:sz w:val="20"/>
          <w:szCs w:val="20"/>
        </w:rPr>
      </w:pPr>
    </w:p>
    <w:p w14:paraId="41B31A3B" w14:textId="4F797F67" w:rsidR="5AA67E2F" w:rsidRDefault="5AA67E2F" w:rsidP="55C75F1B">
      <w:pPr>
        <w:jc w:val="both"/>
        <w:rPr>
          <w:rFonts w:eastAsiaTheme="minorEastAsia"/>
          <w:color w:val="000000" w:themeColor="text1"/>
          <w:sz w:val="20"/>
          <w:szCs w:val="20"/>
        </w:rPr>
      </w:pPr>
      <w:r w:rsidRPr="55C75F1B">
        <w:rPr>
          <w:rFonts w:eastAsiaTheme="minorEastAsia"/>
          <w:color w:val="000000" w:themeColor="text1"/>
          <w:sz w:val="20"/>
          <w:szCs w:val="20"/>
        </w:rPr>
        <w:t>Lim S, Smith C, Nicastri D, Beasley M, Chung D, Kim B. Mediastinal angiolipomas: A case report and literature review of an exceedingly rare pathology. JTCVS Techniques. 2024 May 3.</w:t>
      </w:r>
    </w:p>
    <w:p w14:paraId="7936F711" w14:textId="19D009E9" w:rsidR="55C75F1B" w:rsidRDefault="55C75F1B" w:rsidP="55C75F1B">
      <w:pPr>
        <w:jc w:val="both"/>
        <w:rPr>
          <w:rFonts w:eastAsiaTheme="minorEastAsia"/>
          <w:color w:val="000000" w:themeColor="text1"/>
          <w:sz w:val="20"/>
          <w:szCs w:val="20"/>
        </w:rPr>
      </w:pPr>
    </w:p>
    <w:p w14:paraId="6AF8983A" w14:textId="73835265" w:rsidR="00422F4F" w:rsidRPr="00253DCB" w:rsidRDefault="67F2A748" w:rsidP="55C75F1B">
      <w:pPr>
        <w:jc w:val="both"/>
        <w:rPr>
          <w:rFonts w:eastAsiaTheme="minorEastAsia"/>
          <w:color w:val="000000" w:themeColor="text1"/>
          <w:sz w:val="20"/>
          <w:szCs w:val="20"/>
        </w:rPr>
      </w:pPr>
      <w:r w:rsidRPr="55C75F1B">
        <w:rPr>
          <w:rFonts w:eastAsiaTheme="minorEastAsia"/>
          <w:color w:val="000000" w:themeColor="text1"/>
          <w:sz w:val="20"/>
          <w:szCs w:val="20"/>
        </w:rPr>
        <w:t>Salguero BD, Salman S, Agrawal A, Cascio CM, Joy G, Chaddha U. Evaluating the safety of intraprocedural chest tube removal during medical thoracoscopy. Respiratory Medicine. 2024 Feb 7:107560.</w:t>
      </w:r>
    </w:p>
    <w:p w14:paraId="02F5DED3" w14:textId="49668C44" w:rsidR="00422F4F" w:rsidRPr="00253DCB" w:rsidRDefault="00422F4F" w:rsidP="22AD6A5B">
      <w:pPr>
        <w:jc w:val="both"/>
        <w:rPr>
          <w:rFonts w:eastAsiaTheme="minorEastAsia"/>
          <w:color w:val="000000" w:themeColor="text1"/>
          <w:sz w:val="20"/>
          <w:szCs w:val="20"/>
        </w:rPr>
      </w:pPr>
    </w:p>
    <w:p w14:paraId="5ADBAAFE" w14:textId="36916CB7" w:rsidR="6D89A9FC" w:rsidRDefault="6D89A9FC" w:rsidP="55C75F1B">
      <w:pPr>
        <w:jc w:val="both"/>
        <w:rPr>
          <w:rFonts w:eastAsiaTheme="minorEastAsia"/>
          <w:color w:val="000000" w:themeColor="text1"/>
          <w:sz w:val="20"/>
          <w:szCs w:val="20"/>
        </w:rPr>
      </w:pPr>
      <w:r w:rsidRPr="55C75F1B">
        <w:rPr>
          <w:rFonts w:eastAsiaTheme="minorEastAsia"/>
          <w:color w:val="000000" w:themeColor="text1"/>
          <w:sz w:val="20"/>
          <w:szCs w:val="20"/>
        </w:rPr>
        <w:t xml:space="preserve">Salguero BD, Agrawal A, Kaul V, Cascio CM, Joy G, So M, </w:t>
      </w:r>
      <w:proofErr w:type="spellStart"/>
      <w:r w:rsidRPr="55C75F1B">
        <w:rPr>
          <w:rFonts w:eastAsiaTheme="minorEastAsia"/>
          <w:color w:val="000000" w:themeColor="text1"/>
          <w:sz w:val="20"/>
          <w:szCs w:val="20"/>
        </w:rPr>
        <w:t>Munagala</w:t>
      </w:r>
      <w:proofErr w:type="spellEnd"/>
      <w:r w:rsidRPr="55C75F1B">
        <w:rPr>
          <w:rFonts w:eastAsiaTheme="minorEastAsia"/>
          <w:color w:val="000000" w:themeColor="text1"/>
          <w:sz w:val="20"/>
          <w:szCs w:val="20"/>
        </w:rPr>
        <w:t xml:space="preserve"> R, Harkin T, Chaddha U. Airway stenting for liberation from positive pressure ventilation in patients with central airway obstruction presenting with acute respiratory failure. Respiratory Medicine. 2024 Apr 1;225:107599.</w:t>
      </w:r>
    </w:p>
    <w:p w14:paraId="04046CE5" w14:textId="38D23A73" w:rsidR="002557EF" w:rsidRDefault="002557EF" w:rsidP="55C75F1B">
      <w:pPr>
        <w:jc w:val="both"/>
        <w:rPr>
          <w:rFonts w:eastAsiaTheme="minorEastAsia"/>
          <w:color w:val="000000" w:themeColor="text1"/>
          <w:sz w:val="20"/>
          <w:szCs w:val="20"/>
        </w:rPr>
      </w:pPr>
    </w:p>
    <w:p w14:paraId="74191C86" w14:textId="5635AECF" w:rsidR="002557EF" w:rsidRDefault="002557EF" w:rsidP="55C75F1B">
      <w:pPr>
        <w:jc w:val="both"/>
        <w:rPr>
          <w:rFonts w:eastAsiaTheme="minorEastAsia"/>
          <w:color w:val="000000" w:themeColor="text1"/>
          <w:sz w:val="20"/>
          <w:szCs w:val="20"/>
        </w:rPr>
      </w:pPr>
      <w:r w:rsidRPr="002557EF">
        <w:rPr>
          <w:rFonts w:eastAsiaTheme="minorEastAsia"/>
          <w:color w:val="000000" w:themeColor="text1"/>
          <w:sz w:val="20"/>
          <w:szCs w:val="20"/>
        </w:rPr>
        <w:t xml:space="preserve">Rehman A, Singh A, Hong W, Sridhar P, Ehrlich M, </w:t>
      </w:r>
      <w:proofErr w:type="spellStart"/>
      <w:r w:rsidRPr="002557EF">
        <w:rPr>
          <w:rFonts w:eastAsiaTheme="minorEastAsia"/>
          <w:color w:val="000000" w:themeColor="text1"/>
          <w:sz w:val="20"/>
          <w:szCs w:val="20"/>
        </w:rPr>
        <w:t>Lookstein</w:t>
      </w:r>
      <w:proofErr w:type="spellEnd"/>
      <w:r w:rsidRPr="002557EF">
        <w:rPr>
          <w:rFonts w:eastAsiaTheme="minorEastAsia"/>
          <w:color w:val="000000" w:themeColor="text1"/>
          <w:sz w:val="20"/>
          <w:szCs w:val="20"/>
        </w:rPr>
        <w:t xml:space="preserve"> </w:t>
      </w:r>
      <w:proofErr w:type="spellStart"/>
      <w:r w:rsidRPr="002557EF">
        <w:rPr>
          <w:rFonts w:eastAsiaTheme="minorEastAsia"/>
          <w:color w:val="000000" w:themeColor="text1"/>
          <w:sz w:val="20"/>
          <w:szCs w:val="20"/>
        </w:rPr>
        <w:t>R,Steiger</w:t>
      </w:r>
      <w:proofErr w:type="spellEnd"/>
      <w:r w:rsidRPr="002557EF">
        <w:rPr>
          <w:rFonts w:eastAsiaTheme="minorEastAsia"/>
          <w:color w:val="000000" w:themeColor="text1"/>
          <w:sz w:val="20"/>
          <w:szCs w:val="20"/>
        </w:rPr>
        <w:t xml:space="preserve"> D. Association of race, ethnicity and insurance status with outcomes for patients with acute pulmonary embolism treated by PERT: a retrospective observational study. Accepted Respiratory Research</w:t>
      </w:r>
    </w:p>
    <w:p w14:paraId="6480310F" w14:textId="24E701F0" w:rsidR="002557EF" w:rsidRDefault="002557EF" w:rsidP="55C75F1B">
      <w:pPr>
        <w:jc w:val="both"/>
        <w:rPr>
          <w:rFonts w:eastAsiaTheme="minorEastAsia"/>
          <w:color w:val="000000" w:themeColor="text1"/>
          <w:sz w:val="20"/>
          <w:szCs w:val="20"/>
        </w:rPr>
      </w:pPr>
    </w:p>
    <w:p w14:paraId="4D4226D5" w14:textId="6B612DD4" w:rsidR="002557EF" w:rsidRDefault="002557EF" w:rsidP="55C75F1B">
      <w:pPr>
        <w:jc w:val="both"/>
        <w:rPr>
          <w:rFonts w:eastAsiaTheme="minorEastAsia"/>
          <w:color w:val="000000" w:themeColor="text1"/>
          <w:sz w:val="20"/>
          <w:szCs w:val="20"/>
        </w:rPr>
      </w:pPr>
      <w:r w:rsidRPr="002557EF">
        <w:rPr>
          <w:rFonts w:eastAsiaTheme="minorEastAsia"/>
          <w:color w:val="000000" w:themeColor="text1"/>
          <w:sz w:val="20"/>
          <w:szCs w:val="20"/>
        </w:rPr>
        <w:t xml:space="preserve">Rehman A, Singh A, Hong W, Sridhar P, Ehrlich M, Steiger D Association of different anticoagulation strategies with outcomes in patients hospitalized with acute pulmonary embolism" Accepted </w:t>
      </w:r>
      <w:proofErr w:type="spellStart"/>
      <w:r w:rsidRPr="002557EF">
        <w:rPr>
          <w:rFonts w:eastAsiaTheme="minorEastAsia"/>
          <w:color w:val="000000" w:themeColor="text1"/>
          <w:sz w:val="20"/>
          <w:szCs w:val="20"/>
        </w:rPr>
        <w:t>Cureus</w:t>
      </w:r>
      <w:proofErr w:type="spellEnd"/>
      <w:r w:rsidRPr="002557EF">
        <w:rPr>
          <w:rFonts w:eastAsiaTheme="minorEastAsia"/>
          <w:color w:val="000000" w:themeColor="text1"/>
          <w:sz w:val="20"/>
          <w:szCs w:val="20"/>
        </w:rPr>
        <w:t xml:space="preserve"> Journal of  Medical Science 2024</w:t>
      </w:r>
    </w:p>
    <w:p w14:paraId="60740194" w14:textId="7C2EBDDE" w:rsidR="00422F4F" w:rsidRPr="00253DCB" w:rsidRDefault="00422F4F" w:rsidP="22AD6A5B">
      <w:pPr>
        <w:jc w:val="both"/>
        <w:rPr>
          <w:rFonts w:eastAsiaTheme="minorEastAsia"/>
          <w:color w:val="000000" w:themeColor="text1"/>
          <w:sz w:val="20"/>
          <w:szCs w:val="20"/>
        </w:rPr>
      </w:pPr>
    </w:p>
    <w:p w14:paraId="1858FAFE" w14:textId="420C1486" w:rsidR="00422F4F" w:rsidRPr="00253DCB" w:rsidRDefault="00422F4F" w:rsidP="22AD6A5B">
      <w:pPr>
        <w:jc w:val="both"/>
        <w:rPr>
          <w:rFonts w:eastAsiaTheme="minorEastAsia"/>
          <w:color w:val="000000" w:themeColor="text1"/>
          <w:sz w:val="20"/>
          <w:szCs w:val="20"/>
        </w:rPr>
      </w:pPr>
    </w:p>
    <w:p w14:paraId="237744EE" w14:textId="27E62B7B" w:rsidR="00422F4F" w:rsidRPr="00253DCB" w:rsidRDefault="4F33AEB8" w:rsidP="22AD6A5B">
      <w:pPr>
        <w:jc w:val="both"/>
        <w:rPr>
          <w:rFonts w:eastAsiaTheme="minorEastAsia"/>
          <w:b/>
          <w:bCs/>
          <w:color w:val="000000" w:themeColor="text1"/>
          <w:sz w:val="20"/>
          <w:szCs w:val="20"/>
        </w:rPr>
      </w:pPr>
      <w:r w:rsidRPr="22AD6A5B">
        <w:rPr>
          <w:rFonts w:eastAsiaTheme="minorEastAsia"/>
          <w:b/>
          <w:bCs/>
          <w:color w:val="000000" w:themeColor="text1"/>
          <w:sz w:val="20"/>
          <w:szCs w:val="20"/>
        </w:rPr>
        <w:t xml:space="preserve"> </w:t>
      </w:r>
    </w:p>
    <w:p w14:paraId="40945481" w14:textId="5472A03A" w:rsidR="00422F4F" w:rsidRPr="00253DCB" w:rsidRDefault="4F33AEB8" w:rsidP="22AD6A5B">
      <w:pPr>
        <w:jc w:val="both"/>
        <w:rPr>
          <w:rFonts w:eastAsiaTheme="minorEastAsia"/>
          <w:b/>
          <w:bCs/>
          <w:color w:val="000000" w:themeColor="text1"/>
          <w:sz w:val="20"/>
          <w:szCs w:val="20"/>
        </w:rPr>
      </w:pPr>
      <w:r w:rsidRPr="22AD6A5B">
        <w:rPr>
          <w:rFonts w:eastAsiaTheme="minorEastAsia"/>
          <w:b/>
          <w:bCs/>
          <w:color w:val="000000" w:themeColor="text1"/>
          <w:sz w:val="20"/>
          <w:szCs w:val="20"/>
        </w:rPr>
        <w:t>2024 Book Chapters:</w:t>
      </w:r>
    </w:p>
    <w:p w14:paraId="40093D11" w14:textId="05B4EFA1" w:rsidR="00422F4F" w:rsidRPr="00253DCB" w:rsidRDefault="7E8D9C07" w:rsidP="22AD6A5B">
      <w:pPr>
        <w:jc w:val="both"/>
        <w:rPr>
          <w:rFonts w:eastAsiaTheme="minorEastAsia"/>
          <w:color w:val="000000" w:themeColor="text1"/>
          <w:sz w:val="20"/>
          <w:szCs w:val="20"/>
        </w:rPr>
      </w:pPr>
      <w:r w:rsidRPr="55C75F1B">
        <w:rPr>
          <w:rFonts w:eastAsiaTheme="minorEastAsia"/>
          <w:color w:val="000000" w:themeColor="text1"/>
          <w:sz w:val="20"/>
          <w:szCs w:val="20"/>
        </w:rPr>
        <w:t xml:space="preserve">Barnett B, Calderon Y, </w:t>
      </w:r>
      <w:proofErr w:type="spellStart"/>
      <w:r w:rsidRPr="55C75F1B">
        <w:rPr>
          <w:rFonts w:eastAsiaTheme="minorEastAsia"/>
          <w:color w:val="000000" w:themeColor="text1"/>
          <w:sz w:val="20"/>
          <w:szCs w:val="20"/>
        </w:rPr>
        <w:t>Kranitzky</w:t>
      </w:r>
      <w:proofErr w:type="spellEnd"/>
      <w:r w:rsidRPr="55C75F1B">
        <w:rPr>
          <w:rFonts w:eastAsiaTheme="minorEastAsia"/>
          <w:color w:val="000000" w:themeColor="text1"/>
          <w:sz w:val="20"/>
          <w:szCs w:val="20"/>
        </w:rPr>
        <w:t xml:space="preserve"> B, </w:t>
      </w:r>
      <w:proofErr w:type="spellStart"/>
      <w:r w:rsidRPr="55C75F1B">
        <w:rPr>
          <w:rFonts w:eastAsiaTheme="minorEastAsia"/>
          <w:color w:val="000000" w:themeColor="text1"/>
          <w:sz w:val="20"/>
          <w:szCs w:val="20"/>
        </w:rPr>
        <w:t>Im</w:t>
      </w:r>
      <w:proofErr w:type="spellEnd"/>
      <w:r w:rsidRPr="55C75F1B">
        <w:rPr>
          <w:rFonts w:eastAsiaTheme="minorEastAsia"/>
          <w:color w:val="000000" w:themeColor="text1"/>
          <w:sz w:val="20"/>
          <w:szCs w:val="20"/>
        </w:rPr>
        <w:t xml:space="preserve"> Lee Y, </w:t>
      </w:r>
      <w:proofErr w:type="spellStart"/>
      <w:r w:rsidRPr="55C75F1B">
        <w:rPr>
          <w:rFonts w:eastAsiaTheme="minorEastAsia"/>
          <w:color w:val="000000" w:themeColor="text1"/>
          <w:sz w:val="20"/>
          <w:szCs w:val="20"/>
        </w:rPr>
        <w:t>Eiting</w:t>
      </w:r>
      <w:proofErr w:type="spellEnd"/>
      <w:r w:rsidRPr="55C75F1B">
        <w:rPr>
          <w:rFonts w:eastAsiaTheme="minorEastAsia"/>
          <w:color w:val="000000" w:themeColor="text1"/>
          <w:sz w:val="20"/>
          <w:szCs w:val="20"/>
        </w:rPr>
        <w:t xml:space="preserve"> E, </w:t>
      </w:r>
      <w:proofErr w:type="spellStart"/>
      <w:r w:rsidRPr="55C75F1B">
        <w:rPr>
          <w:rFonts w:eastAsiaTheme="minorEastAsia"/>
          <w:color w:val="000000" w:themeColor="text1"/>
          <w:sz w:val="20"/>
          <w:szCs w:val="20"/>
        </w:rPr>
        <w:t>Miyakawa</w:t>
      </w:r>
      <w:proofErr w:type="spellEnd"/>
      <w:r w:rsidRPr="55C75F1B">
        <w:rPr>
          <w:rFonts w:eastAsiaTheme="minorEastAsia"/>
          <w:color w:val="000000" w:themeColor="text1"/>
          <w:sz w:val="20"/>
          <w:szCs w:val="20"/>
        </w:rPr>
        <w:t xml:space="preserve"> L, Javaid W, Brown S. Clinical Management: A Roadmap Based on One New York City Hospital</w:t>
      </w:r>
      <w:r w:rsidR="6A643F95" w:rsidRPr="55C75F1B">
        <w:rPr>
          <w:rFonts w:eastAsiaTheme="minorEastAsia"/>
          <w:color w:val="000000" w:themeColor="text1"/>
          <w:sz w:val="20"/>
          <w:szCs w:val="20"/>
        </w:rPr>
        <w:t>’</w:t>
      </w:r>
      <w:r w:rsidRPr="55C75F1B">
        <w:rPr>
          <w:rFonts w:eastAsiaTheme="minorEastAsia"/>
          <w:color w:val="000000" w:themeColor="text1"/>
          <w:sz w:val="20"/>
          <w:szCs w:val="20"/>
        </w:rPr>
        <w:t>s Response to the COVID-19 Pandemic. Accelerating Diagnostics in a Time of Crisis: The Response to COVID-19 and a Roadmap for Future Pandemics. 2024 Feb 29:50.</w:t>
      </w:r>
    </w:p>
    <w:p w14:paraId="78C6A427" w14:textId="30158E7E" w:rsidR="00422F4F" w:rsidRPr="00253DCB" w:rsidRDefault="00422F4F" w:rsidP="22AD6A5B">
      <w:pPr>
        <w:jc w:val="both"/>
        <w:rPr>
          <w:rFonts w:eastAsiaTheme="minorEastAsia"/>
          <w:b/>
          <w:bCs/>
          <w:color w:val="000000" w:themeColor="text1"/>
          <w:sz w:val="20"/>
          <w:szCs w:val="20"/>
        </w:rPr>
      </w:pPr>
    </w:p>
    <w:p w14:paraId="574F02D5" w14:textId="50B6F17F" w:rsidR="00422F4F" w:rsidRPr="00253DCB" w:rsidRDefault="00422F4F" w:rsidP="22AD6A5B">
      <w:pPr>
        <w:jc w:val="both"/>
        <w:rPr>
          <w:rFonts w:eastAsiaTheme="minorEastAsia"/>
          <w:b/>
          <w:bCs/>
          <w:color w:val="000000" w:themeColor="text1"/>
          <w:sz w:val="20"/>
          <w:szCs w:val="20"/>
        </w:rPr>
      </w:pPr>
    </w:p>
    <w:p w14:paraId="246E1D31" w14:textId="17F1F8E5" w:rsidR="00422F4F" w:rsidRDefault="00422F4F" w:rsidP="22AD6A5B">
      <w:pPr>
        <w:jc w:val="both"/>
        <w:rPr>
          <w:rFonts w:eastAsiaTheme="minorEastAsia"/>
          <w:b/>
          <w:bCs/>
          <w:color w:val="000000" w:themeColor="text1"/>
          <w:sz w:val="20"/>
          <w:szCs w:val="20"/>
        </w:rPr>
      </w:pPr>
    </w:p>
    <w:p w14:paraId="05AE92EB" w14:textId="77777777" w:rsidR="00007881" w:rsidRPr="00007881" w:rsidRDefault="00007881" w:rsidP="00007881">
      <w:pPr>
        <w:jc w:val="both"/>
        <w:textAlignment w:val="baseline"/>
        <w:rPr>
          <w:rFonts w:ascii="Segoe UI" w:hAnsi="Segoe UI" w:cs="Segoe UI"/>
          <w:sz w:val="18"/>
          <w:szCs w:val="18"/>
        </w:rPr>
      </w:pPr>
      <w:r w:rsidRPr="00007881">
        <w:rPr>
          <w:b/>
          <w:bCs/>
          <w:color w:val="000000"/>
          <w:sz w:val="20"/>
          <w:szCs w:val="20"/>
        </w:rPr>
        <w:t>2024 Abstracts &amp; Presentations:</w:t>
      </w:r>
      <w:r w:rsidRPr="00007881">
        <w:rPr>
          <w:color w:val="000000"/>
          <w:sz w:val="20"/>
          <w:szCs w:val="20"/>
        </w:rPr>
        <w:t> </w:t>
      </w:r>
    </w:p>
    <w:p w14:paraId="1546E62A" w14:textId="77777777" w:rsidR="00007881" w:rsidRPr="00007881" w:rsidRDefault="00007881" w:rsidP="00007881">
      <w:pPr>
        <w:jc w:val="both"/>
        <w:textAlignment w:val="baseline"/>
        <w:rPr>
          <w:rFonts w:ascii="Segoe UI" w:hAnsi="Segoe UI" w:cs="Segoe UI"/>
          <w:sz w:val="18"/>
          <w:szCs w:val="18"/>
        </w:rPr>
      </w:pPr>
      <w:r w:rsidRPr="00007881">
        <w:rPr>
          <w:color w:val="000000"/>
          <w:sz w:val="20"/>
          <w:szCs w:val="20"/>
        </w:rPr>
        <w:t> </w:t>
      </w:r>
    </w:p>
    <w:p w14:paraId="5BF893DA" w14:textId="77777777" w:rsidR="00007881" w:rsidRPr="00007881" w:rsidRDefault="00007881" w:rsidP="00007881">
      <w:pPr>
        <w:jc w:val="both"/>
        <w:textAlignment w:val="baseline"/>
        <w:rPr>
          <w:rFonts w:ascii="Segoe UI" w:hAnsi="Segoe UI" w:cs="Segoe UI"/>
          <w:sz w:val="18"/>
          <w:szCs w:val="18"/>
        </w:rPr>
      </w:pPr>
      <w:r w:rsidRPr="00007881">
        <w:rPr>
          <w:color w:val="000000"/>
          <w:sz w:val="20"/>
          <w:szCs w:val="20"/>
        </w:rPr>
        <w:t xml:space="preserve">A. Pattupara, D. Nguyen, M. Gaikwad2, M. </w:t>
      </w:r>
      <w:proofErr w:type="spellStart"/>
      <w:r w:rsidRPr="00007881">
        <w:rPr>
          <w:color w:val="000000"/>
          <w:sz w:val="20"/>
          <w:szCs w:val="20"/>
        </w:rPr>
        <w:t>Gnirke</w:t>
      </w:r>
      <w:proofErr w:type="spellEnd"/>
      <w:r w:rsidRPr="00007881">
        <w:rPr>
          <w:color w:val="000000"/>
          <w:sz w:val="20"/>
          <w:szCs w:val="20"/>
        </w:rPr>
        <w:t>, S. Yarra, M. Su, Y. Lee, A. Sharma5. Breaking the Spell: A Rare Case of Prolonged Benzodiazepine Elimination. 2024 May. American Thoracic Society. </w:t>
      </w:r>
    </w:p>
    <w:p w14:paraId="6A4CEDAE" w14:textId="77777777" w:rsidR="00007881" w:rsidRPr="00007881" w:rsidRDefault="00007881" w:rsidP="00007881">
      <w:pPr>
        <w:jc w:val="both"/>
        <w:textAlignment w:val="baseline"/>
        <w:rPr>
          <w:rFonts w:ascii="Segoe UI" w:hAnsi="Segoe UI" w:cs="Segoe UI"/>
          <w:sz w:val="18"/>
          <w:szCs w:val="18"/>
        </w:rPr>
      </w:pPr>
      <w:r w:rsidRPr="00007881">
        <w:rPr>
          <w:color w:val="000000"/>
          <w:sz w:val="20"/>
          <w:szCs w:val="20"/>
        </w:rPr>
        <w:lastRenderedPageBreak/>
        <w:t> </w:t>
      </w:r>
    </w:p>
    <w:p w14:paraId="24472419" w14:textId="77777777" w:rsidR="00007881" w:rsidRPr="00007881" w:rsidRDefault="00007881" w:rsidP="00007881">
      <w:pPr>
        <w:jc w:val="both"/>
        <w:textAlignment w:val="baseline"/>
        <w:rPr>
          <w:rFonts w:ascii="Segoe UI" w:hAnsi="Segoe UI" w:cs="Segoe UI"/>
          <w:sz w:val="18"/>
          <w:szCs w:val="18"/>
        </w:rPr>
      </w:pPr>
      <w:r w:rsidRPr="00007881">
        <w:rPr>
          <w:color w:val="000000"/>
          <w:sz w:val="20"/>
          <w:szCs w:val="20"/>
        </w:rPr>
        <w:t xml:space="preserve">A. Pattupara, K. </w:t>
      </w:r>
      <w:proofErr w:type="spellStart"/>
      <w:r w:rsidRPr="00007881">
        <w:rPr>
          <w:color w:val="000000"/>
          <w:sz w:val="20"/>
          <w:szCs w:val="20"/>
        </w:rPr>
        <w:t>Gargartino</w:t>
      </w:r>
      <w:proofErr w:type="spellEnd"/>
      <w:r w:rsidRPr="00007881">
        <w:rPr>
          <w:color w:val="000000"/>
          <w:sz w:val="20"/>
          <w:szCs w:val="20"/>
        </w:rPr>
        <w:t>, A. Meyer, M. Deb, A. Rothman. Salt, Seizures and SIADH: Pituitary (macro)adenoma and Symptomatic Hyponatremia. 2024 May. American Thoracic Society. </w:t>
      </w:r>
    </w:p>
    <w:p w14:paraId="58409E89" w14:textId="77777777" w:rsidR="00007881" w:rsidRPr="00007881" w:rsidRDefault="00007881" w:rsidP="00007881">
      <w:pPr>
        <w:jc w:val="both"/>
        <w:textAlignment w:val="baseline"/>
        <w:rPr>
          <w:rFonts w:ascii="Segoe UI" w:hAnsi="Segoe UI" w:cs="Segoe UI"/>
          <w:sz w:val="18"/>
          <w:szCs w:val="18"/>
        </w:rPr>
      </w:pPr>
      <w:r w:rsidRPr="00007881">
        <w:rPr>
          <w:color w:val="000000"/>
          <w:sz w:val="20"/>
          <w:szCs w:val="20"/>
        </w:rPr>
        <w:t> </w:t>
      </w:r>
    </w:p>
    <w:p w14:paraId="420EC43D" w14:textId="77777777" w:rsidR="00007881" w:rsidRPr="00007881" w:rsidRDefault="00007881" w:rsidP="00007881">
      <w:pPr>
        <w:jc w:val="both"/>
        <w:textAlignment w:val="baseline"/>
        <w:rPr>
          <w:rFonts w:ascii="Segoe UI" w:hAnsi="Segoe UI" w:cs="Segoe UI"/>
          <w:sz w:val="18"/>
          <w:szCs w:val="18"/>
        </w:rPr>
      </w:pPr>
      <w:r w:rsidRPr="00007881">
        <w:rPr>
          <w:color w:val="000000"/>
          <w:sz w:val="20"/>
          <w:szCs w:val="20"/>
        </w:rPr>
        <w:t>D. Radhakrishnan Nair, A. Rothman, D. Steiger; Community Acquired Cavitary Pneumonia Caused by Legionella with Birds Nest Sign on Computed Tomogram. 2024 May. American Thoracic Society. </w:t>
      </w:r>
    </w:p>
    <w:p w14:paraId="4B8B232A" w14:textId="77777777" w:rsidR="00007881" w:rsidRPr="00007881" w:rsidRDefault="00007881" w:rsidP="00007881">
      <w:pPr>
        <w:jc w:val="both"/>
        <w:textAlignment w:val="baseline"/>
        <w:rPr>
          <w:rFonts w:ascii="Segoe UI" w:hAnsi="Segoe UI" w:cs="Segoe UI"/>
          <w:sz w:val="18"/>
          <w:szCs w:val="18"/>
        </w:rPr>
      </w:pPr>
      <w:r w:rsidRPr="00007881">
        <w:rPr>
          <w:color w:val="000000"/>
          <w:sz w:val="20"/>
          <w:szCs w:val="20"/>
        </w:rPr>
        <w:t> </w:t>
      </w:r>
    </w:p>
    <w:p w14:paraId="33D0D548" w14:textId="77777777" w:rsidR="00007881" w:rsidRPr="00007881" w:rsidRDefault="00007881" w:rsidP="00007881">
      <w:pPr>
        <w:jc w:val="both"/>
        <w:textAlignment w:val="baseline"/>
        <w:rPr>
          <w:rFonts w:ascii="Segoe UI" w:hAnsi="Segoe UI" w:cs="Segoe UI"/>
          <w:sz w:val="18"/>
          <w:szCs w:val="18"/>
        </w:rPr>
      </w:pPr>
      <w:r w:rsidRPr="00007881">
        <w:rPr>
          <w:color w:val="000000"/>
          <w:sz w:val="20"/>
          <w:szCs w:val="20"/>
        </w:rPr>
        <w:t>E. M. Mohanraj, B. Veremis, G. Vargas, P. S. Patrawalla, B. Shah; A Novel, Technology-Driven Health Professions Education Pathway for Cross-Disciplinary Fellows. 2024 May. American Thoracic Society. </w:t>
      </w:r>
    </w:p>
    <w:p w14:paraId="6D92E885" w14:textId="77777777" w:rsidR="00007881" w:rsidRPr="00007881" w:rsidRDefault="00007881" w:rsidP="00007881">
      <w:pPr>
        <w:jc w:val="both"/>
        <w:textAlignment w:val="baseline"/>
        <w:rPr>
          <w:rFonts w:ascii="Segoe UI" w:hAnsi="Segoe UI" w:cs="Segoe UI"/>
          <w:sz w:val="18"/>
          <w:szCs w:val="18"/>
        </w:rPr>
      </w:pPr>
      <w:r w:rsidRPr="00007881">
        <w:rPr>
          <w:color w:val="000000"/>
          <w:sz w:val="20"/>
          <w:szCs w:val="20"/>
        </w:rPr>
        <w:t> </w:t>
      </w:r>
    </w:p>
    <w:p w14:paraId="37EF2D74" w14:textId="77777777" w:rsidR="00007881" w:rsidRPr="00007881" w:rsidRDefault="00007881" w:rsidP="00007881">
      <w:pPr>
        <w:jc w:val="both"/>
        <w:textAlignment w:val="baseline"/>
        <w:rPr>
          <w:rFonts w:ascii="Segoe UI" w:hAnsi="Segoe UI" w:cs="Segoe UI"/>
          <w:sz w:val="18"/>
          <w:szCs w:val="18"/>
        </w:rPr>
      </w:pPr>
      <w:r w:rsidRPr="00007881">
        <w:rPr>
          <w:color w:val="000000"/>
          <w:sz w:val="20"/>
          <w:szCs w:val="20"/>
        </w:rPr>
        <w:t>H. Wang, A. Omar, S. Shah, S. Lim, S. Chen, B. Kim, L. Miyakawa; Unilateral Pleural Effusion: A Rare Case of Malignant Mesothelioma with Positive Rheumatoid Serology. 2024 May. American Thoracic Society. </w:t>
      </w:r>
    </w:p>
    <w:p w14:paraId="6DAF8DC9" w14:textId="77777777" w:rsidR="00007881" w:rsidRPr="00007881" w:rsidRDefault="00007881" w:rsidP="00007881">
      <w:pPr>
        <w:jc w:val="both"/>
        <w:textAlignment w:val="baseline"/>
        <w:rPr>
          <w:rFonts w:ascii="Segoe UI" w:hAnsi="Segoe UI" w:cs="Segoe UI"/>
          <w:sz w:val="18"/>
          <w:szCs w:val="18"/>
        </w:rPr>
      </w:pPr>
      <w:r w:rsidRPr="00007881">
        <w:rPr>
          <w:color w:val="000000"/>
          <w:sz w:val="20"/>
          <w:szCs w:val="20"/>
        </w:rPr>
        <w:t> </w:t>
      </w:r>
    </w:p>
    <w:p w14:paraId="02DF3F46" w14:textId="77777777" w:rsidR="00007881" w:rsidRPr="00007881" w:rsidRDefault="00007881" w:rsidP="00007881">
      <w:pPr>
        <w:jc w:val="both"/>
        <w:textAlignment w:val="baseline"/>
        <w:rPr>
          <w:rFonts w:ascii="Segoe UI" w:hAnsi="Segoe UI" w:cs="Segoe UI"/>
          <w:sz w:val="18"/>
          <w:szCs w:val="18"/>
        </w:rPr>
      </w:pPr>
      <w:r w:rsidRPr="00007881">
        <w:rPr>
          <w:color w:val="000000"/>
          <w:sz w:val="20"/>
          <w:szCs w:val="20"/>
        </w:rPr>
        <w:t>N. Ayoub, K. Adams, S. Lim, J. Qi1, H. Wang, S. Adler, A. Kagen, J. J. Zulueta6; Investigating the Factors Underlying Radiologist Variation in Pulmonary Nodules Recommendation. 2024 May. American Thoracic Society. </w:t>
      </w:r>
    </w:p>
    <w:p w14:paraId="38E6395E" w14:textId="77777777" w:rsidR="00977135" w:rsidRPr="00253DCB" w:rsidRDefault="00977135" w:rsidP="22AD6A5B">
      <w:pPr>
        <w:jc w:val="both"/>
        <w:rPr>
          <w:rFonts w:eastAsiaTheme="minorEastAsia"/>
          <w:b/>
          <w:bCs/>
          <w:color w:val="000000" w:themeColor="text1"/>
          <w:sz w:val="20"/>
          <w:szCs w:val="20"/>
        </w:rPr>
      </w:pPr>
    </w:p>
    <w:p w14:paraId="5D511190" w14:textId="3B89B3EC" w:rsidR="00422F4F" w:rsidRPr="00253DCB" w:rsidRDefault="00422F4F" w:rsidP="22AD6A5B">
      <w:pPr>
        <w:jc w:val="both"/>
        <w:rPr>
          <w:rFonts w:eastAsiaTheme="minorEastAsia"/>
          <w:b/>
          <w:bCs/>
          <w:color w:val="000000" w:themeColor="text1"/>
          <w:sz w:val="20"/>
          <w:szCs w:val="20"/>
        </w:rPr>
      </w:pPr>
    </w:p>
    <w:p w14:paraId="09363EF2" w14:textId="1F2DE808" w:rsidR="00422F4F" w:rsidRPr="00253DCB" w:rsidRDefault="00422F4F" w:rsidP="22AD6A5B">
      <w:pPr>
        <w:jc w:val="both"/>
        <w:rPr>
          <w:rFonts w:eastAsiaTheme="minorEastAsia"/>
          <w:b/>
          <w:bCs/>
          <w:color w:val="000000" w:themeColor="text1"/>
          <w:sz w:val="20"/>
          <w:szCs w:val="20"/>
        </w:rPr>
      </w:pPr>
    </w:p>
    <w:p w14:paraId="7E109D3B" w14:textId="1C22C24D" w:rsidR="00422F4F" w:rsidRPr="00253DCB" w:rsidRDefault="2166F6B5" w:rsidP="22AD6A5B">
      <w:pPr>
        <w:jc w:val="both"/>
        <w:rPr>
          <w:rFonts w:eastAsiaTheme="minorEastAsia"/>
          <w:b/>
          <w:bCs/>
          <w:color w:val="000000" w:themeColor="text1"/>
          <w:sz w:val="40"/>
          <w:szCs w:val="40"/>
        </w:rPr>
      </w:pPr>
      <w:r w:rsidRPr="22AD6A5B">
        <w:rPr>
          <w:rFonts w:eastAsiaTheme="minorEastAsia"/>
          <w:b/>
          <w:bCs/>
          <w:color w:val="000000" w:themeColor="text1"/>
          <w:sz w:val="40"/>
          <w:szCs w:val="40"/>
        </w:rPr>
        <w:t>2023</w:t>
      </w:r>
    </w:p>
    <w:p w14:paraId="573A0CE1" w14:textId="51CB5EF7" w:rsidR="00422F4F" w:rsidRPr="00253DCB" w:rsidRDefault="2166F6B5" w:rsidP="72A6F6EC">
      <w:pPr>
        <w:jc w:val="both"/>
        <w:rPr>
          <w:rFonts w:eastAsiaTheme="minorEastAsia"/>
          <w:b/>
          <w:bCs/>
          <w:color w:val="000000" w:themeColor="text1"/>
          <w:sz w:val="20"/>
          <w:szCs w:val="20"/>
        </w:rPr>
      </w:pPr>
      <w:r w:rsidRPr="00253DCB">
        <w:rPr>
          <w:rFonts w:eastAsiaTheme="minorEastAsia"/>
          <w:b/>
          <w:bCs/>
          <w:color w:val="000000" w:themeColor="text1"/>
          <w:sz w:val="20"/>
          <w:szCs w:val="20"/>
        </w:rPr>
        <w:t>2023 Publications:</w:t>
      </w:r>
    </w:p>
    <w:p w14:paraId="62B609B0" w14:textId="674F7054" w:rsidR="00C11BA5" w:rsidRPr="00253DCB" w:rsidRDefault="00C11BA5" w:rsidP="397A1D77">
      <w:pPr>
        <w:jc w:val="both"/>
        <w:rPr>
          <w:rFonts w:eastAsiaTheme="minorEastAsia"/>
          <w:b/>
          <w:bCs/>
          <w:color w:val="000000" w:themeColor="text1"/>
          <w:sz w:val="20"/>
          <w:szCs w:val="20"/>
          <w:shd w:val="clear" w:color="auto" w:fill="FFFFFF"/>
        </w:rPr>
      </w:pPr>
    </w:p>
    <w:p w14:paraId="056CECDB" w14:textId="1AA24797" w:rsidR="00D0683A" w:rsidRPr="00253DCB" w:rsidRDefault="00D0683A" w:rsidP="00D0683A">
      <w:pPr>
        <w:rPr>
          <w:color w:val="000000" w:themeColor="text1"/>
        </w:rPr>
      </w:pPr>
      <w:r w:rsidRPr="00253DCB">
        <w:rPr>
          <w:color w:val="000000" w:themeColor="text1"/>
          <w:sz w:val="20"/>
          <w:szCs w:val="20"/>
          <w:shd w:val="clear" w:color="auto" w:fill="FFFFFF"/>
        </w:rPr>
        <w:t xml:space="preserve">Alexander M, Ishisaka Y, Miyakawa L, Rothman A. Assessing Factors That May Impact Physician-based Decisions for Placing Indwelling Pleural Catheters. </w:t>
      </w:r>
      <w:hyperlink r:id="rId9" w:history="1">
        <w:r w:rsidRPr="00865544">
          <w:rPr>
            <w:rStyle w:val="Hyperlink"/>
            <w:sz w:val="20"/>
            <w:szCs w:val="20"/>
            <w:shd w:val="clear" w:color="auto" w:fill="FFFFFF"/>
          </w:rPr>
          <w:t xml:space="preserve">Journal of </w:t>
        </w:r>
        <w:proofErr w:type="spellStart"/>
        <w:r w:rsidRPr="00865544">
          <w:rPr>
            <w:rStyle w:val="Hyperlink"/>
            <w:sz w:val="20"/>
            <w:szCs w:val="20"/>
            <w:shd w:val="clear" w:color="auto" w:fill="FFFFFF"/>
          </w:rPr>
          <w:t>Bronchology</w:t>
        </w:r>
        <w:proofErr w:type="spellEnd"/>
        <w:r w:rsidRPr="00865544">
          <w:rPr>
            <w:rStyle w:val="Hyperlink"/>
            <w:sz w:val="20"/>
            <w:szCs w:val="20"/>
            <w:shd w:val="clear" w:color="auto" w:fill="FFFFFF"/>
          </w:rPr>
          <w:t xml:space="preserve"> &amp; Interventional Pulmonology. 2023 Apr 27:10-97</w:t>
        </w:r>
      </w:hyperlink>
      <w:r w:rsidRPr="00253DCB">
        <w:rPr>
          <w:color w:val="000000" w:themeColor="text1"/>
          <w:sz w:val="20"/>
          <w:szCs w:val="20"/>
          <w:shd w:val="clear" w:color="auto" w:fill="FFFFFF"/>
        </w:rPr>
        <w:t>.</w:t>
      </w:r>
    </w:p>
    <w:p w14:paraId="5BE5AAC1" w14:textId="47F76E5D" w:rsidR="00D0683A" w:rsidRPr="00253DCB" w:rsidRDefault="00D0683A" w:rsidP="381495A4">
      <w:pPr>
        <w:rPr>
          <w:sz w:val="20"/>
          <w:szCs w:val="20"/>
        </w:rPr>
      </w:pPr>
    </w:p>
    <w:p w14:paraId="397F8191" w14:textId="7F574DBA" w:rsidR="00D0683A" w:rsidRPr="00253DCB" w:rsidRDefault="26E34943" w:rsidP="381495A4">
      <w:pPr>
        <w:rPr>
          <w:color w:val="222222"/>
          <w:sz w:val="20"/>
          <w:szCs w:val="20"/>
        </w:rPr>
      </w:pPr>
      <w:r w:rsidRPr="22AD6A5B">
        <w:rPr>
          <w:sz w:val="20"/>
          <w:szCs w:val="20"/>
        </w:rPr>
        <w:t xml:space="preserve">Bahk J, Rehman A, Ho K, Narasimhan B, Ain Baloch N, Zhang J, Yip R, Lookstein R, Steiger D. Predictors of Pulmonary Embolism in hospitalized patients with COVID-19. </w:t>
      </w:r>
      <w:hyperlink r:id="rId10">
        <w:r w:rsidRPr="22AD6A5B">
          <w:rPr>
            <w:rStyle w:val="Hyperlink"/>
            <w:sz w:val="20"/>
            <w:szCs w:val="20"/>
          </w:rPr>
          <w:t>Thrombosis Journal 2023, 21:72</w:t>
        </w:r>
      </w:hyperlink>
    </w:p>
    <w:p w14:paraId="1A92BCE5" w14:textId="17E92A6D" w:rsidR="22AD6A5B" w:rsidRDefault="22AD6A5B" w:rsidP="22AD6A5B">
      <w:pPr>
        <w:rPr>
          <w:sz w:val="20"/>
          <w:szCs w:val="20"/>
        </w:rPr>
      </w:pPr>
    </w:p>
    <w:p w14:paraId="40AA0BAF" w14:textId="2DE990D8" w:rsidR="7C90F1CA" w:rsidRDefault="7C90F1CA" w:rsidP="22AD6A5B">
      <w:pPr>
        <w:rPr>
          <w:sz w:val="20"/>
          <w:szCs w:val="20"/>
        </w:rPr>
      </w:pPr>
      <w:r w:rsidRPr="22AD6A5B">
        <w:rPr>
          <w:sz w:val="20"/>
          <w:szCs w:val="20"/>
        </w:rPr>
        <w:t xml:space="preserve">Bahk J, Dolan B, Sharma V, </w:t>
      </w:r>
      <w:proofErr w:type="spellStart"/>
      <w:r w:rsidRPr="22AD6A5B">
        <w:rPr>
          <w:sz w:val="20"/>
          <w:szCs w:val="20"/>
        </w:rPr>
        <w:t>Sehmbhi</w:t>
      </w:r>
      <w:proofErr w:type="spellEnd"/>
      <w:r w:rsidRPr="22AD6A5B">
        <w:rPr>
          <w:sz w:val="20"/>
          <w:szCs w:val="20"/>
        </w:rPr>
        <w:t xml:space="preserve"> M, Fung JY, </w:t>
      </w:r>
      <w:proofErr w:type="spellStart"/>
      <w:r w:rsidRPr="22AD6A5B">
        <w:rPr>
          <w:sz w:val="20"/>
          <w:szCs w:val="20"/>
        </w:rPr>
        <w:t>Im</w:t>
      </w:r>
      <w:proofErr w:type="spellEnd"/>
      <w:r w:rsidRPr="22AD6A5B">
        <w:rPr>
          <w:sz w:val="20"/>
          <w:szCs w:val="20"/>
        </w:rPr>
        <w:t xml:space="preserve"> Lee Y. Characteristics and Outcomes of Tracheostomized Patients With and Without COVID-19. Critical Care Explorations. 2023 Aug 1;5(8):e0950.</w:t>
      </w:r>
    </w:p>
    <w:p w14:paraId="65554168" w14:textId="74BD73C9" w:rsidR="00D0683A" w:rsidRPr="00253DCB" w:rsidRDefault="00D0683A" w:rsidP="381495A4">
      <w:pPr>
        <w:rPr>
          <w:color w:val="000000" w:themeColor="text1"/>
          <w:sz w:val="20"/>
          <w:szCs w:val="20"/>
          <w:shd w:val="clear" w:color="auto" w:fill="FFFFFF"/>
        </w:rPr>
      </w:pPr>
    </w:p>
    <w:p w14:paraId="0DFCA51D" w14:textId="1C0E83FA" w:rsidR="00C02977" w:rsidRPr="00253DCB" w:rsidRDefault="00C02977" w:rsidP="00C02977">
      <w:pPr>
        <w:rPr>
          <w:color w:val="000000" w:themeColor="text1"/>
        </w:rPr>
      </w:pPr>
      <w:r w:rsidRPr="00253DCB">
        <w:rPr>
          <w:color w:val="000000" w:themeColor="text1"/>
          <w:sz w:val="20"/>
          <w:szCs w:val="20"/>
          <w:shd w:val="clear" w:color="auto" w:fill="FFFFFF"/>
        </w:rPr>
        <w:t xml:space="preserve">Brown SM, </w:t>
      </w:r>
      <w:proofErr w:type="spellStart"/>
      <w:r w:rsidRPr="00253DCB">
        <w:rPr>
          <w:color w:val="000000" w:themeColor="text1"/>
          <w:sz w:val="20"/>
          <w:szCs w:val="20"/>
          <w:shd w:val="clear" w:color="auto" w:fill="FFFFFF"/>
        </w:rPr>
        <w:t>Barkauskas</w:t>
      </w:r>
      <w:proofErr w:type="spellEnd"/>
      <w:r w:rsidRPr="00253DCB">
        <w:rPr>
          <w:color w:val="000000" w:themeColor="text1"/>
          <w:sz w:val="20"/>
          <w:szCs w:val="20"/>
          <w:shd w:val="clear" w:color="auto" w:fill="FFFFFF"/>
        </w:rPr>
        <w:t xml:space="preserve"> CE, </w:t>
      </w:r>
      <w:proofErr w:type="spellStart"/>
      <w:r w:rsidRPr="00253DCB">
        <w:rPr>
          <w:color w:val="000000" w:themeColor="text1"/>
          <w:sz w:val="20"/>
          <w:szCs w:val="20"/>
          <w:shd w:val="clear" w:color="auto" w:fill="FFFFFF"/>
        </w:rPr>
        <w:t>Grund</w:t>
      </w:r>
      <w:proofErr w:type="spellEnd"/>
      <w:r w:rsidRPr="00253DCB">
        <w:rPr>
          <w:color w:val="000000" w:themeColor="text1"/>
          <w:sz w:val="20"/>
          <w:szCs w:val="20"/>
          <w:shd w:val="clear" w:color="auto" w:fill="FFFFFF"/>
        </w:rPr>
        <w:t xml:space="preserve"> B, Sharma S, Phillips AN, </w:t>
      </w:r>
      <w:proofErr w:type="spellStart"/>
      <w:r w:rsidRPr="00253DCB">
        <w:rPr>
          <w:color w:val="000000" w:themeColor="text1"/>
          <w:sz w:val="20"/>
          <w:szCs w:val="20"/>
          <w:shd w:val="clear" w:color="auto" w:fill="FFFFFF"/>
        </w:rPr>
        <w:t>Leither</w:t>
      </w:r>
      <w:proofErr w:type="spellEnd"/>
      <w:r w:rsidRPr="00253DCB">
        <w:rPr>
          <w:color w:val="000000" w:themeColor="text1"/>
          <w:sz w:val="20"/>
          <w:szCs w:val="20"/>
          <w:shd w:val="clear" w:color="auto" w:fill="FFFFFF"/>
        </w:rPr>
        <w:t xml:space="preserve"> L, </w:t>
      </w:r>
      <w:proofErr w:type="spellStart"/>
      <w:r w:rsidRPr="00253DCB">
        <w:rPr>
          <w:color w:val="000000" w:themeColor="text1"/>
          <w:sz w:val="20"/>
          <w:szCs w:val="20"/>
          <w:shd w:val="clear" w:color="auto" w:fill="FFFFFF"/>
        </w:rPr>
        <w:t>Peltan</w:t>
      </w:r>
      <w:proofErr w:type="spellEnd"/>
      <w:r w:rsidRPr="00253DCB">
        <w:rPr>
          <w:color w:val="000000" w:themeColor="text1"/>
          <w:sz w:val="20"/>
          <w:szCs w:val="20"/>
          <w:shd w:val="clear" w:color="auto" w:fill="FFFFFF"/>
        </w:rPr>
        <w:t xml:space="preserve"> ID, </w:t>
      </w:r>
      <w:proofErr w:type="spellStart"/>
      <w:r w:rsidRPr="00253DCB">
        <w:rPr>
          <w:color w:val="000000" w:themeColor="text1"/>
          <w:sz w:val="20"/>
          <w:szCs w:val="20"/>
          <w:shd w:val="clear" w:color="auto" w:fill="FFFFFF"/>
        </w:rPr>
        <w:t>Lanspa</w:t>
      </w:r>
      <w:proofErr w:type="spellEnd"/>
      <w:r w:rsidRPr="00253DCB">
        <w:rPr>
          <w:color w:val="000000" w:themeColor="text1"/>
          <w:sz w:val="20"/>
          <w:szCs w:val="20"/>
          <w:shd w:val="clear" w:color="auto" w:fill="FFFFFF"/>
        </w:rPr>
        <w:t xml:space="preserve"> M, </w:t>
      </w:r>
      <w:proofErr w:type="spellStart"/>
      <w:r w:rsidRPr="00253DCB">
        <w:rPr>
          <w:color w:val="000000" w:themeColor="text1"/>
          <w:sz w:val="20"/>
          <w:szCs w:val="20"/>
          <w:shd w:val="clear" w:color="auto" w:fill="FFFFFF"/>
        </w:rPr>
        <w:t>Gilstrap</w:t>
      </w:r>
      <w:proofErr w:type="spellEnd"/>
      <w:r w:rsidRPr="00253DCB">
        <w:rPr>
          <w:color w:val="000000" w:themeColor="text1"/>
          <w:sz w:val="20"/>
          <w:szCs w:val="20"/>
          <w:shd w:val="clear" w:color="auto" w:fill="FFFFFF"/>
        </w:rPr>
        <w:t xml:space="preserve"> DL, Mourad A, Lane K</w:t>
      </w:r>
      <w:r w:rsidR="00C00FEA" w:rsidRPr="00253DCB">
        <w:rPr>
          <w:color w:val="000000" w:themeColor="text1"/>
          <w:sz w:val="20"/>
          <w:szCs w:val="20"/>
          <w:shd w:val="clear" w:color="auto" w:fill="FFFFFF"/>
        </w:rPr>
        <w:t>,…</w:t>
      </w:r>
      <w:proofErr w:type="spellStart"/>
      <w:r w:rsidR="00C00FEA" w:rsidRPr="00253DCB">
        <w:rPr>
          <w:color w:val="000000" w:themeColor="text1"/>
          <w:sz w:val="20"/>
          <w:szCs w:val="20"/>
          <w:shd w:val="clear" w:color="auto" w:fill="FFFFFF"/>
        </w:rPr>
        <w:t>Zatakia</w:t>
      </w:r>
      <w:proofErr w:type="spellEnd"/>
      <w:r w:rsidR="00C00FEA" w:rsidRPr="00253DCB">
        <w:rPr>
          <w:color w:val="000000" w:themeColor="text1"/>
          <w:sz w:val="20"/>
          <w:szCs w:val="20"/>
          <w:shd w:val="clear" w:color="auto" w:fill="FFFFFF"/>
        </w:rPr>
        <w:t xml:space="preserve"> J,…</w:t>
      </w:r>
      <w:r w:rsidRPr="00253DCB">
        <w:rPr>
          <w:color w:val="000000" w:themeColor="text1"/>
          <w:sz w:val="20"/>
          <w:szCs w:val="20"/>
          <w:shd w:val="clear" w:color="auto" w:fill="FFFFFF"/>
        </w:rPr>
        <w:t xml:space="preserve"> Intravenous </w:t>
      </w:r>
      <w:proofErr w:type="spellStart"/>
      <w:r w:rsidRPr="00253DCB">
        <w:rPr>
          <w:color w:val="000000" w:themeColor="text1"/>
          <w:sz w:val="20"/>
          <w:szCs w:val="20"/>
          <w:shd w:val="clear" w:color="auto" w:fill="FFFFFF"/>
        </w:rPr>
        <w:t>aviptadil</w:t>
      </w:r>
      <w:proofErr w:type="spellEnd"/>
      <w:r w:rsidRPr="00253DCB">
        <w:rPr>
          <w:color w:val="000000" w:themeColor="text1"/>
          <w:sz w:val="20"/>
          <w:szCs w:val="20"/>
          <w:shd w:val="clear" w:color="auto" w:fill="FFFFFF"/>
        </w:rPr>
        <w:t xml:space="preserve"> and </w:t>
      </w:r>
      <w:proofErr w:type="spellStart"/>
      <w:r w:rsidRPr="00253DCB">
        <w:rPr>
          <w:color w:val="000000" w:themeColor="text1"/>
          <w:sz w:val="20"/>
          <w:szCs w:val="20"/>
          <w:shd w:val="clear" w:color="auto" w:fill="FFFFFF"/>
        </w:rPr>
        <w:t>remdesivir</w:t>
      </w:r>
      <w:proofErr w:type="spellEnd"/>
      <w:r w:rsidRPr="00253DCB">
        <w:rPr>
          <w:color w:val="000000" w:themeColor="text1"/>
          <w:sz w:val="20"/>
          <w:szCs w:val="20"/>
          <w:shd w:val="clear" w:color="auto" w:fill="FFFFFF"/>
        </w:rPr>
        <w:t xml:space="preserve"> for treatment of COVID-19-associated </w:t>
      </w:r>
      <w:proofErr w:type="spellStart"/>
      <w:r w:rsidRPr="00253DCB">
        <w:rPr>
          <w:color w:val="000000" w:themeColor="text1"/>
          <w:sz w:val="20"/>
          <w:szCs w:val="20"/>
          <w:shd w:val="clear" w:color="auto" w:fill="FFFFFF"/>
        </w:rPr>
        <w:t>hypoxaemic</w:t>
      </w:r>
      <w:proofErr w:type="spellEnd"/>
      <w:r w:rsidRPr="00253DCB">
        <w:rPr>
          <w:color w:val="000000" w:themeColor="text1"/>
          <w:sz w:val="20"/>
          <w:szCs w:val="20"/>
          <w:shd w:val="clear" w:color="auto" w:fill="FFFFFF"/>
        </w:rPr>
        <w:t xml:space="preserve"> respiratory failure in the USA (TESICO): a </w:t>
      </w:r>
      <w:proofErr w:type="spellStart"/>
      <w:r w:rsidRPr="00253DCB">
        <w:rPr>
          <w:color w:val="000000" w:themeColor="text1"/>
          <w:sz w:val="20"/>
          <w:szCs w:val="20"/>
          <w:shd w:val="clear" w:color="auto" w:fill="FFFFFF"/>
        </w:rPr>
        <w:t>randomised</w:t>
      </w:r>
      <w:proofErr w:type="spellEnd"/>
      <w:r w:rsidRPr="00253DCB">
        <w:rPr>
          <w:color w:val="000000" w:themeColor="text1"/>
          <w:sz w:val="20"/>
          <w:szCs w:val="20"/>
          <w:shd w:val="clear" w:color="auto" w:fill="FFFFFF"/>
        </w:rPr>
        <w:t xml:space="preserve">, placebo-controlled trial. </w:t>
      </w:r>
      <w:hyperlink r:id="rId11" w:history="1">
        <w:r w:rsidRPr="009C5F7B">
          <w:rPr>
            <w:rStyle w:val="Hyperlink"/>
            <w:sz w:val="20"/>
            <w:szCs w:val="20"/>
            <w:shd w:val="clear" w:color="auto" w:fill="FFFFFF"/>
          </w:rPr>
          <w:t>The Lancet Respiratory Medicine. 2023 Jun 19</w:t>
        </w:r>
      </w:hyperlink>
      <w:r w:rsidRPr="00253DCB">
        <w:rPr>
          <w:color w:val="000000" w:themeColor="text1"/>
          <w:sz w:val="20"/>
          <w:szCs w:val="20"/>
          <w:shd w:val="clear" w:color="auto" w:fill="FFFFFF"/>
        </w:rPr>
        <w:t>.</w:t>
      </w:r>
    </w:p>
    <w:p w14:paraId="0F3946FC" w14:textId="60CE8459" w:rsidR="00C02977" w:rsidRPr="00253DCB" w:rsidRDefault="00C02977" w:rsidP="006561D1">
      <w:pPr>
        <w:rPr>
          <w:color w:val="000000" w:themeColor="text1"/>
          <w:sz w:val="20"/>
          <w:szCs w:val="20"/>
          <w:shd w:val="clear" w:color="auto" w:fill="FFFFFF"/>
        </w:rPr>
      </w:pPr>
    </w:p>
    <w:p w14:paraId="3CF29248" w14:textId="0CB89004" w:rsidR="007A50EA" w:rsidRPr="007A50EA" w:rsidRDefault="007A50EA" w:rsidP="007A50EA">
      <w:pPr>
        <w:rPr>
          <w:color w:val="000000" w:themeColor="text1"/>
          <w:sz w:val="20"/>
          <w:szCs w:val="20"/>
          <w:shd w:val="clear" w:color="auto" w:fill="FFFFFF"/>
        </w:rPr>
      </w:pPr>
      <w:r w:rsidRPr="007A50EA">
        <w:rPr>
          <w:color w:val="000000" w:themeColor="text1"/>
          <w:sz w:val="20"/>
          <w:szCs w:val="20"/>
          <w:shd w:val="clear" w:color="auto" w:fill="FFFFFF"/>
        </w:rPr>
        <w:t xml:space="preserve">Caballeros Lam M, </w:t>
      </w:r>
      <w:proofErr w:type="spellStart"/>
      <w:r w:rsidRPr="007A50EA">
        <w:rPr>
          <w:color w:val="000000" w:themeColor="text1"/>
          <w:sz w:val="20"/>
          <w:szCs w:val="20"/>
          <w:shd w:val="clear" w:color="auto" w:fill="FFFFFF"/>
        </w:rPr>
        <w:t>Pujols</w:t>
      </w:r>
      <w:proofErr w:type="spellEnd"/>
      <w:r w:rsidRPr="007A50EA">
        <w:rPr>
          <w:color w:val="000000" w:themeColor="text1"/>
          <w:sz w:val="20"/>
          <w:szCs w:val="20"/>
          <w:shd w:val="clear" w:color="auto" w:fill="FFFFFF"/>
        </w:rPr>
        <w:t xml:space="preserve"> P, </w:t>
      </w:r>
      <w:proofErr w:type="spellStart"/>
      <w:r w:rsidRPr="007A50EA">
        <w:rPr>
          <w:color w:val="000000" w:themeColor="text1"/>
          <w:sz w:val="20"/>
          <w:szCs w:val="20"/>
          <w:shd w:val="clear" w:color="auto" w:fill="FFFFFF"/>
        </w:rPr>
        <w:t>Ezponda</w:t>
      </w:r>
      <w:proofErr w:type="spellEnd"/>
      <w:r w:rsidRPr="007A50EA">
        <w:rPr>
          <w:color w:val="000000" w:themeColor="text1"/>
          <w:sz w:val="20"/>
          <w:szCs w:val="20"/>
          <w:shd w:val="clear" w:color="auto" w:fill="FFFFFF"/>
        </w:rPr>
        <w:t xml:space="preserve"> </w:t>
      </w:r>
      <w:proofErr w:type="spellStart"/>
      <w:r w:rsidRPr="007A50EA">
        <w:rPr>
          <w:color w:val="000000" w:themeColor="text1"/>
          <w:sz w:val="20"/>
          <w:szCs w:val="20"/>
          <w:shd w:val="clear" w:color="auto" w:fill="FFFFFF"/>
        </w:rPr>
        <w:t>Casajús</w:t>
      </w:r>
      <w:proofErr w:type="spellEnd"/>
      <w:r w:rsidRPr="007A50EA">
        <w:rPr>
          <w:color w:val="000000" w:themeColor="text1"/>
          <w:sz w:val="20"/>
          <w:szCs w:val="20"/>
          <w:shd w:val="clear" w:color="auto" w:fill="FFFFFF"/>
        </w:rPr>
        <w:t xml:space="preserve"> A, </w:t>
      </w:r>
      <w:proofErr w:type="spellStart"/>
      <w:r w:rsidRPr="007A50EA">
        <w:rPr>
          <w:color w:val="000000" w:themeColor="text1"/>
          <w:sz w:val="20"/>
          <w:szCs w:val="20"/>
          <w:shd w:val="clear" w:color="auto" w:fill="FFFFFF"/>
        </w:rPr>
        <w:t>Guillén</w:t>
      </w:r>
      <w:proofErr w:type="spellEnd"/>
      <w:r w:rsidRPr="007A50EA">
        <w:rPr>
          <w:color w:val="000000" w:themeColor="text1"/>
          <w:sz w:val="20"/>
          <w:szCs w:val="20"/>
          <w:shd w:val="clear" w:color="auto" w:fill="FFFFFF"/>
        </w:rPr>
        <w:t xml:space="preserve"> </w:t>
      </w:r>
      <w:proofErr w:type="spellStart"/>
      <w:r w:rsidRPr="007A50EA">
        <w:rPr>
          <w:color w:val="000000" w:themeColor="text1"/>
          <w:sz w:val="20"/>
          <w:szCs w:val="20"/>
          <w:shd w:val="clear" w:color="auto" w:fill="FFFFFF"/>
        </w:rPr>
        <w:t>Valderrama</w:t>
      </w:r>
      <w:proofErr w:type="spellEnd"/>
      <w:r w:rsidRPr="007A50EA">
        <w:rPr>
          <w:color w:val="000000" w:themeColor="text1"/>
          <w:sz w:val="20"/>
          <w:szCs w:val="20"/>
          <w:shd w:val="clear" w:color="auto" w:fill="FFFFFF"/>
        </w:rPr>
        <w:t xml:space="preserve"> F, </w:t>
      </w:r>
      <w:proofErr w:type="spellStart"/>
      <w:r w:rsidRPr="007A50EA">
        <w:rPr>
          <w:color w:val="000000" w:themeColor="text1"/>
          <w:sz w:val="20"/>
          <w:szCs w:val="20"/>
          <w:shd w:val="clear" w:color="auto" w:fill="FFFFFF"/>
        </w:rPr>
        <w:t>García</w:t>
      </w:r>
      <w:proofErr w:type="spellEnd"/>
      <w:r w:rsidRPr="007A50EA">
        <w:rPr>
          <w:color w:val="000000" w:themeColor="text1"/>
          <w:sz w:val="20"/>
          <w:szCs w:val="20"/>
          <w:shd w:val="clear" w:color="auto" w:fill="FFFFFF"/>
        </w:rPr>
        <w:t xml:space="preserve"> </w:t>
      </w:r>
      <w:proofErr w:type="spellStart"/>
      <w:r w:rsidRPr="007A50EA">
        <w:rPr>
          <w:color w:val="000000" w:themeColor="text1"/>
          <w:sz w:val="20"/>
          <w:szCs w:val="20"/>
          <w:shd w:val="clear" w:color="auto" w:fill="FFFFFF"/>
        </w:rPr>
        <w:t>Velloso</w:t>
      </w:r>
      <w:proofErr w:type="spellEnd"/>
      <w:r w:rsidRPr="007A50EA">
        <w:rPr>
          <w:color w:val="000000" w:themeColor="text1"/>
          <w:sz w:val="20"/>
          <w:szCs w:val="20"/>
          <w:shd w:val="clear" w:color="auto" w:fill="FFFFFF"/>
        </w:rPr>
        <w:t xml:space="preserve"> MJ, Wyss A, García Del Barrio L, </w:t>
      </w:r>
      <w:proofErr w:type="spellStart"/>
      <w:r w:rsidRPr="007A50EA">
        <w:rPr>
          <w:color w:val="000000" w:themeColor="text1"/>
          <w:sz w:val="20"/>
          <w:szCs w:val="20"/>
          <w:shd w:val="clear" w:color="auto" w:fill="FFFFFF"/>
        </w:rPr>
        <w:t>Larrache</w:t>
      </w:r>
      <w:proofErr w:type="spellEnd"/>
      <w:r w:rsidRPr="007A50EA">
        <w:rPr>
          <w:color w:val="000000" w:themeColor="text1"/>
          <w:sz w:val="20"/>
          <w:szCs w:val="20"/>
          <w:shd w:val="clear" w:color="auto" w:fill="FFFFFF"/>
        </w:rPr>
        <w:t xml:space="preserve"> </w:t>
      </w:r>
      <w:proofErr w:type="spellStart"/>
      <w:r w:rsidRPr="007A50EA">
        <w:rPr>
          <w:color w:val="000000" w:themeColor="text1"/>
          <w:sz w:val="20"/>
          <w:szCs w:val="20"/>
          <w:shd w:val="clear" w:color="auto" w:fill="FFFFFF"/>
        </w:rPr>
        <w:t>Latasa</w:t>
      </w:r>
      <w:proofErr w:type="spellEnd"/>
      <w:r w:rsidRPr="007A50EA">
        <w:rPr>
          <w:color w:val="000000" w:themeColor="text1"/>
          <w:sz w:val="20"/>
          <w:szCs w:val="20"/>
          <w:shd w:val="clear" w:color="auto" w:fill="FFFFFF"/>
        </w:rPr>
        <w:t xml:space="preserve"> J, </w:t>
      </w:r>
      <w:proofErr w:type="spellStart"/>
      <w:r w:rsidRPr="007A50EA">
        <w:rPr>
          <w:color w:val="000000" w:themeColor="text1"/>
          <w:sz w:val="20"/>
          <w:szCs w:val="20"/>
          <w:shd w:val="clear" w:color="auto" w:fill="FFFFFF"/>
        </w:rPr>
        <w:t>Pueyo</w:t>
      </w:r>
      <w:proofErr w:type="spellEnd"/>
      <w:r w:rsidRPr="007A50EA">
        <w:rPr>
          <w:color w:val="000000" w:themeColor="text1"/>
          <w:sz w:val="20"/>
          <w:szCs w:val="20"/>
          <w:shd w:val="clear" w:color="auto" w:fill="FFFFFF"/>
        </w:rPr>
        <w:t xml:space="preserve"> </w:t>
      </w:r>
      <w:proofErr w:type="spellStart"/>
      <w:r w:rsidRPr="007A50EA">
        <w:rPr>
          <w:color w:val="000000" w:themeColor="text1"/>
          <w:sz w:val="20"/>
          <w:szCs w:val="20"/>
          <w:shd w:val="clear" w:color="auto" w:fill="FFFFFF"/>
        </w:rPr>
        <w:t>Villoslada</w:t>
      </w:r>
      <w:proofErr w:type="spellEnd"/>
      <w:r w:rsidRPr="007A50EA">
        <w:rPr>
          <w:color w:val="000000" w:themeColor="text1"/>
          <w:sz w:val="20"/>
          <w:szCs w:val="20"/>
          <w:shd w:val="clear" w:color="auto" w:fill="FFFFFF"/>
        </w:rPr>
        <w:t xml:space="preserve"> J, Lozano </w:t>
      </w:r>
      <w:proofErr w:type="spellStart"/>
      <w:r w:rsidRPr="007A50EA">
        <w:rPr>
          <w:color w:val="000000" w:themeColor="text1"/>
          <w:sz w:val="20"/>
          <w:szCs w:val="20"/>
          <w:shd w:val="clear" w:color="auto" w:fill="FFFFFF"/>
        </w:rPr>
        <w:t>Escario</w:t>
      </w:r>
      <w:proofErr w:type="spellEnd"/>
      <w:r w:rsidRPr="007A50EA">
        <w:rPr>
          <w:color w:val="000000" w:themeColor="text1"/>
          <w:sz w:val="20"/>
          <w:szCs w:val="20"/>
          <w:shd w:val="clear" w:color="auto" w:fill="FFFFFF"/>
        </w:rPr>
        <w:t xml:space="preserve"> MD, de-Torres JP, </w:t>
      </w:r>
      <w:proofErr w:type="spellStart"/>
      <w:r w:rsidRPr="007A50EA">
        <w:rPr>
          <w:color w:val="000000" w:themeColor="text1"/>
          <w:sz w:val="20"/>
          <w:szCs w:val="20"/>
          <w:shd w:val="clear" w:color="auto" w:fill="FFFFFF"/>
        </w:rPr>
        <w:t>Alcaide</w:t>
      </w:r>
      <w:proofErr w:type="spellEnd"/>
      <w:r w:rsidRPr="007A50EA">
        <w:rPr>
          <w:color w:val="000000" w:themeColor="text1"/>
          <w:sz w:val="20"/>
          <w:szCs w:val="20"/>
          <w:shd w:val="clear" w:color="auto" w:fill="FFFFFF"/>
        </w:rPr>
        <w:t xml:space="preserve"> </w:t>
      </w:r>
      <w:proofErr w:type="spellStart"/>
      <w:r w:rsidRPr="007A50EA">
        <w:rPr>
          <w:color w:val="000000" w:themeColor="text1"/>
          <w:sz w:val="20"/>
          <w:szCs w:val="20"/>
          <w:shd w:val="clear" w:color="auto" w:fill="FFFFFF"/>
        </w:rPr>
        <w:t>Ocaña</w:t>
      </w:r>
      <w:proofErr w:type="spellEnd"/>
      <w:r w:rsidRPr="007A50EA">
        <w:rPr>
          <w:color w:val="000000" w:themeColor="text1"/>
          <w:sz w:val="20"/>
          <w:szCs w:val="20"/>
          <w:shd w:val="clear" w:color="auto" w:fill="FFFFFF"/>
        </w:rPr>
        <w:t xml:space="preserve"> AB, Campo </w:t>
      </w:r>
      <w:proofErr w:type="spellStart"/>
      <w:r w:rsidRPr="007A50EA">
        <w:rPr>
          <w:color w:val="000000" w:themeColor="text1"/>
          <w:sz w:val="20"/>
          <w:szCs w:val="20"/>
          <w:shd w:val="clear" w:color="auto" w:fill="FFFFFF"/>
        </w:rPr>
        <w:t>Ezquibela</w:t>
      </w:r>
      <w:proofErr w:type="spellEnd"/>
      <w:r w:rsidRPr="007A50EA">
        <w:rPr>
          <w:color w:val="000000" w:themeColor="text1"/>
          <w:sz w:val="20"/>
          <w:szCs w:val="20"/>
          <w:shd w:val="clear" w:color="auto" w:fill="FFFFFF"/>
        </w:rPr>
        <w:t xml:space="preserve"> A, </w:t>
      </w:r>
      <w:proofErr w:type="spellStart"/>
      <w:r w:rsidRPr="007A50EA">
        <w:rPr>
          <w:color w:val="000000" w:themeColor="text1"/>
          <w:sz w:val="20"/>
          <w:szCs w:val="20"/>
          <w:shd w:val="clear" w:color="auto" w:fill="FFFFFF"/>
        </w:rPr>
        <w:t>Seijo</w:t>
      </w:r>
      <w:proofErr w:type="spellEnd"/>
      <w:r w:rsidRPr="007A50EA">
        <w:rPr>
          <w:color w:val="000000" w:themeColor="text1"/>
          <w:sz w:val="20"/>
          <w:szCs w:val="20"/>
          <w:shd w:val="clear" w:color="auto" w:fill="FFFFFF"/>
        </w:rPr>
        <w:t xml:space="preserve"> </w:t>
      </w:r>
      <w:proofErr w:type="spellStart"/>
      <w:r w:rsidRPr="007A50EA">
        <w:rPr>
          <w:color w:val="000000" w:themeColor="text1"/>
          <w:sz w:val="20"/>
          <w:szCs w:val="20"/>
          <w:shd w:val="clear" w:color="auto" w:fill="FFFFFF"/>
        </w:rPr>
        <w:t>Maceiras</w:t>
      </w:r>
      <w:proofErr w:type="spellEnd"/>
      <w:r w:rsidRPr="007A50EA">
        <w:rPr>
          <w:color w:val="000000" w:themeColor="text1"/>
          <w:sz w:val="20"/>
          <w:szCs w:val="20"/>
          <w:shd w:val="clear" w:color="auto" w:fill="FFFFFF"/>
        </w:rPr>
        <w:t xml:space="preserve"> L, </w:t>
      </w:r>
      <w:proofErr w:type="spellStart"/>
      <w:r w:rsidRPr="007A50EA">
        <w:rPr>
          <w:color w:val="000000" w:themeColor="text1"/>
          <w:sz w:val="20"/>
          <w:szCs w:val="20"/>
          <w:shd w:val="clear" w:color="auto" w:fill="FFFFFF"/>
        </w:rPr>
        <w:t>Montuenga</w:t>
      </w:r>
      <w:proofErr w:type="spellEnd"/>
      <w:r w:rsidRPr="007A50EA">
        <w:rPr>
          <w:color w:val="000000" w:themeColor="text1"/>
          <w:sz w:val="20"/>
          <w:szCs w:val="20"/>
          <w:shd w:val="clear" w:color="auto" w:fill="FFFFFF"/>
        </w:rPr>
        <w:t xml:space="preserve"> </w:t>
      </w:r>
      <w:proofErr w:type="spellStart"/>
      <w:r w:rsidRPr="007A50EA">
        <w:rPr>
          <w:color w:val="000000" w:themeColor="text1"/>
          <w:sz w:val="20"/>
          <w:szCs w:val="20"/>
          <w:shd w:val="clear" w:color="auto" w:fill="FFFFFF"/>
        </w:rPr>
        <w:t>Badía</w:t>
      </w:r>
      <w:proofErr w:type="spellEnd"/>
      <w:r w:rsidRPr="007A50EA">
        <w:rPr>
          <w:color w:val="000000" w:themeColor="text1"/>
          <w:sz w:val="20"/>
          <w:szCs w:val="20"/>
          <w:shd w:val="clear" w:color="auto" w:fill="FFFFFF"/>
        </w:rPr>
        <w:t xml:space="preserve"> L, </w:t>
      </w:r>
      <w:proofErr w:type="spellStart"/>
      <w:r w:rsidRPr="007A50EA">
        <w:rPr>
          <w:color w:val="000000" w:themeColor="text1"/>
          <w:sz w:val="20"/>
          <w:szCs w:val="20"/>
          <w:shd w:val="clear" w:color="auto" w:fill="FFFFFF"/>
        </w:rPr>
        <w:t>Zulueta</w:t>
      </w:r>
      <w:proofErr w:type="spellEnd"/>
      <w:r w:rsidRPr="007A50EA">
        <w:rPr>
          <w:color w:val="000000" w:themeColor="text1"/>
          <w:sz w:val="20"/>
          <w:szCs w:val="20"/>
          <w:shd w:val="clear" w:color="auto" w:fill="FFFFFF"/>
        </w:rPr>
        <w:t xml:space="preserve"> J, </w:t>
      </w:r>
      <w:proofErr w:type="spellStart"/>
      <w:r w:rsidRPr="007A50EA">
        <w:rPr>
          <w:color w:val="000000" w:themeColor="text1"/>
          <w:sz w:val="20"/>
          <w:szCs w:val="20"/>
          <w:shd w:val="clear" w:color="auto" w:fill="FFFFFF"/>
        </w:rPr>
        <w:t>Iñarrairaegui</w:t>
      </w:r>
      <w:proofErr w:type="spellEnd"/>
      <w:r w:rsidRPr="007A50EA">
        <w:rPr>
          <w:color w:val="000000" w:themeColor="text1"/>
          <w:sz w:val="20"/>
          <w:szCs w:val="20"/>
          <w:shd w:val="clear" w:color="auto" w:fill="FFFFFF"/>
        </w:rPr>
        <w:t xml:space="preserve"> </w:t>
      </w:r>
      <w:proofErr w:type="spellStart"/>
      <w:r w:rsidRPr="007A50EA">
        <w:rPr>
          <w:color w:val="000000" w:themeColor="text1"/>
          <w:sz w:val="20"/>
          <w:szCs w:val="20"/>
          <w:shd w:val="clear" w:color="auto" w:fill="FFFFFF"/>
        </w:rPr>
        <w:t>Bastarrica</w:t>
      </w:r>
      <w:proofErr w:type="spellEnd"/>
      <w:r w:rsidRPr="007A50EA">
        <w:rPr>
          <w:color w:val="000000" w:themeColor="text1"/>
          <w:sz w:val="20"/>
          <w:szCs w:val="20"/>
          <w:shd w:val="clear" w:color="auto" w:fill="FFFFFF"/>
        </w:rPr>
        <w:t xml:space="preserve"> M, Herrero Santos I, </w:t>
      </w:r>
      <w:proofErr w:type="spellStart"/>
      <w:r w:rsidRPr="007A50EA">
        <w:rPr>
          <w:color w:val="000000" w:themeColor="text1"/>
          <w:sz w:val="20"/>
          <w:szCs w:val="20"/>
          <w:shd w:val="clear" w:color="auto" w:fill="FFFFFF"/>
        </w:rPr>
        <w:t>Bastarrika</w:t>
      </w:r>
      <w:proofErr w:type="spellEnd"/>
      <w:r w:rsidRPr="007A50EA">
        <w:rPr>
          <w:color w:val="000000" w:themeColor="text1"/>
          <w:sz w:val="20"/>
          <w:szCs w:val="20"/>
          <w:shd w:val="clear" w:color="auto" w:fill="FFFFFF"/>
        </w:rPr>
        <w:t xml:space="preserve"> </w:t>
      </w:r>
      <w:proofErr w:type="spellStart"/>
      <w:r w:rsidRPr="007A50EA">
        <w:rPr>
          <w:color w:val="000000" w:themeColor="text1"/>
          <w:sz w:val="20"/>
          <w:szCs w:val="20"/>
          <w:shd w:val="clear" w:color="auto" w:fill="FFFFFF"/>
        </w:rPr>
        <w:t>Alemañ</w:t>
      </w:r>
      <w:proofErr w:type="spellEnd"/>
      <w:r w:rsidRPr="007A50EA">
        <w:rPr>
          <w:color w:val="000000" w:themeColor="text1"/>
          <w:sz w:val="20"/>
          <w:szCs w:val="20"/>
          <w:shd w:val="clear" w:color="auto" w:fill="FFFFFF"/>
        </w:rPr>
        <w:t xml:space="preserve"> G. Lung cancer screening using low-dose CT and FDG-PET in liver transplant recipients. </w:t>
      </w:r>
      <w:hyperlink r:id="rId12" w:history="1">
        <w:r w:rsidRPr="004F1444">
          <w:rPr>
            <w:rStyle w:val="Hyperlink"/>
            <w:sz w:val="20"/>
            <w:szCs w:val="20"/>
            <w:shd w:val="clear" w:color="auto" w:fill="FFFFFF"/>
          </w:rPr>
          <w:t xml:space="preserve">Liver </w:t>
        </w:r>
        <w:proofErr w:type="spellStart"/>
        <w:r w:rsidRPr="004F1444">
          <w:rPr>
            <w:rStyle w:val="Hyperlink"/>
            <w:sz w:val="20"/>
            <w:szCs w:val="20"/>
            <w:shd w:val="clear" w:color="auto" w:fill="FFFFFF"/>
          </w:rPr>
          <w:t>Transpl</w:t>
        </w:r>
        <w:proofErr w:type="spellEnd"/>
        <w:r w:rsidRPr="004F1444">
          <w:rPr>
            <w:rStyle w:val="Hyperlink"/>
            <w:sz w:val="20"/>
            <w:szCs w:val="20"/>
            <w:shd w:val="clear" w:color="auto" w:fill="FFFFFF"/>
          </w:rPr>
          <w:t>. 2023 Mar 20</w:t>
        </w:r>
      </w:hyperlink>
      <w:r w:rsidRPr="007A50EA">
        <w:rPr>
          <w:color w:val="000000" w:themeColor="text1"/>
          <w:sz w:val="20"/>
          <w:szCs w:val="20"/>
          <w:shd w:val="clear" w:color="auto" w:fill="FFFFFF"/>
        </w:rPr>
        <w:t>.</w:t>
      </w:r>
    </w:p>
    <w:p w14:paraId="6DB828E4" w14:textId="6DAC2501" w:rsidR="007A50EA" w:rsidRPr="00253DCB" w:rsidRDefault="007A50EA" w:rsidP="006561D1">
      <w:pPr>
        <w:rPr>
          <w:color w:val="000000" w:themeColor="text1"/>
          <w:sz w:val="20"/>
          <w:szCs w:val="20"/>
          <w:shd w:val="clear" w:color="auto" w:fill="FFFFFF"/>
        </w:rPr>
      </w:pPr>
    </w:p>
    <w:p w14:paraId="6561EC96" w14:textId="1D309324" w:rsidR="2AA0F65C" w:rsidRDefault="2AA0F65C" w:rsidP="22AD6A5B">
      <w:pPr>
        <w:rPr>
          <w:color w:val="000000" w:themeColor="text1"/>
          <w:sz w:val="20"/>
          <w:szCs w:val="20"/>
        </w:rPr>
      </w:pPr>
      <w:proofErr w:type="spellStart"/>
      <w:r w:rsidRPr="22AD6A5B">
        <w:rPr>
          <w:color w:val="000000" w:themeColor="text1"/>
          <w:sz w:val="20"/>
          <w:szCs w:val="20"/>
        </w:rPr>
        <w:t>Chander</w:t>
      </w:r>
      <w:proofErr w:type="spellEnd"/>
      <w:r w:rsidRPr="22AD6A5B">
        <w:rPr>
          <w:color w:val="000000" w:themeColor="text1"/>
          <w:sz w:val="20"/>
          <w:szCs w:val="20"/>
        </w:rPr>
        <w:t xml:space="preserve"> S, </w:t>
      </w:r>
      <w:proofErr w:type="spellStart"/>
      <w:r w:rsidRPr="22AD6A5B">
        <w:rPr>
          <w:color w:val="000000" w:themeColor="text1"/>
          <w:sz w:val="20"/>
          <w:szCs w:val="20"/>
        </w:rPr>
        <w:t>Luhana</w:t>
      </w:r>
      <w:proofErr w:type="spellEnd"/>
      <w:r w:rsidRPr="22AD6A5B">
        <w:rPr>
          <w:color w:val="000000" w:themeColor="text1"/>
          <w:sz w:val="20"/>
          <w:szCs w:val="20"/>
        </w:rPr>
        <w:t xml:space="preserve"> S, </w:t>
      </w:r>
      <w:proofErr w:type="spellStart"/>
      <w:r w:rsidRPr="22AD6A5B">
        <w:rPr>
          <w:color w:val="000000" w:themeColor="text1"/>
          <w:sz w:val="20"/>
          <w:szCs w:val="20"/>
        </w:rPr>
        <w:t>Sadarat</w:t>
      </w:r>
      <w:proofErr w:type="spellEnd"/>
      <w:r w:rsidRPr="22AD6A5B">
        <w:rPr>
          <w:color w:val="000000" w:themeColor="text1"/>
          <w:sz w:val="20"/>
          <w:szCs w:val="20"/>
        </w:rPr>
        <w:t xml:space="preserve"> F, Leys L, Parkash O, Kumari R. Gender and racial differences in first and senior authorship of high-impact critical care randomized controlled trial studies from 2000 to 2022. Annals of Intensive Care. 2023 Jun 27;13(1):56.</w:t>
      </w:r>
    </w:p>
    <w:p w14:paraId="1A9A1414" w14:textId="373BB4F4" w:rsidR="22AD6A5B" w:rsidRDefault="22AD6A5B" w:rsidP="22AD6A5B">
      <w:pPr>
        <w:rPr>
          <w:color w:val="000000" w:themeColor="text1"/>
          <w:sz w:val="20"/>
          <w:szCs w:val="20"/>
        </w:rPr>
      </w:pPr>
    </w:p>
    <w:p w14:paraId="79DF8F67" w14:textId="0D5EEB4F" w:rsidR="00C11BA5" w:rsidRPr="00C11BA5" w:rsidRDefault="00C11BA5" w:rsidP="00C11BA5">
      <w:pPr>
        <w:rPr>
          <w:color w:val="000000" w:themeColor="text1"/>
          <w:sz w:val="20"/>
          <w:szCs w:val="20"/>
          <w:shd w:val="clear" w:color="auto" w:fill="FFFFFF"/>
        </w:rPr>
      </w:pPr>
      <w:r w:rsidRPr="00C11BA5">
        <w:rPr>
          <w:color w:val="000000" w:themeColor="text1"/>
          <w:sz w:val="20"/>
          <w:szCs w:val="20"/>
          <w:shd w:val="clear" w:color="auto" w:fill="FFFFFF"/>
        </w:rPr>
        <w:t xml:space="preserve">Chander S, Deepak V, Kumari R, Leys L, Wang HY, Mehta P, </w:t>
      </w:r>
      <w:proofErr w:type="spellStart"/>
      <w:r w:rsidRPr="00C11BA5">
        <w:rPr>
          <w:color w:val="000000" w:themeColor="text1"/>
          <w:sz w:val="20"/>
          <w:szCs w:val="20"/>
          <w:shd w:val="clear" w:color="auto" w:fill="FFFFFF"/>
        </w:rPr>
        <w:t>Sadarat</w:t>
      </w:r>
      <w:proofErr w:type="spellEnd"/>
      <w:r w:rsidRPr="00C11BA5">
        <w:rPr>
          <w:color w:val="000000" w:themeColor="text1"/>
          <w:sz w:val="20"/>
          <w:szCs w:val="20"/>
          <w:shd w:val="clear" w:color="auto" w:fill="FFFFFF"/>
        </w:rPr>
        <w:t xml:space="preserve"> FN. Glycemic Control in Critically Ill COVID-19 Patients: Systematic Review and Meta-Analysis. </w:t>
      </w:r>
      <w:hyperlink r:id="rId13" w:history="1">
        <w:r w:rsidRPr="004F1444">
          <w:rPr>
            <w:rStyle w:val="Hyperlink"/>
            <w:sz w:val="20"/>
            <w:szCs w:val="20"/>
            <w:shd w:val="clear" w:color="auto" w:fill="FFFFFF"/>
          </w:rPr>
          <w:t>Journal of Clinical Medicine. 2023 Mar 28;12(7):2555</w:t>
        </w:r>
      </w:hyperlink>
      <w:r w:rsidRPr="00C11BA5">
        <w:rPr>
          <w:color w:val="000000" w:themeColor="text1"/>
          <w:sz w:val="20"/>
          <w:szCs w:val="20"/>
          <w:shd w:val="clear" w:color="auto" w:fill="FFFFFF"/>
        </w:rPr>
        <w:t>.</w:t>
      </w:r>
    </w:p>
    <w:p w14:paraId="00147806" w14:textId="77777777" w:rsidR="00C11BA5" w:rsidRPr="00253DCB" w:rsidRDefault="00C11BA5" w:rsidP="006561D1">
      <w:pPr>
        <w:rPr>
          <w:color w:val="000000" w:themeColor="text1"/>
          <w:sz w:val="20"/>
          <w:szCs w:val="20"/>
          <w:shd w:val="clear" w:color="auto" w:fill="FFFFFF"/>
        </w:rPr>
      </w:pPr>
    </w:p>
    <w:p w14:paraId="21D0970D" w14:textId="04A6F3AD" w:rsidR="003C6FD7" w:rsidRPr="003C6FD7" w:rsidRDefault="003C6FD7" w:rsidP="003C6FD7">
      <w:pPr>
        <w:rPr>
          <w:color w:val="000000" w:themeColor="text1"/>
          <w:sz w:val="20"/>
          <w:szCs w:val="20"/>
          <w:shd w:val="clear" w:color="auto" w:fill="FFFFFF"/>
        </w:rPr>
      </w:pPr>
      <w:r w:rsidRPr="003C6FD7">
        <w:rPr>
          <w:color w:val="000000" w:themeColor="text1"/>
          <w:sz w:val="20"/>
          <w:szCs w:val="20"/>
          <w:shd w:val="clear" w:color="auto" w:fill="FFFFFF"/>
        </w:rPr>
        <w:t xml:space="preserve">Hasegawa D, Sato R, </w:t>
      </w:r>
      <w:proofErr w:type="spellStart"/>
      <w:r w:rsidRPr="003C6FD7">
        <w:rPr>
          <w:color w:val="000000" w:themeColor="text1"/>
          <w:sz w:val="20"/>
          <w:szCs w:val="20"/>
          <w:shd w:val="clear" w:color="auto" w:fill="FFFFFF"/>
        </w:rPr>
        <w:t>Prasitlumkum</w:t>
      </w:r>
      <w:proofErr w:type="spellEnd"/>
      <w:r w:rsidRPr="003C6FD7">
        <w:rPr>
          <w:color w:val="000000" w:themeColor="text1"/>
          <w:sz w:val="20"/>
          <w:szCs w:val="20"/>
          <w:shd w:val="clear" w:color="auto" w:fill="FFFFFF"/>
        </w:rPr>
        <w:t xml:space="preserve"> N, Nishida K, Keaton B, </w:t>
      </w:r>
      <w:proofErr w:type="spellStart"/>
      <w:r w:rsidRPr="003C6FD7">
        <w:rPr>
          <w:color w:val="000000" w:themeColor="text1"/>
          <w:sz w:val="20"/>
          <w:szCs w:val="20"/>
          <w:shd w:val="clear" w:color="auto" w:fill="FFFFFF"/>
        </w:rPr>
        <w:t>Acquah</w:t>
      </w:r>
      <w:proofErr w:type="spellEnd"/>
      <w:r w:rsidRPr="003C6FD7">
        <w:rPr>
          <w:color w:val="000000" w:themeColor="text1"/>
          <w:sz w:val="20"/>
          <w:szCs w:val="20"/>
          <w:shd w:val="clear" w:color="auto" w:fill="FFFFFF"/>
        </w:rPr>
        <w:t xml:space="preserve"> SO, </w:t>
      </w:r>
      <w:proofErr w:type="spellStart"/>
      <w:r w:rsidRPr="003C6FD7">
        <w:rPr>
          <w:color w:val="000000" w:themeColor="text1"/>
          <w:sz w:val="20"/>
          <w:szCs w:val="20"/>
          <w:shd w:val="clear" w:color="auto" w:fill="FFFFFF"/>
        </w:rPr>
        <w:t>Im</w:t>
      </w:r>
      <w:proofErr w:type="spellEnd"/>
      <w:r w:rsidRPr="003C6FD7">
        <w:rPr>
          <w:color w:val="000000" w:themeColor="text1"/>
          <w:sz w:val="20"/>
          <w:szCs w:val="20"/>
          <w:shd w:val="clear" w:color="auto" w:fill="FFFFFF"/>
        </w:rPr>
        <w:t xml:space="preserve"> Lee Y. Comparison of Bivalirudin Versus Heparin for Anticoagulation During Extracorporeal Membrane Oxygenation. </w:t>
      </w:r>
      <w:hyperlink r:id="rId14" w:history="1">
        <w:r w:rsidRPr="004F1444">
          <w:rPr>
            <w:rStyle w:val="Hyperlink"/>
            <w:sz w:val="20"/>
            <w:szCs w:val="20"/>
            <w:shd w:val="clear" w:color="auto" w:fill="FFFFFF"/>
          </w:rPr>
          <w:t>ASAIO J. 2023 Apr 1;69(4):396-401</w:t>
        </w:r>
      </w:hyperlink>
      <w:r w:rsidRPr="003C6FD7">
        <w:rPr>
          <w:color w:val="000000" w:themeColor="text1"/>
          <w:sz w:val="20"/>
          <w:szCs w:val="20"/>
          <w:shd w:val="clear" w:color="auto" w:fill="FFFFFF"/>
        </w:rPr>
        <w:t>.</w:t>
      </w:r>
    </w:p>
    <w:p w14:paraId="7DF763B8" w14:textId="77777777" w:rsidR="003C6FD7" w:rsidRPr="00253DCB" w:rsidRDefault="003C6FD7" w:rsidP="006561D1">
      <w:pPr>
        <w:rPr>
          <w:color w:val="000000" w:themeColor="text1"/>
          <w:sz w:val="20"/>
          <w:szCs w:val="20"/>
          <w:shd w:val="clear" w:color="auto" w:fill="FFFFFF"/>
        </w:rPr>
      </w:pPr>
    </w:p>
    <w:p w14:paraId="39F21AD9" w14:textId="11AA6FFC" w:rsidR="006561D1" w:rsidRPr="00253DCB" w:rsidRDefault="006561D1" w:rsidP="006561D1">
      <w:pPr>
        <w:rPr>
          <w:color w:val="000000" w:themeColor="text1"/>
        </w:rPr>
      </w:pPr>
      <w:r w:rsidRPr="00253DCB">
        <w:rPr>
          <w:color w:val="000000" w:themeColor="text1"/>
          <w:sz w:val="20"/>
          <w:szCs w:val="20"/>
          <w:shd w:val="clear" w:color="auto" w:fill="FFFFFF"/>
        </w:rPr>
        <w:t xml:space="preserve">Ishisaka Y, Watanabe A, Fujisaki T, </w:t>
      </w:r>
      <w:proofErr w:type="spellStart"/>
      <w:r w:rsidRPr="00253DCB">
        <w:rPr>
          <w:color w:val="000000" w:themeColor="text1"/>
          <w:sz w:val="20"/>
          <w:szCs w:val="20"/>
          <w:shd w:val="clear" w:color="auto" w:fill="FFFFFF"/>
        </w:rPr>
        <w:t>Iwagami</w:t>
      </w:r>
      <w:proofErr w:type="spellEnd"/>
      <w:r w:rsidRPr="00253DCB">
        <w:rPr>
          <w:color w:val="000000" w:themeColor="text1"/>
          <w:sz w:val="20"/>
          <w:szCs w:val="20"/>
          <w:shd w:val="clear" w:color="auto" w:fill="FFFFFF"/>
        </w:rPr>
        <w:t xml:space="preserve"> M, So M, Steiger D, </w:t>
      </w:r>
      <w:proofErr w:type="spellStart"/>
      <w:r w:rsidRPr="00253DCB">
        <w:rPr>
          <w:color w:val="000000" w:themeColor="text1"/>
          <w:sz w:val="20"/>
          <w:szCs w:val="20"/>
          <w:shd w:val="clear" w:color="auto" w:fill="FFFFFF"/>
        </w:rPr>
        <w:t>Aoi</w:t>
      </w:r>
      <w:proofErr w:type="spellEnd"/>
      <w:r w:rsidRPr="00253DCB">
        <w:rPr>
          <w:color w:val="000000" w:themeColor="text1"/>
          <w:sz w:val="20"/>
          <w:szCs w:val="20"/>
          <w:shd w:val="clear" w:color="auto" w:fill="FFFFFF"/>
        </w:rPr>
        <w:t xml:space="preserve"> S, </w:t>
      </w:r>
      <w:proofErr w:type="spellStart"/>
      <w:r w:rsidRPr="00253DCB">
        <w:rPr>
          <w:color w:val="000000" w:themeColor="text1"/>
          <w:sz w:val="20"/>
          <w:szCs w:val="20"/>
          <w:shd w:val="clear" w:color="auto" w:fill="FFFFFF"/>
        </w:rPr>
        <w:t>Secemsky</w:t>
      </w:r>
      <w:proofErr w:type="spellEnd"/>
      <w:r w:rsidRPr="00253DCB">
        <w:rPr>
          <w:color w:val="000000" w:themeColor="text1"/>
          <w:sz w:val="20"/>
          <w:szCs w:val="20"/>
          <w:shd w:val="clear" w:color="auto" w:fill="FFFFFF"/>
        </w:rPr>
        <w:t xml:space="preserve"> EA, Wiley J, Kuno T. Comparison of interventions for intermediate to high‐risk pulmonary embolism: A network meta‐analysis. </w:t>
      </w:r>
      <w:hyperlink r:id="rId15" w:history="1">
        <w:r w:rsidRPr="000C29B3">
          <w:rPr>
            <w:rStyle w:val="Hyperlink"/>
            <w:sz w:val="20"/>
            <w:szCs w:val="20"/>
            <w:shd w:val="clear" w:color="auto" w:fill="FFFFFF"/>
          </w:rPr>
          <w:t>Catheterization and Cardiovascular Interventions. 2023 Jun 3</w:t>
        </w:r>
      </w:hyperlink>
      <w:r w:rsidRPr="00253DCB">
        <w:rPr>
          <w:color w:val="000000" w:themeColor="text1"/>
          <w:sz w:val="20"/>
          <w:szCs w:val="20"/>
          <w:shd w:val="clear" w:color="auto" w:fill="FFFFFF"/>
        </w:rPr>
        <w:t>.</w:t>
      </w:r>
    </w:p>
    <w:p w14:paraId="762A8186" w14:textId="09D9CA2B" w:rsidR="22AD6A5B" w:rsidRDefault="22AD6A5B" w:rsidP="22AD6A5B">
      <w:pPr>
        <w:rPr>
          <w:color w:val="000000" w:themeColor="text1"/>
          <w:sz w:val="20"/>
          <w:szCs w:val="20"/>
        </w:rPr>
      </w:pPr>
    </w:p>
    <w:p w14:paraId="76668675" w14:textId="6AFA5D58" w:rsidR="2EC4ACC5" w:rsidRDefault="2EC4ACC5" w:rsidP="22AD6A5B">
      <w:pPr>
        <w:rPr>
          <w:color w:val="000000" w:themeColor="text1"/>
          <w:sz w:val="20"/>
          <w:szCs w:val="20"/>
        </w:rPr>
      </w:pPr>
      <w:r w:rsidRPr="22AD6A5B">
        <w:rPr>
          <w:color w:val="000000" w:themeColor="text1"/>
          <w:sz w:val="20"/>
          <w:szCs w:val="20"/>
        </w:rPr>
        <w:t>Ishisaka Y, Watanabe A, Takagi H, Steiger D, Kuno T. Anticoagulation in chronic thromboembolic pulmonary hypertension: A systematic review and meta-analysis. Thrombosis Research. 2023 Nov 1;231:91-8.</w:t>
      </w:r>
    </w:p>
    <w:p w14:paraId="41FA80F7" w14:textId="0A0B8DB5" w:rsidR="006561D1" w:rsidRPr="00253DCB" w:rsidRDefault="006561D1" w:rsidP="72A6F6EC">
      <w:pPr>
        <w:jc w:val="both"/>
        <w:rPr>
          <w:rFonts w:eastAsiaTheme="minorEastAsia"/>
          <w:color w:val="000000" w:themeColor="text1"/>
          <w:sz w:val="20"/>
          <w:szCs w:val="20"/>
        </w:rPr>
      </w:pPr>
    </w:p>
    <w:p w14:paraId="2E1FEB29" w14:textId="25B3C62A" w:rsidR="007A50EA" w:rsidRPr="007A50EA" w:rsidRDefault="007A50EA" w:rsidP="007A50EA">
      <w:pPr>
        <w:jc w:val="both"/>
        <w:rPr>
          <w:rFonts w:eastAsiaTheme="minorEastAsia"/>
          <w:color w:val="000000" w:themeColor="text1"/>
          <w:sz w:val="20"/>
          <w:szCs w:val="20"/>
        </w:rPr>
      </w:pPr>
      <w:proofErr w:type="spellStart"/>
      <w:r w:rsidRPr="007A50EA">
        <w:rPr>
          <w:rFonts w:eastAsiaTheme="minorEastAsia"/>
          <w:color w:val="000000" w:themeColor="text1"/>
          <w:sz w:val="20"/>
          <w:szCs w:val="20"/>
        </w:rPr>
        <w:t>Mulshine</w:t>
      </w:r>
      <w:proofErr w:type="spellEnd"/>
      <w:r w:rsidRPr="007A50EA">
        <w:rPr>
          <w:rFonts w:eastAsiaTheme="minorEastAsia"/>
          <w:color w:val="000000" w:themeColor="text1"/>
          <w:sz w:val="20"/>
          <w:szCs w:val="20"/>
        </w:rPr>
        <w:t xml:space="preserve"> JL, </w:t>
      </w:r>
      <w:proofErr w:type="spellStart"/>
      <w:r w:rsidRPr="007A50EA">
        <w:rPr>
          <w:rFonts w:eastAsiaTheme="minorEastAsia"/>
          <w:color w:val="000000" w:themeColor="text1"/>
          <w:sz w:val="20"/>
          <w:szCs w:val="20"/>
        </w:rPr>
        <w:t>Aldigé</w:t>
      </w:r>
      <w:proofErr w:type="spellEnd"/>
      <w:r w:rsidRPr="007A50EA">
        <w:rPr>
          <w:rFonts w:eastAsiaTheme="minorEastAsia"/>
          <w:color w:val="000000" w:themeColor="text1"/>
          <w:sz w:val="20"/>
          <w:szCs w:val="20"/>
        </w:rPr>
        <w:t xml:space="preserve"> CR, Ambrose LF, </w:t>
      </w:r>
      <w:proofErr w:type="spellStart"/>
      <w:r w:rsidRPr="007A50EA">
        <w:rPr>
          <w:rFonts w:eastAsiaTheme="minorEastAsia"/>
          <w:color w:val="000000" w:themeColor="text1"/>
          <w:sz w:val="20"/>
          <w:szCs w:val="20"/>
        </w:rPr>
        <w:t>Armato</w:t>
      </w:r>
      <w:proofErr w:type="spellEnd"/>
      <w:r w:rsidRPr="007A50EA">
        <w:rPr>
          <w:rFonts w:eastAsiaTheme="minorEastAsia"/>
          <w:color w:val="000000" w:themeColor="text1"/>
          <w:sz w:val="20"/>
          <w:szCs w:val="20"/>
        </w:rPr>
        <w:t xml:space="preserve"> SG 3rd, Avila RS, Cham M, </w:t>
      </w:r>
      <w:proofErr w:type="spellStart"/>
      <w:r w:rsidRPr="007A50EA">
        <w:rPr>
          <w:rFonts w:eastAsiaTheme="minorEastAsia"/>
          <w:color w:val="000000" w:themeColor="text1"/>
          <w:sz w:val="20"/>
          <w:szCs w:val="20"/>
        </w:rPr>
        <w:t>Estepar</w:t>
      </w:r>
      <w:proofErr w:type="spellEnd"/>
      <w:r w:rsidRPr="007A50EA">
        <w:rPr>
          <w:rFonts w:eastAsiaTheme="minorEastAsia"/>
          <w:color w:val="000000" w:themeColor="text1"/>
          <w:sz w:val="20"/>
          <w:szCs w:val="20"/>
        </w:rPr>
        <w:t xml:space="preserve"> RSJ, Fain SB, </w:t>
      </w:r>
      <w:proofErr w:type="spellStart"/>
      <w:r w:rsidRPr="007A50EA">
        <w:rPr>
          <w:rFonts w:eastAsiaTheme="minorEastAsia"/>
          <w:color w:val="000000" w:themeColor="text1"/>
          <w:sz w:val="20"/>
          <w:szCs w:val="20"/>
        </w:rPr>
        <w:t>Gazourian</w:t>
      </w:r>
      <w:proofErr w:type="spellEnd"/>
      <w:r w:rsidRPr="007A50EA">
        <w:rPr>
          <w:rFonts w:eastAsiaTheme="minorEastAsia"/>
          <w:color w:val="000000" w:themeColor="text1"/>
          <w:sz w:val="20"/>
          <w:szCs w:val="20"/>
        </w:rPr>
        <w:t xml:space="preserve"> L, </w:t>
      </w:r>
      <w:proofErr w:type="spellStart"/>
      <w:r w:rsidRPr="007A50EA">
        <w:rPr>
          <w:rFonts w:eastAsiaTheme="minorEastAsia"/>
          <w:color w:val="000000" w:themeColor="text1"/>
          <w:sz w:val="20"/>
          <w:szCs w:val="20"/>
        </w:rPr>
        <w:t>Gierada</w:t>
      </w:r>
      <w:proofErr w:type="spellEnd"/>
      <w:r w:rsidRPr="007A50EA">
        <w:rPr>
          <w:rFonts w:eastAsiaTheme="minorEastAsia"/>
          <w:color w:val="000000" w:themeColor="text1"/>
          <w:sz w:val="20"/>
          <w:szCs w:val="20"/>
        </w:rPr>
        <w:t xml:space="preserve"> DS, </w:t>
      </w:r>
      <w:proofErr w:type="spellStart"/>
      <w:r w:rsidRPr="007A50EA">
        <w:rPr>
          <w:rFonts w:eastAsiaTheme="minorEastAsia"/>
          <w:color w:val="000000" w:themeColor="text1"/>
          <w:sz w:val="20"/>
          <w:szCs w:val="20"/>
        </w:rPr>
        <w:t>Hatt</w:t>
      </w:r>
      <w:proofErr w:type="spellEnd"/>
      <w:r w:rsidRPr="007A50EA">
        <w:rPr>
          <w:rFonts w:eastAsiaTheme="minorEastAsia"/>
          <w:color w:val="000000" w:themeColor="text1"/>
          <w:sz w:val="20"/>
          <w:szCs w:val="20"/>
        </w:rPr>
        <w:t xml:space="preserve"> C, </w:t>
      </w:r>
      <w:proofErr w:type="spellStart"/>
      <w:r w:rsidRPr="007A50EA">
        <w:rPr>
          <w:rFonts w:eastAsiaTheme="minorEastAsia"/>
          <w:color w:val="000000" w:themeColor="text1"/>
          <w:sz w:val="20"/>
          <w:szCs w:val="20"/>
        </w:rPr>
        <w:t>Henschke</w:t>
      </w:r>
      <w:proofErr w:type="spellEnd"/>
      <w:r w:rsidRPr="007A50EA">
        <w:rPr>
          <w:rFonts w:eastAsiaTheme="minorEastAsia"/>
          <w:color w:val="000000" w:themeColor="text1"/>
          <w:sz w:val="20"/>
          <w:szCs w:val="20"/>
        </w:rPr>
        <w:t xml:space="preserve"> CI, </w:t>
      </w:r>
      <w:proofErr w:type="spellStart"/>
      <w:r w:rsidRPr="007A50EA">
        <w:rPr>
          <w:rFonts w:eastAsiaTheme="minorEastAsia"/>
          <w:color w:val="000000" w:themeColor="text1"/>
          <w:sz w:val="20"/>
          <w:szCs w:val="20"/>
        </w:rPr>
        <w:t>Hoyos</w:t>
      </w:r>
      <w:proofErr w:type="spellEnd"/>
      <w:r w:rsidRPr="007A50EA">
        <w:rPr>
          <w:rFonts w:eastAsiaTheme="minorEastAsia"/>
          <w:color w:val="000000" w:themeColor="text1"/>
          <w:sz w:val="20"/>
          <w:szCs w:val="20"/>
        </w:rPr>
        <w:t xml:space="preserve"> J, Lynch DA, McGlothlin AK, </w:t>
      </w:r>
      <w:proofErr w:type="spellStart"/>
      <w:r w:rsidRPr="007A50EA">
        <w:rPr>
          <w:rFonts w:eastAsiaTheme="minorEastAsia"/>
          <w:color w:val="000000" w:themeColor="text1"/>
          <w:sz w:val="20"/>
          <w:szCs w:val="20"/>
        </w:rPr>
        <w:t>Oudkerk</w:t>
      </w:r>
      <w:proofErr w:type="spellEnd"/>
      <w:r w:rsidRPr="007A50EA">
        <w:rPr>
          <w:rFonts w:eastAsiaTheme="minorEastAsia"/>
          <w:color w:val="000000" w:themeColor="text1"/>
          <w:sz w:val="20"/>
          <w:szCs w:val="20"/>
        </w:rPr>
        <w:t xml:space="preserve"> M, </w:t>
      </w:r>
      <w:proofErr w:type="spellStart"/>
      <w:r w:rsidRPr="007A50EA">
        <w:rPr>
          <w:rFonts w:eastAsiaTheme="minorEastAsia"/>
          <w:color w:val="000000" w:themeColor="text1"/>
          <w:sz w:val="20"/>
          <w:szCs w:val="20"/>
        </w:rPr>
        <w:t>Pasquinelli</w:t>
      </w:r>
      <w:proofErr w:type="spellEnd"/>
      <w:r w:rsidRPr="007A50EA">
        <w:rPr>
          <w:rFonts w:eastAsiaTheme="minorEastAsia"/>
          <w:color w:val="000000" w:themeColor="text1"/>
          <w:sz w:val="20"/>
          <w:szCs w:val="20"/>
        </w:rPr>
        <w:t xml:space="preserve"> M, Pinsky P, </w:t>
      </w:r>
      <w:proofErr w:type="spellStart"/>
      <w:r w:rsidRPr="007A50EA">
        <w:rPr>
          <w:rFonts w:eastAsiaTheme="minorEastAsia"/>
          <w:color w:val="000000" w:themeColor="text1"/>
          <w:sz w:val="20"/>
          <w:szCs w:val="20"/>
        </w:rPr>
        <w:t>Pyenson</w:t>
      </w:r>
      <w:proofErr w:type="spellEnd"/>
      <w:r w:rsidRPr="007A50EA">
        <w:rPr>
          <w:rFonts w:eastAsiaTheme="minorEastAsia"/>
          <w:color w:val="000000" w:themeColor="text1"/>
          <w:sz w:val="20"/>
          <w:szCs w:val="20"/>
        </w:rPr>
        <w:t xml:space="preserve"> B, Rizzo AA, Ross SM, Schmitz KH, Silva M, </w:t>
      </w:r>
      <w:proofErr w:type="spellStart"/>
      <w:r w:rsidRPr="007A50EA">
        <w:rPr>
          <w:rFonts w:eastAsiaTheme="minorEastAsia"/>
          <w:color w:val="000000" w:themeColor="text1"/>
          <w:sz w:val="20"/>
          <w:szCs w:val="20"/>
        </w:rPr>
        <w:t>Okwuosa</w:t>
      </w:r>
      <w:proofErr w:type="spellEnd"/>
      <w:r w:rsidRPr="007A50EA">
        <w:rPr>
          <w:rFonts w:eastAsiaTheme="minorEastAsia"/>
          <w:color w:val="000000" w:themeColor="text1"/>
          <w:sz w:val="20"/>
          <w:szCs w:val="20"/>
        </w:rPr>
        <w:t xml:space="preserve"> T, </w:t>
      </w:r>
      <w:proofErr w:type="spellStart"/>
      <w:r w:rsidRPr="007A50EA">
        <w:rPr>
          <w:rFonts w:eastAsiaTheme="minorEastAsia"/>
          <w:color w:val="000000" w:themeColor="text1"/>
          <w:sz w:val="20"/>
          <w:szCs w:val="20"/>
        </w:rPr>
        <w:t>Washko</w:t>
      </w:r>
      <w:proofErr w:type="spellEnd"/>
      <w:r w:rsidRPr="007A50EA">
        <w:rPr>
          <w:rFonts w:eastAsiaTheme="minorEastAsia"/>
          <w:color w:val="000000" w:themeColor="text1"/>
          <w:sz w:val="20"/>
          <w:szCs w:val="20"/>
        </w:rPr>
        <w:t xml:space="preserve"> G, Wisnivesky J, Yankelevitz DF, Zulueta JJ. Emphysema Detection in the Course of Lung Cancer Screening: Optimizing a Rare Opportunity to Impact Population Health. </w:t>
      </w:r>
      <w:hyperlink r:id="rId16" w:history="1">
        <w:r w:rsidRPr="000C29B3">
          <w:rPr>
            <w:rStyle w:val="Hyperlink"/>
            <w:rFonts w:eastAsiaTheme="minorEastAsia"/>
            <w:sz w:val="20"/>
            <w:szCs w:val="20"/>
          </w:rPr>
          <w:t xml:space="preserve">Ann Am </w:t>
        </w:r>
        <w:proofErr w:type="spellStart"/>
        <w:r w:rsidRPr="000C29B3">
          <w:rPr>
            <w:rStyle w:val="Hyperlink"/>
            <w:rFonts w:eastAsiaTheme="minorEastAsia"/>
            <w:sz w:val="20"/>
            <w:szCs w:val="20"/>
          </w:rPr>
          <w:t>Thorac</w:t>
        </w:r>
        <w:proofErr w:type="spellEnd"/>
        <w:r w:rsidRPr="000C29B3">
          <w:rPr>
            <w:rStyle w:val="Hyperlink"/>
            <w:rFonts w:eastAsiaTheme="minorEastAsia"/>
            <w:sz w:val="20"/>
            <w:szCs w:val="20"/>
          </w:rPr>
          <w:t xml:space="preserve"> Soc. 2023 Apr;20(4):499-503</w:t>
        </w:r>
      </w:hyperlink>
      <w:r w:rsidRPr="007A50EA">
        <w:rPr>
          <w:rFonts w:eastAsiaTheme="minorEastAsia"/>
          <w:color w:val="000000" w:themeColor="text1"/>
          <w:sz w:val="20"/>
          <w:szCs w:val="20"/>
        </w:rPr>
        <w:t>.</w:t>
      </w:r>
    </w:p>
    <w:p w14:paraId="784820E8" w14:textId="77777777" w:rsidR="007A50EA" w:rsidRPr="00253DCB" w:rsidRDefault="007A50EA" w:rsidP="72A6F6EC">
      <w:pPr>
        <w:jc w:val="both"/>
        <w:rPr>
          <w:rFonts w:eastAsiaTheme="minorEastAsia"/>
          <w:color w:val="000000" w:themeColor="text1"/>
          <w:sz w:val="20"/>
          <w:szCs w:val="20"/>
        </w:rPr>
      </w:pPr>
    </w:p>
    <w:p w14:paraId="2AF2430E" w14:textId="3EB726B9" w:rsidR="006561D1" w:rsidRPr="00253DCB" w:rsidRDefault="006561D1" w:rsidP="006561D1">
      <w:pPr>
        <w:rPr>
          <w:color w:val="000000" w:themeColor="text1"/>
          <w:sz w:val="20"/>
          <w:szCs w:val="20"/>
          <w:shd w:val="clear" w:color="auto" w:fill="FFFFFF"/>
        </w:rPr>
      </w:pPr>
      <w:proofErr w:type="spellStart"/>
      <w:r w:rsidRPr="00253DCB">
        <w:rPr>
          <w:color w:val="000000" w:themeColor="text1"/>
          <w:sz w:val="20"/>
          <w:szCs w:val="20"/>
          <w:shd w:val="clear" w:color="auto" w:fill="FFFFFF"/>
        </w:rPr>
        <w:lastRenderedPageBreak/>
        <w:t>Olazagasti</w:t>
      </w:r>
      <w:proofErr w:type="spellEnd"/>
      <w:r w:rsidRPr="00253DCB">
        <w:rPr>
          <w:color w:val="000000" w:themeColor="text1"/>
          <w:sz w:val="20"/>
          <w:szCs w:val="20"/>
          <w:shd w:val="clear" w:color="auto" w:fill="FFFFFF"/>
        </w:rPr>
        <w:t xml:space="preserve"> C, </w:t>
      </w:r>
      <w:proofErr w:type="spellStart"/>
      <w:r w:rsidRPr="00253DCB">
        <w:rPr>
          <w:color w:val="000000" w:themeColor="text1"/>
          <w:sz w:val="20"/>
          <w:szCs w:val="20"/>
          <w:shd w:val="clear" w:color="auto" w:fill="FFFFFF"/>
        </w:rPr>
        <w:t>Seetharamu</w:t>
      </w:r>
      <w:proofErr w:type="spellEnd"/>
      <w:r w:rsidRPr="00253DCB">
        <w:rPr>
          <w:color w:val="000000" w:themeColor="text1"/>
          <w:sz w:val="20"/>
          <w:szCs w:val="20"/>
          <w:shd w:val="clear" w:color="auto" w:fill="FFFFFF"/>
        </w:rPr>
        <w:t xml:space="preserve"> N, Kohn N, Steiger D. Implementing physician education to increase lung cancer screening uptake. </w:t>
      </w:r>
      <w:hyperlink r:id="rId17" w:history="1">
        <w:r w:rsidRPr="000C29B3">
          <w:rPr>
            <w:rStyle w:val="Hyperlink"/>
            <w:sz w:val="20"/>
            <w:szCs w:val="20"/>
            <w:shd w:val="clear" w:color="auto" w:fill="FFFFFF"/>
          </w:rPr>
          <w:t>Lung Cancer Management. 2023 Feb;11(2):LMT55</w:t>
        </w:r>
      </w:hyperlink>
      <w:r w:rsidRPr="00253DCB">
        <w:rPr>
          <w:color w:val="000000" w:themeColor="text1"/>
          <w:sz w:val="20"/>
          <w:szCs w:val="20"/>
          <w:shd w:val="clear" w:color="auto" w:fill="FFFFFF"/>
        </w:rPr>
        <w:t>.</w:t>
      </w:r>
    </w:p>
    <w:p w14:paraId="4CCA536A" w14:textId="08EEFA47" w:rsidR="005A287B" w:rsidRPr="00253DCB" w:rsidRDefault="005A287B" w:rsidP="006561D1">
      <w:pPr>
        <w:rPr>
          <w:color w:val="000000" w:themeColor="text1"/>
          <w:sz w:val="20"/>
          <w:szCs w:val="20"/>
          <w:shd w:val="clear" w:color="auto" w:fill="FFFFFF"/>
        </w:rPr>
      </w:pPr>
    </w:p>
    <w:p w14:paraId="37FC2623" w14:textId="32E74928" w:rsidR="7CDB6C2B" w:rsidRDefault="7CDB6C2B" w:rsidP="22AD6A5B">
      <w:pPr>
        <w:rPr>
          <w:color w:val="000000" w:themeColor="text1"/>
          <w:sz w:val="20"/>
          <w:szCs w:val="20"/>
        </w:rPr>
      </w:pPr>
      <w:r w:rsidRPr="22AD6A5B">
        <w:rPr>
          <w:color w:val="000000" w:themeColor="text1"/>
          <w:sz w:val="20"/>
          <w:szCs w:val="20"/>
        </w:rPr>
        <w:t xml:space="preserve">Salguero BD, Agrawal A, Cascio CM, So M, Chaddha U. How risky is it to remove an airway stent?. Respiratory Medicine. 2023 Sep 1;216:107320. </w:t>
      </w:r>
    </w:p>
    <w:p w14:paraId="03D539F7" w14:textId="4A39333D" w:rsidR="22AD6A5B" w:rsidRDefault="22AD6A5B" w:rsidP="22AD6A5B">
      <w:pPr>
        <w:rPr>
          <w:color w:val="000000" w:themeColor="text1"/>
          <w:sz w:val="20"/>
          <w:szCs w:val="20"/>
        </w:rPr>
      </w:pPr>
    </w:p>
    <w:p w14:paraId="0EA5F8E2" w14:textId="554489FC" w:rsidR="7CDB6C2B" w:rsidRDefault="7CDB6C2B" w:rsidP="22AD6A5B">
      <w:pPr>
        <w:rPr>
          <w:color w:val="000000" w:themeColor="text1"/>
          <w:sz w:val="20"/>
          <w:szCs w:val="20"/>
        </w:rPr>
      </w:pPr>
      <w:r w:rsidRPr="22AD6A5B">
        <w:rPr>
          <w:color w:val="000000" w:themeColor="text1"/>
          <w:sz w:val="20"/>
          <w:szCs w:val="20"/>
        </w:rPr>
        <w:t>Salguero BD, Song KJ, Agrawal A, Chaddha U. External Fixation of Upper Tracheal Stents in Complex Stenosis: Revising the “Hitch Stitch”. Annals of the American Thoracic Society. 2023 Sep;20(9):1353-6.</w:t>
      </w:r>
    </w:p>
    <w:p w14:paraId="5D4F9E69" w14:textId="06A39CFD" w:rsidR="22AD6A5B" w:rsidRDefault="22AD6A5B" w:rsidP="22AD6A5B">
      <w:pPr>
        <w:rPr>
          <w:color w:val="000000" w:themeColor="text1"/>
          <w:sz w:val="20"/>
          <w:szCs w:val="20"/>
        </w:rPr>
      </w:pPr>
    </w:p>
    <w:p w14:paraId="66438B3B" w14:textId="4F55F987" w:rsidR="7CDB6C2B" w:rsidRDefault="7CDB6C2B" w:rsidP="22AD6A5B">
      <w:pPr>
        <w:rPr>
          <w:color w:val="000000" w:themeColor="text1"/>
          <w:sz w:val="20"/>
          <w:szCs w:val="20"/>
        </w:rPr>
      </w:pPr>
      <w:r w:rsidRPr="22AD6A5B">
        <w:rPr>
          <w:color w:val="000000" w:themeColor="text1"/>
          <w:sz w:val="20"/>
          <w:szCs w:val="20"/>
        </w:rPr>
        <w:t>Salguero BD, Zuckerman O, Fung JY, Zulueta J, O’Sullivan M. Cheerio Sign: An Easily Misinterpreted Radiologic Sign. American Journal of Respiratory and Critical Care Medicine. 2023 Nov 1;208(9):990-1.</w:t>
      </w:r>
    </w:p>
    <w:p w14:paraId="5D99D788" w14:textId="59EDE758" w:rsidR="22AD6A5B" w:rsidRDefault="22AD6A5B" w:rsidP="22AD6A5B">
      <w:pPr>
        <w:rPr>
          <w:color w:val="000000" w:themeColor="text1"/>
          <w:sz w:val="20"/>
          <w:szCs w:val="20"/>
        </w:rPr>
      </w:pPr>
    </w:p>
    <w:p w14:paraId="5304376E" w14:textId="5A51A399" w:rsidR="005A287B" w:rsidRPr="00253DCB" w:rsidRDefault="005A287B" w:rsidP="006561D1">
      <w:pPr>
        <w:rPr>
          <w:color w:val="000000" w:themeColor="text1"/>
        </w:rPr>
      </w:pPr>
      <w:r w:rsidRPr="00253DCB">
        <w:rPr>
          <w:color w:val="000000" w:themeColor="text1"/>
          <w:sz w:val="20"/>
          <w:szCs w:val="20"/>
          <w:shd w:val="clear" w:color="auto" w:fill="FFFFFF"/>
        </w:rPr>
        <w:t xml:space="preserve">Sheehan J, Ho KS, Poon J, </w:t>
      </w:r>
      <w:proofErr w:type="spellStart"/>
      <w:r w:rsidRPr="00253DCB">
        <w:rPr>
          <w:color w:val="000000" w:themeColor="text1"/>
          <w:sz w:val="20"/>
          <w:szCs w:val="20"/>
          <w:shd w:val="clear" w:color="auto" w:fill="FFFFFF"/>
        </w:rPr>
        <w:t>Sarosky</w:t>
      </w:r>
      <w:proofErr w:type="spellEnd"/>
      <w:r w:rsidRPr="00253DCB">
        <w:rPr>
          <w:color w:val="000000" w:themeColor="text1"/>
          <w:sz w:val="20"/>
          <w:szCs w:val="20"/>
          <w:shd w:val="clear" w:color="auto" w:fill="FFFFFF"/>
        </w:rPr>
        <w:t xml:space="preserve"> K, Fung JY. Palliative care in critically ill COVID-19 patients: the early New York City experience. </w:t>
      </w:r>
      <w:hyperlink r:id="rId18" w:history="1">
        <w:r w:rsidRPr="000C29B3">
          <w:rPr>
            <w:rStyle w:val="Hyperlink"/>
            <w:sz w:val="20"/>
            <w:szCs w:val="20"/>
            <w:shd w:val="clear" w:color="auto" w:fill="FFFFFF"/>
          </w:rPr>
          <w:t>BMJ Supportive &amp; Palliative Care. 2023 Mar 1;13(1):107-11</w:t>
        </w:r>
      </w:hyperlink>
      <w:r w:rsidRPr="00253DCB">
        <w:rPr>
          <w:color w:val="000000" w:themeColor="text1"/>
          <w:sz w:val="20"/>
          <w:szCs w:val="20"/>
          <w:shd w:val="clear" w:color="auto" w:fill="FFFFFF"/>
        </w:rPr>
        <w:t>.</w:t>
      </w:r>
    </w:p>
    <w:p w14:paraId="1B4D56A1" w14:textId="75FBAE46" w:rsidR="381495A4" w:rsidRDefault="381495A4" w:rsidP="381495A4">
      <w:pPr>
        <w:rPr>
          <w:color w:val="000000" w:themeColor="text1"/>
          <w:sz w:val="20"/>
          <w:szCs w:val="20"/>
        </w:rPr>
      </w:pPr>
    </w:p>
    <w:p w14:paraId="282A4D9F" w14:textId="5332EBFF" w:rsidR="57F5CC7A" w:rsidRDefault="57F5CC7A" w:rsidP="381495A4">
      <w:pPr>
        <w:rPr>
          <w:sz w:val="20"/>
          <w:szCs w:val="20"/>
        </w:rPr>
      </w:pPr>
      <w:r w:rsidRPr="381495A4">
        <w:rPr>
          <w:sz w:val="20"/>
          <w:szCs w:val="20"/>
        </w:rPr>
        <w:t xml:space="preserve">Singh A, Rana Y, Monfasani A, Filopei J, Zatakia J, Blackwell L, Steiger D. Late presentation of acute Pulmonary Embolism following outpatient treated COVID-19. International Journal of Clinical Studies and Case Reports. DOI: 10.46998/IJCMCR.2023.32.000796  </w:t>
      </w:r>
    </w:p>
    <w:p w14:paraId="48B160B8" w14:textId="3EC7380B" w:rsidR="006561D1" w:rsidRPr="00253DCB" w:rsidRDefault="006561D1" w:rsidP="72A6F6EC">
      <w:pPr>
        <w:jc w:val="both"/>
        <w:rPr>
          <w:rFonts w:eastAsiaTheme="minorEastAsia"/>
          <w:color w:val="000000" w:themeColor="text1"/>
          <w:sz w:val="20"/>
          <w:szCs w:val="20"/>
        </w:rPr>
      </w:pPr>
    </w:p>
    <w:p w14:paraId="4A24F29C" w14:textId="39BB8E22" w:rsidR="00D0683A" w:rsidRPr="00253DCB" w:rsidRDefault="00D0683A" w:rsidP="00D0683A">
      <w:pPr>
        <w:rPr>
          <w:color w:val="000000" w:themeColor="text1"/>
        </w:rPr>
      </w:pPr>
      <w:r w:rsidRPr="00253DCB">
        <w:rPr>
          <w:color w:val="000000" w:themeColor="text1"/>
          <w:sz w:val="20"/>
          <w:szCs w:val="20"/>
          <w:shd w:val="clear" w:color="auto" w:fill="FFFFFF"/>
        </w:rPr>
        <w:t xml:space="preserve">So M, Shachi T, Mudd J, Miyakawa L, Kim B. Pulmonary </w:t>
      </w:r>
      <w:proofErr w:type="spellStart"/>
      <w:r w:rsidRPr="00253DCB">
        <w:rPr>
          <w:color w:val="000000" w:themeColor="text1"/>
          <w:sz w:val="20"/>
          <w:szCs w:val="20"/>
          <w:shd w:val="clear" w:color="auto" w:fill="FFFFFF"/>
        </w:rPr>
        <w:t>lymphomatoid</w:t>
      </w:r>
      <w:proofErr w:type="spellEnd"/>
      <w:r w:rsidRPr="00253DCB">
        <w:rPr>
          <w:color w:val="000000" w:themeColor="text1"/>
          <w:sz w:val="20"/>
          <w:szCs w:val="20"/>
          <w:shd w:val="clear" w:color="auto" w:fill="FFFFFF"/>
        </w:rPr>
        <w:t xml:space="preserve"> granulomatosis in a patient with long-term use of a </w:t>
      </w:r>
      <w:proofErr w:type="spellStart"/>
      <w:r w:rsidRPr="00253DCB">
        <w:rPr>
          <w:color w:val="000000" w:themeColor="text1"/>
          <w:sz w:val="20"/>
          <w:szCs w:val="20"/>
          <w:shd w:val="clear" w:color="auto" w:fill="FFFFFF"/>
        </w:rPr>
        <w:t>tumour</w:t>
      </w:r>
      <w:proofErr w:type="spellEnd"/>
      <w:r w:rsidRPr="00253DCB">
        <w:rPr>
          <w:color w:val="000000" w:themeColor="text1"/>
          <w:sz w:val="20"/>
          <w:szCs w:val="20"/>
          <w:shd w:val="clear" w:color="auto" w:fill="FFFFFF"/>
        </w:rPr>
        <w:t xml:space="preserve"> necrosis factor-α inhibitor. </w:t>
      </w:r>
      <w:hyperlink r:id="rId19" w:history="1">
        <w:r w:rsidRPr="000C29B3">
          <w:rPr>
            <w:rStyle w:val="Hyperlink"/>
            <w:sz w:val="20"/>
            <w:szCs w:val="20"/>
            <w:shd w:val="clear" w:color="auto" w:fill="FFFFFF"/>
          </w:rPr>
          <w:t>BMJ Case Reports CP. 2023 May 1;16(5):e254211</w:t>
        </w:r>
      </w:hyperlink>
      <w:r w:rsidRPr="00253DCB">
        <w:rPr>
          <w:color w:val="000000" w:themeColor="text1"/>
          <w:sz w:val="20"/>
          <w:szCs w:val="20"/>
          <w:shd w:val="clear" w:color="auto" w:fill="FFFFFF"/>
        </w:rPr>
        <w:t>.</w:t>
      </w:r>
    </w:p>
    <w:p w14:paraId="2A63A9AB" w14:textId="4C70C795" w:rsidR="00C02977" w:rsidRPr="00253DCB" w:rsidRDefault="00C02977" w:rsidP="72A6F6EC">
      <w:pPr>
        <w:jc w:val="both"/>
        <w:rPr>
          <w:rFonts w:eastAsiaTheme="minorEastAsia"/>
          <w:b/>
          <w:bCs/>
          <w:color w:val="000000" w:themeColor="text1"/>
          <w:sz w:val="20"/>
          <w:szCs w:val="20"/>
        </w:rPr>
      </w:pPr>
    </w:p>
    <w:p w14:paraId="1DA57D64" w14:textId="77777777" w:rsidR="00C02977" w:rsidRPr="00253DCB" w:rsidRDefault="00C02977" w:rsidP="72A6F6EC">
      <w:pPr>
        <w:jc w:val="both"/>
        <w:rPr>
          <w:rFonts w:eastAsiaTheme="minorEastAsia"/>
          <w:b/>
          <w:bCs/>
          <w:color w:val="000000" w:themeColor="text1"/>
          <w:sz w:val="20"/>
          <w:szCs w:val="20"/>
        </w:rPr>
      </w:pPr>
    </w:p>
    <w:p w14:paraId="5165F49C" w14:textId="58942F2B" w:rsidR="00422F4F" w:rsidRPr="00253DCB" w:rsidRDefault="2166F6B5" w:rsidP="72A6F6EC">
      <w:pPr>
        <w:jc w:val="both"/>
        <w:rPr>
          <w:rFonts w:eastAsiaTheme="minorEastAsia"/>
          <w:b/>
          <w:bCs/>
          <w:color w:val="000000" w:themeColor="text1"/>
          <w:sz w:val="20"/>
          <w:szCs w:val="20"/>
        </w:rPr>
      </w:pPr>
      <w:r w:rsidRPr="00253DCB">
        <w:rPr>
          <w:rFonts w:eastAsiaTheme="minorEastAsia"/>
          <w:b/>
          <w:bCs/>
          <w:color w:val="000000" w:themeColor="text1"/>
          <w:sz w:val="20"/>
          <w:szCs w:val="20"/>
        </w:rPr>
        <w:t>2023 Book Chapters:</w:t>
      </w:r>
    </w:p>
    <w:p w14:paraId="41CC268F" w14:textId="455BB936" w:rsidR="00422F4F" w:rsidRPr="00253DCB" w:rsidRDefault="00422F4F" w:rsidP="72A6F6EC">
      <w:pPr>
        <w:jc w:val="both"/>
        <w:rPr>
          <w:rFonts w:eastAsiaTheme="minorEastAsia"/>
          <w:b/>
          <w:bCs/>
          <w:color w:val="000000" w:themeColor="text1"/>
          <w:sz w:val="20"/>
          <w:szCs w:val="20"/>
        </w:rPr>
      </w:pPr>
    </w:p>
    <w:p w14:paraId="3BE445A4" w14:textId="3A88771D" w:rsidR="00C11BA5" w:rsidRPr="00253DCB" w:rsidRDefault="1314F6BF" w:rsidP="22AD6A5B">
      <w:pPr>
        <w:rPr>
          <w:color w:val="000000" w:themeColor="text1"/>
        </w:rPr>
      </w:pPr>
      <w:r w:rsidRPr="22AD6A5B">
        <w:rPr>
          <w:color w:val="000000" w:themeColor="text1"/>
          <w:sz w:val="20"/>
          <w:szCs w:val="20"/>
        </w:rPr>
        <w:t xml:space="preserve">Davidovich A, Rothman A, Shapiro J, </w:t>
      </w:r>
      <w:proofErr w:type="spellStart"/>
      <w:r w:rsidRPr="22AD6A5B">
        <w:rPr>
          <w:color w:val="000000" w:themeColor="text1"/>
          <w:sz w:val="20"/>
          <w:szCs w:val="20"/>
        </w:rPr>
        <w:t>Elitzur</w:t>
      </w:r>
      <w:proofErr w:type="spellEnd"/>
      <w:r w:rsidRPr="22AD6A5B">
        <w:rPr>
          <w:color w:val="000000" w:themeColor="text1"/>
          <w:sz w:val="20"/>
          <w:szCs w:val="20"/>
        </w:rPr>
        <w:t xml:space="preserve"> Y, Leibowitz D, Herzog E. Tutorial for Chest Sonography: Performance and Interpretation. </w:t>
      </w:r>
      <w:proofErr w:type="spellStart"/>
      <w:r w:rsidRPr="22AD6A5B">
        <w:rPr>
          <w:color w:val="000000" w:themeColor="text1"/>
          <w:sz w:val="20"/>
          <w:szCs w:val="20"/>
        </w:rPr>
        <w:t>InCardiac</w:t>
      </w:r>
      <w:proofErr w:type="spellEnd"/>
      <w:r w:rsidRPr="22AD6A5B">
        <w:rPr>
          <w:color w:val="000000" w:themeColor="text1"/>
          <w:sz w:val="20"/>
          <w:szCs w:val="20"/>
        </w:rPr>
        <w:t xml:space="preserve"> </w:t>
      </w:r>
      <w:proofErr w:type="spellStart"/>
      <w:r w:rsidRPr="22AD6A5B">
        <w:rPr>
          <w:color w:val="000000" w:themeColor="text1"/>
          <w:sz w:val="20"/>
          <w:szCs w:val="20"/>
        </w:rPr>
        <w:t>Electrosonography</w:t>
      </w:r>
      <w:proofErr w:type="spellEnd"/>
      <w:r w:rsidRPr="22AD6A5B">
        <w:rPr>
          <w:color w:val="000000" w:themeColor="text1"/>
          <w:sz w:val="20"/>
          <w:szCs w:val="20"/>
        </w:rPr>
        <w:t xml:space="preserve"> 2023 Nov 25 (pp. 103-112). Cham: Springer International Publishing.</w:t>
      </w:r>
      <w:r w:rsidRPr="00253DCB">
        <w:rPr>
          <w:color w:val="000000" w:themeColor="text1"/>
          <w:sz w:val="20"/>
          <w:szCs w:val="20"/>
          <w:shd w:val="clear" w:color="auto" w:fill="FFFFFF"/>
        </w:rPr>
        <w:t xml:space="preserve"> </w:t>
      </w:r>
    </w:p>
    <w:p w14:paraId="097C3107" w14:textId="0D89465C" w:rsidR="00C11BA5" w:rsidRPr="00253DCB" w:rsidRDefault="00C11BA5" w:rsidP="22AD6A5B">
      <w:pPr>
        <w:rPr>
          <w:color w:val="000000" w:themeColor="text1"/>
          <w:sz w:val="20"/>
          <w:szCs w:val="20"/>
        </w:rPr>
      </w:pPr>
    </w:p>
    <w:p w14:paraId="16D750A3" w14:textId="22A26986" w:rsidR="00C11BA5" w:rsidRPr="00253DCB" w:rsidRDefault="1314F6BF" w:rsidP="22AD6A5B">
      <w:pPr>
        <w:rPr>
          <w:color w:val="000000" w:themeColor="text1"/>
        </w:rPr>
      </w:pPr>
      <w:r w:rsidRPr="22AD6A5B">
        <w:rPr>
          <w:color w:val="000000" w:themeColor="text1"/>
          <w:sz w:val="20"/>
          <w:szCs w:val="20"/>
        </w:rPr>
        <w:t xml:space="preserve">Rothman A, Davidovich A, Shapiro J, Herzog E, Leibowitz D, </w:t>
      </w:r>
      <w:proofErr w:type="spellStart"/>
      <w:r w:rsidRPr="22AD6A5B">
        <w:rPr>
          <w:color w:val="000000" w:themeColor="text1"/>
          <w:sz w:val="20"/>
          <w:szCs w:val="20"/>
        </w:rPr>
        <w:t>Elitzur</w:t>
      </w:r>
      <w:proofErr w:type="spellEnd"/>
      <w:r w:rsidRPr="22AD6A5B">
        <w:rPr>
          <w:color w:val="000000" w:themeColor="text1"/>
          <w:sz w:val="20"/>
          <w:szCs w:val="20"/>
        </w:rPr>
        <w:t xml:space="preserve"> Y. Clinical Cases of Chest Sonography. </w:t>
      </w:r>
      <w:proofErr w:type="spellStart"/>
      <w:r w:rsidRPr="22AD6A5B">
        <w:rPr>
          <w:color w:val="000000" w:themeColor="text1"/>
          <w:sz w:val="20"/>
          <w:szCs w:val="20"/>
        </w:rPr>
        <w:t>InCardiac</w:t>
      </w:r>
      <w:proofErr w:type="spellEnd"/>
      <w:r w:rsidRPr="22AD6A5B">
        <w:rPr>
          <w:color w:val="000000" w:themeColor="text1"/>
          <w:sz w:val="20"/>
          <w:szCs w:val="20"/>
        </w:rPr>
        <w:t xml:space="preserve"> </w:t>
      </w:r>
      <w:proofErr w:type="spellStart"/>
      <w:r w:rsidRPr="22AD6A5B">
        <w:rPr>
          <w:color w:val="000000" w:themeColor="text1"/>
          <w:sz w:val="20"/>
          <w:szCs w:val="20"/>
        </w:rPr>
        <w:t>Electrosonography</w:t>
      </w:r>
      <w:proofErr w:type="spellEnd"/>
      <w:r w:rsidRPr="22AD6A5B">
        <w:rPr>
          <w:color w:val="000000" w:themeColor="text1"/>
          <w:sz w:val="20"/>
          <w:szCs w:val="20"/>
        </w:rPr>
        <w:t xml:space="preserve"> 2023 Nov 25 (pp. 349-390). Cham: Springer International Publishing.</w:t>
      </w:r>
      <w:r w:rsidRPr="00253DCB">
        <w:rPr>
          <w:color w:val="000000" w:themeColor="text1"/>
          <w:sz w:val="20"/>
          <w:szCs w:val="20"/>
          <w:shd w:val="clear" w:color="auto" w:fill="FFFFFF"/>
        </w:rPr>
        <w:t xml:space="preserve"> </w:t>
      </w:r>
    </w:p>
    <w:p w14:paraId="7CB0C105" w14:textId="2C563392" w:rsidR="00C11BA5" w:rsidRPr="00253DCB" w:rsidRDefault="00C11BA5" w:rsidP="22AD6A5B">
      <w:pPr>
        <w:rPr>
          <w:color w:val="000000" w:themeColor="text1"/>
          <w:sz w:val="20"/>
          <w:szCs w:val="20"/>
        </w:rPr>
      </w:pPr>
    </w:p>
    <w:p w14:paraId="3D046BE6" w14:textId="76843621" w:rsidR="00C11BA5" w:rsidRPr="00253DCB" w:rsidRDefault="00C11BA5" w:rsidP="00C11BA5">
      <w:pPr>
        <w:rPr>
          <w:color w:val="000000" w:themeColor="text1"/>
        </w:rPr>
      </w:pPr>
      <w:r w:rsidRPr="00253DCB">
        <w:rPr>
          <w:color w:val="000000" w:themeColor="text1"/>
          <w:sz w:val="20"/>
          <w:szCs w:val="20"/>
          <w:shd w:val="clear" w:color="auto" w:fill="FFFFFF"/>
        </w:rPr>
        <w:t xml:space="preserve">Zulueta JJ, Marín M. Lung Cancer Screening and Incidental Lung Nodules. </w:t>
      </w:r>
      <w:proofErr w:type="spellStart"/>
      <w:r w:rsidRPr="22AD6A5B">
        <w:rPr>
          <w:color w:val="000000" w:themeColor="text1"/>
          <w:sz w:val="20"/>
          <w:szCs w:val="20"/>
        </w:rPr>
        <w:t>InInterventions</w:t>
      </w:r>
      <w:proofErr w:type="spellEnd"/>
      <w:r w:rsidRPr="22AD6A5B">
        <w:rPr>
          <w:color w:val="000000" w:themeColor="text1"/>
          <w:sz w:val="20"/>
          <w:szCs w:val="20"/>
        </w:rPr>
        <w:t xml:space="preserve"> in Pulmonary Medicine 2023 Apr 30 (pp. 293-306). Cham: Springer International Publishing.</w:t>
      </w:r>
    </w:p>
    <w:p w14:paraId="6ADD2F4C" w14:textId="77777777" w:rsidR="00C11BA5" w:rsidRPr="00253DCB" w:rsidRDefault="00C11BA5" w:rsidP="72A6F6EC">
      <w:pPr>
        <w:jc w:val="both"/>
        <w:rPr>
          <w:rFonts w:eastAsiaTheme="minorEastAsia"/>
          <w:b/>
          <w:bCs/>
          <w:color w:val="000000" w:themeColor="text1"/>
          <w:sz w:val="20"/>
          <w:szCs w:val="20"/>
        </w:rPr>
      </w:pPr>
    </w:p>
    <w:p w14:paraId="62006CD3" w14:textId="77777777" w:rsidR="00C11BA5" w:rsidRPr="00253DCB" w:rsidRDefault="00C11BA5" w:rsidP="72A6F6EC">
      <w:pPr>
        <w:jc w:val="both"/>
        <w:rPr>
          <w:rFonts w:eastAsiaTheme="minorEastAsia"/>
          <w:b/>
          <w:bCs/>
          <w:color w:val="000000" w:themeColor="text1"/>
          <w:sz w:val="20"/>
          <w:szCs w:val="20"/>
        </w:rPr>
      </w:pPr>
    </w:p>
    <w:p w14:paraId="5FA0312C" w14:textId="6F054059" w:rsidR="00422F4F" w:rsidRPr="00253DCB" w:rsidRDefault="2166F6B5" w:rsidP="72A6F6EC">
      <w:pPr>
        <w:jc w:val="both"/>
        <w:rPr>
          <w:rFonts w:eastAsiaTheme="minorEastAsia"/>
          <w:b/>
          <w:bCs/>
          <w:color w:val="000000" w:themeColor="text1"/>
          <w:sz w:val="20"/>
          <w:szCs w:val="20"/>
        </w:rPr>
      </w:pPr>
      <w:r w:rsidRPr="00253DCB">
        <w:rPr>
          <w:rFonts w:eastAsiaTheme="minorEastAsia"/>
          <w:b/>
          <w:bCs/>
          <w:color w:val="000000" w:themeColor="text1"/>
          <w:sz w:val="20"/>
          <w:szCs w:val="20"/>
        </w:rPr>
        <w:t>2023 Abstracts &amp; Presentations:</w:t>
      </w:r>
    </w:p>
    <w:p w14:paraId="3FA74917" w14:textId="504E7340" w:rsidR="005A287B" w:rsidRPr="00253DCB" w:rsidRDefault="005A287B" w:rsidP="22AD6A5B">
      <w:pPr>
        <w:jc w:val="both"/>
        <w:rPr>
          <w:rFonts w:eastAsiaTheme="minorEastAsia"/>
          <w:b/>
          <w:bCs/>
          <w:color w:val="000000" w:themeColor="text1"/>
          <w:sz w:val="20"/>
          <w:szCs w:val="20"/>
        </w:rPr>
      </w:pPr>
    </w:p>
    <w:p w14:paraId="356E795C" w14:textId="0645688B" w:rsidR="00706594" w:rsidRPr="00253DCB" w:rsidRDefault="00706594" w:rsidP="00706594">
      <w:pPr>
        <w:rPr>
          <w:color w:val="000000" w:themeColor="text1"/>
          <w:sz w:val="20"/>
          <w:szCs w:val="20"/>
        </w:rPr>
      </w:pPr>
      <w:r w:rsidRPr="00253DCB">
        <w:rPr>
          <w:color w:val="000000" w:themeColor="text1"/>
          <w:sz w:val="20"/>
          <w:szCs w:val="20"/>
          <w:shd w:val="clear" w:color="auto" w:fill="FFFFFF"/>
        </w:rPr>
        <w:t xml:space="preserve">Bahk J, Dolan B, Sharma V, </w:t>
      </w:r>
      <w:proofErr w:type="spellStart"/>
      <w:r w:rsidRPr="00253DCB">
        <w:rPr>
          <w:color w:val="000000" w:themeColor="text1"/>
          <w:sz w:val="20"/>
          <w:szCs w:val="20"/>
          <w:shd w:val="clear" w:color="auto" w:fill="FFFFFF"/>
        </w:rPr>
        <w:t>Sehmbhi</w:t>
      </w:r>
      <w:proofErr w:type="spellEnd"/>
      <w:r w:rsidRPr="00253DCB">
        <w:rPr>
          <w:color w:val="000000" w:themeColor="text1"/>
          <w:sz w:val="20"/>
          <w:szCs w:val="20"/>
          <w:shd w:val="clear" w:color="auto" w:fill="FFFFFF"/>
        </w:rPr>
        <w:t xml:space="preserve"> M, Fung JY, Lee YI. Predictors of Length of Stay, Ventilator Wean, Decannulation, and Mortality in Tracheostomized Patients. InB44. </w:t>
      </w:r>
      <w:hyperlink r:id="rId20" w:history="1">
        <w:r w:rsidRPr="00252C9E">
          <w:rPr>
            <w:rStyle w:val="Hyperlink"/>
            <w:sz w:val="20"/>
            <w:szCs w:val="20"/>
            <w:shd w:val="clear" w:color="auto" w:fill="FFFFFF"/>
          </w:rPr>
          <w:t>FRAILTY, NUTRITION, AND PROLONGED MECHANICAL VENTILATION 2023 May (pp. A3401-A3401). American Thoracic Society.</w:t>
        </w:r>
      </w:hyperlink>
    </w:p>
    <w:p w14:paraId="1A9E52EC" w14:textId="77777777" w:rsidR="00706594" w:rsidRPr="00253DCB" w:rsidRDefault="00706594" w:rsidP="72A6F6EC">
      <w:pPr>
        <w:jc w:val="both"/>
        <w:rPr>
          <w:rFonts w:eastAsiaTheme="minorEastAsia"/>
          <w:color w:val="000000" w:themeColor="text1"/>
          <w:sz w:val="20"/>
          <w:szCs w:val="20"/>
        </w:rPr>
      </w:pPr>
    </w:p>
    <w:p w14:paraId="28BA6464" w14:textId="4D0D87A1" w:rsidR="00706594" w:rsidRPr="00253DCB" w:rsidRDefault="00706594" w:rsidP="00706594">
      <w:pPr>
        <w:rPr>
          <w:color w:val="000000" w:themeColor="text1"/>
          <w:sz w:val="20"/>
          <w:szCs w:val="20"/>
          <w:shd w:val="clear" w:color="auto" w:fill="FFFFFF"/>
        </w:rPr>
      </w:pPr>
      <w:r w:rsidRPr="00253DCB">
        <w:rPr>
          <w:color w:val="000000" w:themeColor="text1"/>
          <w:sz w:val="20"/>
          <w:szCs w:val="20"/>
          <w:shd w:val="clear" w:color="auto" w:fill="FFFFFF"/>
        </w:rPr>
        <w:t xml:space="preserve">Bahk J, Sharma V, Dolan B, </w:t>
      </w:r>
      <w:proofErr w:type="spellStart"/>
      <w:r w:rsidRPr="00253DCB">
        <w:rPr>
          <w:color w:val="000000" w:themeColor="text1"/>
          <w:sz w:val="20"/>
          <w:szCs w:val="20"/>
          <w:shd w:val="clear" w:color="auto" w:fill="FFFFFF"/>
        </w:rPr>
        <w:t>Sehmbhi</w:t>
      </w:r>
      <w:proofErr w:type="spellEnd"/>
      <w:r w:rsidRPr="00253DCB">
        <w:rPr>
          <w:color w:val="000000" w:themeColor="text1"/>
          <w:sz w:val="20"/>
          <w:szCs w:val="20"/>
          <w:shd w:val="clear" w:color="auto" w:fill="FFFFFF"/>
        </w:rPr>
        <w:t xml:space="preserve"> M, Fung JY, Lee YI. Clinical Outcomes of Tracheostomized Patients: COVID-19 Vs Non-COVID-19. InB44. </w:t>
      </w:r>
      <w:hyperlink r:id="rId21" w:history="1">
        <w:r w:rsidRPr="00252C9E">
          <w:rPr>
            <w:rStyle w:val="Hyperlink"/>
            <w:sz w:val="20"/>
            <w:szCs w:val="20"/>
            <w:shd w:val="clear" w:color="auto" w:fill="FFFFFF"/>
          </w:rPr>
          <w:t>FRAILTY, NUTRITION, AND PROLONGED MECHANICAL VENTILATION 2023 May (pp. A3400-A3400). American Thoracic Society.</w:t>
        </w:r>
      </w:hyperlink>
    </w:p>
    <w:p w14:paraId="334165EB" w14:textId="6EEFA68F" w:rsidR="00706594" w:rsidRPr="00253DCB" w:rsidRDefault="00706594" w:rsidP="00706594">
      <w:pPr>
        <w:rPr>
          <w:color w:val="000000" w:themeColor="text1"/>
          <w:sz w:val="20"/>
          <w:szCs w:val="20"/>
          <w:shd w:val="clear" w:color="auto" w:fill="FFFFFF"/>
        </w:rPr>
      </w:pPr>
    </w:p>
    <w:p w14:paraId="7AD5B302" w14:textId="3F382951" w:rsidR="00706594" w:rsidRPr="00253DCB" w:rsidRDefault="00706594" w:rsidP="00706594">
      <w:pPr>
        <w:rPr>
          <w:color w:val="000000" w:themeColor="text1"/>
          <w:sz w:val="20"/>
          <w:szCs w:val="20"/>
        </w:rPr>
      </w:pPr>
      <w:r w:rsidRPr="00253DCB">
        <w:rPr>
          <w:color w:val="000000" w:themeColor="text1"/>
          <w:sz w:val="20"/>
          <w:szCs w:val="20"/>
          <w:shd w:val="clear" w:color="auto" w:fill="FFFFFF"/>
        </w:rPr>
        <w:t xml:space="preserve">Bahk J, Dolan B, Sharma V, </w:t>
      </w:r>
      <w:proofErr w:type="spellStart"/>
      <w:r w:rsidRPr="00253DCB">
        <w:rPr>
          <w:color w:val="000000" w:themeColor="text1"/>
          <w:sz w:val="20"/>
          <w:szCs w:val="20"/>
          <w:shd w:val="clear" w:color="auto" w:fill="FFFFFF"/>
        </w:rPr>
        <w:t>Sehmbhi</w:t>
      </w:r>
      <w:proofErr w:type="spellEnd"/>
      <w:r w:rsidRPr="00253DCB">
        <w:rPr>
          <w:color w:val="000000" w:themeColor="text1"/>
          <w:sz w:val="20"/>
          <w:szCs w:val="20"/>
          <w:shd w:val="clear" w:color="auto" w:fill="FFFFFF"/>
        </w:rPr>
        <w:t xml:space="preserve"> M, Fung JY, Lee YI. Characteristics of Tracheostomized Patients: COVID-19 Vs Non-COVID-19. InB44</w:t>
      </w:r>
      <w:hyperlink r:id="rId22" w:history="1">
        <w:r w:rsidRPr="00252C9E">
          <w:rPr>
            <w:rStyle w:val="Hyperlink"/>
            <w:sz w:val="20"/>
            <w:szCs w:val="20"/>
            <w:shd w:val="clear" w:color="auto" w:fill="FFFFFF"/>
          </w:rPr>
          <w:t>. FRAILTY, NUTRITION, AND PROLONGED MECHANICAL VENTILATION 2023 May (pp. A3402-A3402). American Thoracic Society</w:t>
        </w:r>
      </w:hyperlink>
      <w:r w:rsidRPr="00253DCB">
        <w:rPr>
          <w:color w:val="000000" w:themeColor="text1"/>
          <w:sz w:val="20"/>
          <w:szCs w:val="20"/>
          <w:shd w:val="clear" w:color="auto" w:fill="FFFFFF"/>
        </w:rPr>
        <w:t>.</w:t>
      </w:r>
    </w:p>
    <w:p w14:paraId="28924EF6" w14:textId="775D083D" w:rsidR="22AD6A5B" w:rsidRDefault="22AD6A5B" w:rsidP="22AD6A5B">
      <w:pPr>
        <w:rPr>
          <w:color w:val="000000" w:themeColor="text1"/>
          <w:sz w:val="20"/>
          <w:szCs w:val="20"/>
        </w:rPr>
      </w:pPr>
    </w:p>
    <w:p w14:paraId="5F422DE6" w14:textId="23A7D166" w:rsidR="7E0567CE" w:rsidRDefault="7E0567CE" w:rsidP="22AD6A5B">
      <w:pPr>
        <w:rPr>
          <w:color w:val="000000" w:themeColor="text1"/>
          <w:sz w:val="20"/>
          <w:szCs w:val="20"/>
        </w:rPr>
      </w:pPr>
      <w:r w:rsidRPr="22AD6A5B">
        <w:rPr>
          <w:color w:val="000000" w:themeColor="text1"/>
          <w:sz w:val="20"/>
          <w:szCs w:val="20"/>
        </w:rPr>
        <w:t xml:space="preserve">Bahk J, Alexander M, </w:t>
      </w:r>
      <w:proofErr w:type="spellStart"/>
      <w:r w:rsidRPr="22AD6A5B">
        <w:rPr>
          <w:color w:val="000000" w:themeColor="text1"/>
          <w:sz w:val="20"/>
          <w:szCs w:val="20"/>
        </w:rPr>
        <w:t>Seepersaud</w:t>
      </w:r>
      <w:proofErr w:type="spellEnd"/>
      <w:r w:rsidRPr="22AD6A5B">
        <w:rPr>
          <w:color w:val="000000" w:themeColor="text1"/>
          <w:sz w:val="20"/>
          <w:szCs w:val="20"/>
        </w:rPr>
        <w:t xml:space="preserve"> H, </w:t>
      </w:r>
      <w:proofErr w:type="spellStart"/>
      <w:r w:rsidRPr="22AD6A5B">
        <w:rPr>
          <w:color w:val="000000" w:themeColor="text1"/>
          <w:sz w:val="20"/>
          <w:szCs w:val="20"/>
        </w:rPr>
        <w:t>Loanzon</w:t>
      </w:r>
      <w:proofErr w:type="spellEnd"/>
      <w:r w:rsidRPr="22AD6A5B">
        <w:rPr>
          <w:color w:val="000000" w:themeColor="text1"/>
          <w:sz w:val="20"/>
          <w:szCs w:val="20"/>
        </w:rPr>
        <w:t xml:space="preserve"> </w:t>
      </w:r>
      <w:proofErr w:type="spellStart"/>
      <w:r w:rsidRPr="22AD6A5B">
        <w:rPr>
          <w:color w:val="000000" w:themeColor="text1"/>
          <w:sz w:val="20"/>
          <w:szCs w:val="20"/>
        </w:rPr>
        <w:t>Pv</w:t>
      </w:r>
      <w:proofErr w:type="spellEnd"/>
      <w:r w:rsidRPr="22AD6A5B">
        <w:rPr>
          <w:color w:val="000000" w:themeColor="text1"/>
          <w:sz w:val="20"/>
          <w:szCs w:val="20"/>
        </w:rPr>
        <w:t xml:space="preserve">, Rothman A, Kurtz S, Mathew </w:t>
      </w:r>
      <w:proofErr w:type="spellStart"/>
      <w:r w:rsidRPr="22AD6A5B">
        <w:rPr>
          <w:color w:val="000000" w:themeColor="text1"/>
          <w:sz w:val="20"/>
          <w:szCs w:val="20"/>
        </w:rPr>
        <w:t>Jp</w:t>
      </w:r>
      <w:proofErr w:type="spellEnd"/>
      <w:r w:rsidRPr="22AD6A5B">
        <w:rPr>
          <w:color w:val="000000" w:themeColor="text1"/>
          <w:sz w:val="20"/>
          <w:szCs w:val="20"/>
        </w:rPr>
        <w:t xml:space="preserve">, </w:t>
      </w:r>
      <w:proofErr w:type="spellStart"/>
      <w:r w:rsidRPr="22AD6A5B">
        <w:rPr>
          <w:color w:val="000000" w:themeColor="text1"/>
          <w:sz w:val="20"/>
          <w:szCs w:val="20"/>
        </w:rPr>
        <w:t>Salonia</w:t>
      </w:r>
      <w:proofErr w:type="spellEnd"/>
      <w:r w:rsidRPr="22AD6A5B">
        <w:rPr>
          <w:color w:val="000000" w:themeColor="text1"/>
          <w:sz w:val="20"/>
          <w:szCs w:val="20"/>
        </w:rPr>
        <w:t xml:space="preserve"> J. Non-invasive Ventilation And High-flow Oxygen System Education For Internal Medicine Residents Utilizing High-fidelity Simulation. CHEST. 2023 Oct 1;164(4):A3838-9.</w:t>
      </w:r>
    </w:p>
    <w:p w14:paraId="1D613541" w14:textId="58E7C93B" w:rsidR="22AD6A5B" w:rsidRDefault="22AD6A5B" w:rsidP="22AD6A5B">
      <w:pPr>
        <w:rPr>
          <w:color w:val="000000" w:themeColor="text1"/>
          <w:sz w:val="20"/>
          <w:szCs w:val="20"/>
        </w:rPr>
      </w:pPr>
    </w:p>
    <w:p w14:paraId="6DA7D0C5" w14:textId="21211B7C" w:rsidR="0E9FA9AE" w:rsidRDefault="0E9FA9AE" w:rsidP="22AD6A5B">
      <w:pPr>
        <w:rPr>
          <w:color w:val="000000" w:themeColor="text1"/>
          <w:sz w:val="20"/>
          <w:szCs w:val="20"/>
        </w:rPr>
      </w:pPr>
      <w:r w:rsidRPr="22AD6A5B">
        <w:rPr>
          <w:color w:val="000000" w:themeColor="text1"/>
          <w:sz w:val="20"/>
          <w:szCs w:val="20"/>
        </w:rPr>
        <w:t>Bahk J, Rehman A, Sharma V, Salman S, Singh A, Baloch HN, Steiger DJ. Impact Of Different Anticoagulation Strategies On Outcomes In Patients Hospitalized With Acute Pulmonary Embolism. CHEST. 2023 Oct 1;164(4):A5961.</w:t>
      </w:r>
    </w:p>
    <w:p w14:paraId="14A9B8B9" w14:textId="5862B354" w:rsidR="22AD6A5B" w:rsidRDefault="22AD6A5B" w:rsidP="22AD6A5B">
      <w:pPr>
        <w:rPr>
          <w:color w:val="000000" w:themeColor="text1"/>
          <w:sz w:val="20"/>
          <w:szCs w:val="20"/>
        </w:rPr>
      </w:pPr>
    </w:p>
    <w:p w14:paraId="4923A59B" w14:textId="2D8D8C02" w:rsidR="0E9FA9AE" w:rsidRDefault="0E9FA9AE" w:rsidP="22AD6A5B">
      <w:pPr>
        <w:rPr>
          <w:color w:val="000000" w:themeColor="text1"/>
          <w:sz w:val="20"/>
          <w:szCs w:val="20"/>
        </w:rPr>
      </w:pPr>
      <w:r w:rsidRPr="22AD6A5B">
        <w:rPr>
          <w:color w:val="000000" w:themeColor="text1"/>
          <w:sz w:val="20"/>
          <w:szCs w:val="20"/>
        </w:rPr>
        <w:t>Bahk J, Rehman A, Salman S, Sharma V, Singh A, Baloch HN, Steiger DJ. Factors Affecting Hospital Length Of Stay Among Patients Hospitalized With Acute Pulmonary Embolism. CHEST. 2023 Oct 1;164(4):A5958.</w:t>
      </w:r>
    </w:p>
    <w:p w14:paraId="4408AFD5" w14:textId="574F1B4C" w:rsidR="22AD6A5B" w:rsidRDefault="22AD6A5B" w:rsidP="22AD6A5B">
      <w:pPr>
        <w:rPr>
          <w:color w:val="000000" w:themeColor="text1"/>
          <w:sz w:val="20"/>
          <w:szCs w:val="20"/>
        </w:rPr>
      </w:pPr>
    </w:p>
    <w:p w14:paraId="693C6ADA" w14:textId="1EF61030" w:rsidR="0D200135" w:rsidRDefault="0D200135" w:rsidP="22AD6A5B">
      <w:pPr>
        <w:rPr>
          <w:color w:val="000000" w:themeColor="text1"/>
          <w:sz w:val="20"/>
          <w:szCs w:val="20"/>
        </w:rPr>
      </w:pPr>
      <w:r w:rsidRPr="22AD6A5B">
        <w:rPr>
          <w:color w:val="000000" w:themeColor="text1"/>
          <w:sz w:val="20"/>
          <w:szCs w:val="20"/>
        </w:rPr>
        <w:t>Baloch HN, Ishisaka Y, Patrawalla PS, Sharma A. Acute Onset Right Ventricular Failure Secondary To Pulmonary Tumor Emboli And Lymphangitic Carcinomatosis In A Young Lady: A Case Report. CHEST. 2023 Oct 1;164(4):A4254-5.</w:t>
      </w:r>
    </w:p>
    <w:p w14:paraId="461F2400" w14:textId="1CBA6732" w:rsidR="22AD6A5B" w:rsidRDefault="22AD6A5B" w:rsidP="22AD6A5B">
      <w:pPr>
        <w:rPr>
          <w:color w:val="000000" w:themeColor="text1"/>
          <w:sz w:val="20"/>
          <w:szCs w:val="20"/>
        </w:rPr>
      </w:pPr>
    </w:p>
    <w:p w14:paraId="500BD7BB" w14:textId="77FEBC03" w:rsidR="5FDB1144" w:rsidRDefault="5FDB1144" w:rsidP="22AD6A5B">
      <w:pPr>
        <w:rPr>
          <w:color w:val="000000" w:themeColor="text1"/>
          <w:sz w:val="20"/>
          <w:szCs w:val="20"/>
        </w:rPr>
      </w:pPr>
      <w:r w:rsidRPr="22AD6A5B">
        <w:rPr>
          <w:color w:val="000000" w:themeColor="text1"/>
          <w:sz w:val="20"/>
          <w:szCs w:val="20"/>
        </w:rPr>
        <w:lastRenderedPageBreak/>
        <w:t>Brimah I, Leys L, Nair Dr, Gorbatov R. Plombage! Shocking But Benign. CHEST. 2023 Oct 1;164(4):A4038.</w:t>
      </w:r>
    </w:p>
    <w:p w14:paraId="4463505C" w14:textId="7D08DC5C" w:rsidR="00706594" w:rsidRPr="00253DCB" w:rsidRDefault="00706594" w:rsidP="005A287B">
      <w:pPr>
        <w:rPr>
          <w:color w:val="000000" w:themeColor="text1"/>
          <w:sz w:val="20"/>
          <w:szCs w:val="20"/>
          <w:shd w:val="clear" w:color="auto" w:fill="FFFFFF"/>
        </w:rPr>
      </w:pPr>
    </w:p>
    <w:p w14:paraId="17F8A401" w14:textId="6B5BECA1" w:rsidR="00760FA4" w:rsidRPr="00955963" w:rsidRDefault="00760FA4" w:rsidP="00760FA4">
      <w:pPr>
        <w:rPr>
          <w:rStyle w:val="Hyperlink"/>
          <w:sz w:val="20"/>
          <w:szCs w:val="20"/>
          <w:shd w:val="clear" w:color="auto" w:fill="FFFFFF"/>
        </w:rPr>
      </w:pPr>
      <w:r w:rsidRPr="00760FA4">
        <w:rPr>
          <w:color w:val="000000" w:themeColor="text1"/>
          <w:sz w:val="20"/>
          <w:szCs w:val="20"/>
          <w:shd w:val="clear" w:color="auto" w:fill="FFFFFF"/>
        </w:rPr>
        <w:t xml:space="preserve">Cuan K, Bahk J, Salonia J. Management of Refractory Hypoglycemia in </w:t>
      </w:r>
      <w:proofErr w:type="spellStart"/>
      <w:r w:rsidRPr="00760FA4">
        <w:rPr>
          <w:color w:val="000000" w:themeColor="text1"/>
          <w:sz w:val="20"/>
          <w:szCs w:val="20"/>
          <w:shd w:val="clear" w:color="auto" w:fill="FFFFFF"/>
        </w:rPr>
        <w:t>Doege</w:t>
      </w:r>
      <w:proofErr w:type="spellEnd"/>
      <w:r w:rsidRPr="00760FA4">
        <w:rPr>
          <w:color w:val="000000" w:themeColor="text1"/>
          <w:sz w:val="20"/>
          <w:szCs w:val="20"/>
          <w:shd w:val="clear" w:color="auto" w:fill="FFFFFF"/>
        </w:rPr>
        <w:t xml:space="preserve">-Potter Syndrome Without an Option for Curative Surgery. InC52. ENDOCRINOLOGY IN THE ICU: </w:t>
      </w:r>
      <w:r w:rsidR="00955963">
        <w:rPr>
          <w:color w:val="000000" w:themeColor="text1"/>
          <w:sz w:val="20"/>
          <w:szCs w:val="20"/>
          <w:shd w:val="clear" w:color="auto" w:fill="FFFFFF"/>
        </w:rPr>
        <w:fldChar w:fldCharType="begin"/>
      </w:r>
      <w:r w:rsidR="00955963">
        <w:rPr>
          <w:color w:val="000000" w:themeColor="text1"/>
          <w:sz w:val="20"/>
          <w:szCs w:val="20"/>
          <w:shd w:val="clear" w:color="auto" w:fill="FFFFFF"/>
        </w:rPr>
        <w:instrText xml:space="preserve"> HYPERLINK "https://www.atsjournals.org/doi/abs/10.1164/ajrccm-conference.2023.207.1_MeetingAbstracts.A5295" </w:instrText>
      </w:r>
      <w:r w:rsidR="00955963">
        <w:rPr>
          <w:color w:val="000000" w:themeColor="text1"/>
          <w:sz w:val="20"/>
          <w:szCs w:val="20"/>
          <w:shd w:val="clear" w:color="auto" w:fill="FFFFFF"/>
        </w:rPr>
        <w:fldChar w:fldCharType="separate"/>
      </w:r>
      <w:r w:rsidRPr="00955963">
        <w:rPr>
          <w:rStyle w:val="Hyperlink"/>
          <w:sz w:val="20"/>
          <w:szCs w:val="20"/>
          <w:shd w:val="clear" w:color="auto" w:fill="FFFFFF"/>
        </w:rPr>
        <w:t>CASE REPORTS 2023 May (pp. A5295-A5295). American Thoracic Society.</w:t>
      </w:r>
    </w:p>
    <w:p w14:paraId="57FAAA89" w14:textId="0ABFD6E1" w:rsidR="00760FA4" w:rsidRPr="00253DCB" w:rsidRDefault="00955963" w:rsidP="005A287B">
      <w:pPr>
        <w:rPr>
          <w:color w:val="000000" w:themeColor="text1"/>
          <w:sz w:val="20"/>
          <w:szCs w:val="20"/>
          <w:shd w:val="clear" w:color="auto" w:fill="FFFFFF"/>
        </w:rPr>
      </w:pPr>
      <w:r>
        <w:rPr>
          <w:color w:val="000000" w:themeColor="text1"/>
          <w:sz w:val="20"/>
          <w:szCs w:val="20"/>
          <w:shd w:val="clear" w:color="auto" w:fill="FFFFFF"/>
        </w:rPr>
        <w:fldChar w:fldCharType="end"/>
      </w:r>
    </w:p>
    <w:p w14:paraId="13DC79FA" w14:textId="3A677820" w:rsidR="005A287B" w:rsidRPr="00253DCB" w:rsidRDefault="72C4D16C" w:rsidP="22AD6A5B">
      <w:pPr>
        <w:rPr>
          <w:color w:val="000000" w:themeColor="text1"/>
          <w:sz w:val="20"/>
          <w:szCs w:val="20"/>
        </w:rPr>
      </w:pPr>
      <w:r w:rsidRPr="22AD6A5B">
        <w:rPr>
          <w:color w:val="000000" w:themeColor="text1"/>
          <w:sz w:val="20"/>
          <w:szCs w:val="20"/>
        </w:rPr>
        <w:t>Debnath N, Salonia J. A Unique Case Of Cocaine Induced Anca Negative Diffuse Intra-abdominal Vasculitis. CHEST. 2023 Oct 1;164(4):A2978.</w:t>
      </w:r>
      <w:r w:rsidRPr="00253DCB">
        <w:rPr>
          <w:color w:val="000000" w:themeColor="text1"/>
          <w:sz w:val="20"/>
          <w:szCs w:val="20"/>
          <w:shd w:val="clear" w:color="auto" w:fill="FFFFFF"/>
        </w:rPr>
        <w:t xml:space="preserve"> </w:t>
      </w:r>
    </w:p>
    <w:p w14:paraId="1648FA1F" w14:textId="106D634D" w:rsidR="005A287B" w:rsidRPr="00253DCB" w:rsidRDefault="005A287B" w:rsidP="22AD6A5B">
      <w:pPr>
        <w:rPr>
          <w:color w:val="000000" w:themeColor="text1"/>
          <w:sz w:val="20"/>
          <w:szCs w:val="20"/>
        </w:rPr>
      </w:pPr>
    </w:p>
    <w:p w14:paraId="57B54C92" w14:textId="264D9B21" w:rsidR="005A287B" w:rsidRPr="00253DCB" w:rsidRDefault="005A287B" w:rsidP="005A287B">
      <w:pPr>
        <w:rPr>
          <w:color w:val="000000" w:themeColor="text1"/>
          <w:sz w:val="20"/>
          <w:szCs w:val="20"/>
        </w:rPr>
      </w:pPr>
      <w:r w:rsidRPr="00253DCB">
        <w:rPr>
          <w:color w:val="000000" w:themeColor="text1"/>
          <w:sz w:val="20"/>
          <w:szCs w:val="20"/>
          <w:shd w:val="clear" w:color="auto" w:fill="FFFFFF"/>
        </w:rPr>
        <w:t xml:space="preserve">Dolan BM, Shah S, Krishnamoorthi P, Harada K, Patrawalla P. The Rapid Evolution of </w:t>
      </w:r>
      <w:proofErr w:type="spellStart"/>
      <w:r w:rsidRPr="00253DCB">
        <w:rPr>
          <w:color w:val="000000" w:themeColor="text1"/>
          <w:sz w:val="20"/>
          <w:szCs w:val="20"/>
          <w:shd w:val="clear" w:color="auto" w:fill="FFFFFF"/>
        </w:rPr>
        <w:t>Urinothorax</w:t>
      </w:r>
      <w:proofErr w:type="spellEnd"/>
      <w:r>
        <w:t xml:space="preserve">. InB43. UNCOMMON TYPES AND CAUSES OF PLEURAL EFFUSION: </w:t>
      </w:r>
      <w:r w:rsidRPr="22AD6A5B">
        <w:rPr>
          <w:rStyle w:val="Hyperlink"/>
          <w:sz w:val="20"/>
          <w:szCs w:val="20"/>
        </w:rPr>
        <w:t>CASE REPORTS IN PLEURAL DISEASE 2023 May (pp. A3354-A3354). American Thoracic Society.</w:t>
      </w:r>
    </w:p>
    <w:p w14:paraId="5AB7CEAF" w14:textId="56A1862B" w:rsidR="22AD6A5B" w:rsidRDefault="22AD6A5B" w:rsidP="22AD6A5B">
      <w:pPr>
        <w:rPr>
          <w:sz w:val="20"/>
          <w:szCs w:val="20"/>
        </w:rPr>
      </w:pPr>
    </w:p>
    <w:p w14:paraId="6B76DCE2" w14:textId="2B2F805D" w:rsidR="14C26BA5" w:rsidRDefault="14C26BA5" w:rsidP="22AD6A5B">
      <w:pPr>
        <w:rPr>
          <w:sz w:val="20"/>
          <w:szCs w:val="20"/>
        </w:rPr>
      </w:pPr>
      <w:r w:rsidRPr="22AD6A5B">
        <w:rPr>
          <w:sz w:val="20"/>
          <w:szCs w:val="20"/>
        </w:rPr>
        <w:t>Feng J, Fung J, Shachi T. An Unusual Case Of Stroke Due To Cryptococcal Meningitis With Idiopathic Cd4 Lymphocytopenia. Annals of Allergy, Asthma &amp; Immunology. 2023 Nov 1;131(5):S166-7.</w:t>
      </w:r>
    </w:p>
    <w:p w14:paraId="4E6B327D" w14:textId="17FD1A8A" w:rsidR="005A287B" w:rsidRPr="00253DCB" w:rsidRDefault="005A287B" w:rsidP="22AD6A5B">
      <w:pPr>
        <w:jc w:val="both"/>
        <w:rPr>
          <w:rFonts w:eastAsiaTheme="minorEastAsia"/>
          <w:color w:val="000000" w:themeColor="text1"/>
          <w:sz w:val="20"/>
          <w:szCs w:val="20"/>
        </w:rPr>
      </w:pPr>
    </w:p>
    <w:p w14:paraId="7C467705" w14:textId="30454E89" w:rsidR="00760FA4" w:rsidRPr="00760FA4" w:rsidRDefault="31FFEF27" w:rsidP="22AD6A5B">
      <w:pPr>
        <w:jc w:val="both"/>
        <w:rPr>
          <w:rFonts w:eastAsiaTheme="minorEastAsia"/>
          <w:color w:val="000000" w:themeColor="text1"/>
          <w:sz w:val="20"/>
          <w:szCs w:val="20"/>
        </w:rPr>
      </w:pPr>
      <w:r w:rsidRPr="22AD6A5B">
        <w:rPr>
          <w:rFonts w:eastAsiaTheme="minorEastAsia"/>
          <w:color w:val="000000" w:themeColor="text1"/>
          <w:sz w:val="20"/>
          <w:szCs w:val="20"/>
        </w:rPr>
        <w:t xml:space="preserve">Gordon A, Dixit K, Shachi T, Salonia J, Seltzer E. A Rare Case Of A Large Bowel Obstruction Due To </w:t>
      </w:r>
      <w:proofErr w:type="spellStart"/>
      <w:r w:rsidRPr="22AD6A5B">
        <w:rPr>
          <w:rFonts w:eastAsiaTheme="minorEastAsia"/>
          <w:color w:val="000000" w:themeColor="text1"/>
          <w:sz w:val="20"/>
          <w:szCs w:val="20"/>
        </w:rPr>
        <w:t>Tirzepatide</w:t>
      </w:r>
      <w:proofErr w:type="spellEnd"/>
      <w:r w:rsidRPr="22AD6A5B">
        <w:rPr>
          <w:rFonts w:eastAsiaTheme="minorEastAsia"/>
          <w:color w:val="000000" w:themeColor="text1"/>
          <w:sz w:val="20"/>
          <w:szCs w:val="20"/>
        </w:rPr>
        <w:t>. CHEST. 2023 Oct 1;164(4):A2334-5.</w:t>
      </w:r>
    </w:p>
    <w:p w14:paraId="16ED9A9E" w14:textId="365E6A50" w:rsidR="00760FA4" w:rsidRPr="00760FA4" w:rsidRDefault="00760FA4" w:rsidP="22AD6A5B">
      <w:pPr>
        <w:jc w:val="both"/>
        <w:rPr>
          <w:rFonts w:eastAsiaTheme="minorEastAsia"/>
          <w:color w:val="000000" w:themeColor="text1"/>
          <w:sz w:val="20"/>
          <w:szCs w:val="20"/>
        </w:rPr>
      </w:pPr>
    </w:p>
    <w:p w14:paraId="280C85A6" w14:textId="0C5A475F" w:rsidR="00760FA4" w:rsidRPr="00760FA4" w:rsidRDefault="290587D6" w:rsidP="22AD6A5B">
      <w:pPr>
        <w:jc w:val="both"/>
        <w:rPr>
          <w:rFonts w:eastAsiaTheme="minorEastAsia"/>
          <w:sz w:val="20"/>
          <w:szCs w:val="20"/>
        </w:rPr>
      </w:pPr>
      <w:r w:rsidRPr="22AD6A5B">
        <w:rPr>
          <w:rFonts w:eastAsiaTheme="minorEastAsia"/>
          <w:sz w:val="20"/>
          <w:szCs w:val="20"/>
        </w:rPr>
        <w:t xml:space="preserve">Hazan A, Bahk J, Gordon A, </w:t>
      </w:r>
      <w:proofErr w:type="spellStart"/>
      <w:r w:rsidRPr="22AD6A5B">
        <w:rPr>
          <w:rFonts w:eastAsiaTheme="minorEastAsia"/>
          <w:sz w:val="20"/>
          <w:szCs w:val="20"/>
        </w:rPr>
        <w:t>Debnath</w:t>
      </w:r>
      <w:proofErr w:type="spellEnd"/>
      <w:r w:rsidRPr="22AD6A5B">
        <w:rPr>
          <w:rFonts w:eastAsiaTheme="minorEastAsia"/>
          <w:sz w:val="20"/>
          <w:szCs w:val="20"/>
        </w:rPr>
        <w:t xml:space="preserve"> N, </w:t>
      </w:r>
      <w:proofErr w:type="spellStart"/>
      <w:r w:rsidRPr="22AD6A5B">
        <w:rPr>
          <w:rFonts w:eastAsiaTheme="minorEastAsia"/>
          <w:sz w:val="20"/>
          <w:szCs w:val="20"/>
        </w:rPr>
        <w:t>Loanzon</w:t>
      </w:r>
      <w:proofErr w:type="spellEnd"/>
      <w:r w:rsidRPr="22AD6A5B">
        <w:rPr>
          <w:rFonts w:eastAsiaTheme="minorEastAsia"/>
          <w:sz w:val="20"/>
          <w:szCs w:val="20"/>
        </w:rPr>
        <w:t xml:space="preserve"> </w:t>
      </w:r>
      <w:proofErr w:type="spellStart"/>
      <w:r w:rsidRPr="22AD6A5B">
        <w:rPr>
          <w:rFonts w:eastAsiaTheme="minorEastAsia"/>
          <w:sz w:val="20"/>
          <w:szCs w:val="20"/>
        </w:rPr>
        <w:t>Pv</w:t>
      </w:r>
      <w:proofErr w:type="spellEnd"/>
      <w:r w:rsidRPr="22AD6A5B">
        <w:rPr>
          <w:rFonts w:eastAsiaTheme="minorEastAsia"/>
          <w:sz w:val="20"/>
          <w:szCs w:val="20"/>
        </w:rPr>
        <w:t xml:space="preserve">, </w:t>
      </w:r>
      <w:proofErr w:type="spellStart"/>
      <w:r w:rsidRPr="22AD6A5B">
        <w:rPr>
          <w:rFonts w:eastAsiaTheme="minorEastAsia"/>
          <w:sz w:val="20"/>
          <w:szCs w:val="20"/>
        </w:rPr>
        <w:t>Seepersaud</w:t>
      </w:r>
      <w:proofErr w:type="spellEnd"/>
      <w:r w:rsidRPr="22AD6A5B">
        <w:rPr>
          <w:rFonts w:eastAsiaTheme="minorEastAsia"/>
          <w:sz w:val="20"/>
          <w:szCs w:val="20"/>
        </w:rPr>
        <w:t xml:space="preserve"> H, </w:t>
      </w:r>
      <w:proofErr w:type="spellStart"/>
      <w:r w:rsidRPr="22AD6A5B">
        <w:rPr>
          <w:rFonts w:eastAsiaTheme="minorEastAsia"/>
          <w:sz w:val="20"/>
          <w:szCs w:val="20"/>
        </w:rPr>
        <w:t>Gormley</w:t>
      </w:r>
      <w:proofErr w:type="spellEnd"/>
      <w:r w:rsidRPr="22AD6A5B">
        <w:rPr>
          <w:rFonts w:eastAsiaTheme="minorEastAsia"/>
          <w:sz w:val="20"/>
          <w:szCs w:val="20"/>
        </w:rPr>
        <w:t xml:space="preserve"> D, Rothman A, Salonia J, Kurtz S. Difficult Conversations And Effective Communication Training For Internal Medicine Residents Utilizing High-fidelity Simulation. CHEST. 2023 Oct 1;164(4):A3880-1.</w:t>
      </w:r>
    </w:p>
    <w:p w14:paraId="40BAB687" w14:textId="0290FFD4" w:rsidR="00760FA4" w:rsidRPr="00760FA4" w:rsidRDefault="00760FA4" w:rsidP="22AD6A5B">
      <w:pPr>
        <w:jc w:val="both"/>
        <w:rPr>
          <w:rFonts w:eastAsiaTheme="minorEastAsia"/>
          <w:sz w:val="20"/>
          <w:szCs w:val="20"/>
        </w:rPr>
      </w:pPr>
    </w:p>
    <w:p w14:paraId="4E0E1A58" w14:textId="6EE3E0BB" w:rsidR="00760FA4" w:rsidRPr="00760FA4" w:rsidRDefault="290587D6" w:rsidP="22AD6A5B">
      <w:pPr>
        <w:jc w:val="both"/>
        <w:rPr>
          <w:rFonts w:ascii="Arial" w:eastAsia="Arial" w:hAnsi="Arial" w:cs="Arial"/>
          <w:sz w:val="19"/>
          <w:szCs w:val="19"/>
        </w:rPr>
      </w:pPr>
      <w:r w:rsidRPr="22AD6A5B">
        <w:rPr>
          <w:rFonts w:ascii="Arial" w:eastAsia="Arial" w:hAnsi="Arial" w:cs="Arial"/>
          <w:sz w:val="19"/>
          <w:szCs w:val="19"/>
        </w:rPr>
        <w:t xml:space="preserve">Herrera Yi, Mathew </w:t>
      </w:r>
      <w:proofErr w:type="spellStart"/>
      <w:r w:rsidRPr="22AD6A5B">
        <w:rPr>
          <w:rFonts w:ascii="Arial" w:eastAsia="Arial" w:hAnsi="Arial" w:cs="Arial"/>
          <w:sz w:val="19"/>
          <w:szCs w:val="19"/>
        </w:rPr>
        <w:t>Jp</w:t>
      </w:r>
      <w:proofErr w:type="spellEnd"/>
      <w:r w:rsidRPr="22AD6A5B">
        <w:rPr>
          <w:rFonts w:ascii="Arial" w:eastAsia="Arial" w:hAnsi="Arial" w:cs="Arial"/>
          <w:sz w:val="19"/>
          <w:szCs w:val="19"/>
        </w:rPr>
        <w:t xml:space="preserve">, </w:t>
      </w:r>
      <w:proofErr w:type="spellStart"/>
      <w:r w:rsidRPr="22AD6A5B">
        <w:rPr>
          <w:rFonts w:ascii="Arial" w:eastAsia="Arial" w:hAnsi="Arial" w:cs="Arial"/>
          <w:sz w:val="19"/>
          <w:szCs w:val="19"/>
        </w:rPr>
        <w:t>Salonia</w:t>
      </w:r>
      <w:proofErr w:type="spellEnd"/>
      <w:r w:rsidRPr="22AD6A5B">
        <w:rPr>
          <w:rFonts w:ascii="Arial" w:eastAsia="Arial" w:hAnsi="Arial" w:cs="Arial"/>
          <w:sz w:val="19"/>
          <w:szCs w:val="19"/>
        </w:rPr>
        <w:t xml:space="preserve"> J, Kurtz S, Rothman A, Jean R. Factors Associated With Unplanned </w:t>
      </w:r>
      <w:proofErr w:type="spellStart"/>
      <w:r w:rsidRPr="22AD6A5B">
        <w:rPr>
          <w:rFonts w:ascii="Arial" w:eastAsia="Arial" w:hAnsi="Arial" w:cs="Arial"/>
          <w:sz w:val="19"/>
          <w:szCs w:val="19"/>
        </w:rPr>
        <w:t>Extubation</w:t>
      </w:r>
      <w:proofErr w:type="spellEnd"/>
      <w:r w:rsidRPr="22AD6A5B">
        <w:rPr>
          <w:rFonts w:ascii="Arial" w:eastAsia="Arial" w:hAnsi="Arial" w:cs="Arial"/>
          <w:sz w:val="19"/>
          <w:szCs w:val="19"/>
        </w:rPr>
        <w:t xml:space="preserve"> In The Intensive Care Unit: A Qi Project. CHEST. 2023 Oct 1;164(4):A3893.</w:t>
      </w:r>
    </w:p>
    <w:p w14:paraId="74C11C6F" w14:textId="176B3B94" w:rsidR="00760FA4" w:rsidRPr="00760FA4" w:rsidRDefault="00760FA4" w:rsidP="22AD6A5B">
      <w:pPr>
        <w:jc w:val="both"/>
        <w:rPr>
          <w:rFonts w:ascii="Arial" w:eastAsia="Arial" w:hAnsi="Arial" w:cs="Arial"/>
          <w:sz w:val="19"/>
          <w:szCs w:val="19"/>
        </w:rPr>
      </w:pPr>
    </w:p>
    <w:p w14:paraId="580C9552" w14:textId="7134B69A" w:rsidR="00760FA4" w:rsidRPr="00760FA4" w:rsidRDefault="7D4F4659" w:rsidP="22AD6A5B">
      <w:pPr>
        <w:rPr>
          <w:sz w:val="20"/>
          <w:szCs w:val="20"/>
        </w:rPr>
      </w:pPr>
      <w:r w:rsidRPr="22AD6A5B">
        <w:rPr>
          <w:sz w:val="20"/>
          <w:szCs w:val="20"/>
        </w:rPr>
        <w:t>Ishisaka Y, Mitaka H, Charen E, Harbord N, Patrawalla P. 1094: Utility Of Renal Ultrasound In Guiding Management Of Acute Kidney Injury. Critical Care Medicine. 2023 Jan 1;51(1):543.</w:t>
      </w:r>
    </w:p>
    <w:p w14:paraId="043E3B3A" w14:textId="36E56397" w:rsidR="00760FA4" w:rsidRPr="00760FA4" w:rsidRDefault="00760FA4" w:rsidP="22AD6A5B">
      <w:pPr>
        <w:jc w:val="both"/>
        <w:rPr>
          <w:rFonts w:eastAsiaTheme="minorEastAsia"/>
          <w:color w:val="000000" w:themeColor="text1"/>
          <w:sz w:val="20"/>
          <w:szCs w:val="20"/>
        </w:rPr>
      </w:pPr>
    </w:p>
    <w:p w14:paraId="101F53D6" w14:textId="35B19774" w:rsidR="00760FA4" w:rsidRPr="00760FA4" w:rsidRDefault="7D4F4659" w:rsidP="22AD6A5B">
      <w:pPr>
        <w:rPr>
          <w:color w:val="000000" w:themeColor="text1"/>
          <w:sz w:val="20"/>
          <w:szCs w:val="20"/>
        </w:rPr>
      </w:pPr>
      <w:r w:rsidRPr="22AD6A5B">
        <w:rPr>
          <w:color w:val="000000" w:themeColor="text1"/>
          <w:sz w:val="20"/>
          <w:szCs w:val="20"/>
        </w:rPr>
        <w:t>Ishisaka Y, Watanabe A, So M, Steiger D, Aoi S, Kuno T. 869: Mortality And Bleeding Risks Of Interventions For High-And Intermediate-Risk Pulmonary Embolism. Critical Care Medicine. 2023 Jan 1;51(1):427.</w:t>
      </w:r>
      <w:r w:rsidRPr="22AD6A5B">
        <w:rPr>
          <w:rFonts w:eastAsiaTheme="minorEastAsia"/>
          <w:color w:val="000000" w:themeColor="text1"/>
          <w:sz w:val="20"/>
          <w:szCs w:val="20"/>
        </w:rPr>
        <w:t xml:space="preserve"> </w:t>
      </w:r>
    </w:p>
    <w:p w14:paraId="1C86D399" w14:textId="13F496A9" w:rsidR="00760FA4" w:rsidRPr="00760FA4" w:rsidRDefault="00760FA4" w:rsidP="22AD6A5B">
      <w:pPr>
        <w:jc w:val="both"/>
        <w:rPr>
          <w:rFonts w:eastAsiaTheme="minorEastAsia"/>
          <w:color w:val="000000" w:themeColor="text1"/>
          <w:sz w:val="20"/>
          <w:szCs w:val="20"/>
        </w:rPr>
      </w:pPr>
    </w:p>
    <w:p w14:paraId="6A57071F" w14:textId="46234009" w:rsidR="00760FA4" w:rsidRPr="00760FA4" w:rsidRDefault="00760FA4" w:rsidP="22AD6A5B">
      <w:pPr>
        <w:jc w:val="both"/>
        <w:rPr>
          <w:rFonts w:eastAsiaTheme="minorEastAsia"/>
          <w:color w:val="000000" w:themeColor="text1"/>
          <w:sz w:val="20"/>
          <w:szCs w:val="20"/>
        </w:rPr>
      </w:pPr>
      <w:r w:rsidRPr="22AD6A5B">
        <w:rPr>
          <w:rFonts w:eastAsiaTheme="minorEastAsia"/>
          <w:color w:val="000000" w:themeColor="text1"/>
          <w:sz w:val="20"/>
          <w:szCs w:val="20"/>
        </w:rPr>
        <w:t xml:space="preserve">Ishisaka Y, Wang HY, Sharma V, Hasegawa D, Miyakawa L, Rothman A. Use of Phenylephrine Compared to Norepinephrine in Patients With Sepsis; a Meta-analysis of Mortality and Review of Current Literature. </w:t>
      </w:r>
      <w:hyperlink r:id="rId23">
        <w:r w:rsidRPr="22AD6A5B">
          <w:rPr>
            <w:rStyle w:val="Hyperlink"/>
            <w:rFonts w:eastAsiaTheme="minorEastAsia"/>
            <w:sz w:val="20"/>
            <w:szCs w:val="20"/>
          </w:rPr>
          <w:t>D25. TOPICS IN SEPSIS AND SEPTIC SHOCK. 2023 May:A6381-.</w:t>
        </w:r>
      </w:hyperlink>
    </w:p>
    <w:p w14:paraId="63EFE67D" w14:textId="77777777" w:rsidR="00760FA4" w:rsidRPr="00253DCB" w:rsidRDefault="00760FA4" w:rsidP="72A6F6EC">
      <w:pPr>
        <w:jc w:val="both"/>
        <w:rPr>
          <w:rFonts w:eastAsiaTheme="minorEastAsia"/>
          <w:color w:val="000000" w:themeColor="text1"/>
          <w:sz w:val="20"/>
          <w:szCs w:val="20"/>
        </w:rPr>
      </w:pPr>
    </w:p>
    <w:p w14:paraId="62B0B31C" w14:textId="7223C79B" w:rsidR="00760FA4" w:rsidRPr="00253DCB" w:rsidRDefault="00760FA4" w:rsidP="00760FA4">
      <w:pPr>
        <w:rPr>
          <w:color w:val="000000" w:themeColor="text1"/>
        </w:rPr>
      </w:pPr>
      <w:r w:rsidRPr="00253DCB">
        <w:rPr>
          <w:color w:val="000000" w:themeColor="text1"/>
          <w:sz w:val="20"/>
          <w:szCs w:val="20"/>
          <w:shd w:val="clear" w:color="auto" w:fill="FFFFFF"/>
        </w:rPr>
        <w:t xml:space="preserve">Ishisaka Y, Monfasani A, Steiger D. A Case of Recurrent Mycobacterium Avium Complex in a Patient With Igg4 Related Disease. InA63. </w:t>
      </w:r>
      <w:hyperlink r:id="rId24" w:history="1">
        <w:r w:rsidRPr="00F57ABD">
          <w:rPr>
            <w:rStyle w:val="Hyperlink"/>
            <w:sz w:val="20"/>
            <w:szCs w:val="20"/>
            <w:shd w:val="clear" w:color="auto" w:fill="FFFFFF"/>
          </w:rPr>
          <w:t>NTM AND BRONCHIECTASIS, STILL TOGETHER 2023 May (pp. A2146-A2146). American Thoracic Society.</w:t>
        </w:r>
      </w:hyperlink>
    </w:p>
    <w:p w14:paraId="190FC994" w14:textId="19825E70" w:rsidR="00760FA4" w:rsidRPr="00253DCB" w:rsidRDefault="00760FA4" w:rsidP="72A6F6EC">
      <w:pPr>
        <w:jc w:val="both"/>
        <w:rPr>
          <w:rFonts w:eastAsiaTheme="minorEastAsia"/>
          <w:color w:val="000000" w:themeColor="text1"/>
          <w:sz w:val="20"/>
          <w:szCs w:val="20"/>
        </w:rPr>
      </w:pPr>
    </w:p>
    <w:p w14:paraId="3032A7DB" w14:textId="73B4E5B8" w:rsidR="00760FA4" w:rsidRPr="00760FA4" w:rsidRDefault="00760FA4" w:rsidP="22AD6A5B">
      <w:pPr>
        <w:jc w:val="both"/>
        <w:rPr>
          <w:rFonts w:eastAsiaTheme="minorEastAsia"/>
          <w:color w:val="000000" w:themeColor="text1"/>
          <w:sz w:val="20"/>
          <w:szCs w:val="20"/>
        </w:rPr>
      </w:pPr>
      <w:r w:rsidRPr="22AD6A5B">
        <w:rPr>
          <w:rFonts w:eastAsiaTheme="minorEastAsia"/>
          <w:color w:val="000000" w:themeColor="text1"/>
          <w:sz w:val="20"/>
          <w:szCs w:val="20"/>
        </w:rPr>
        <w:t xml:space="preserve">Ishisaka Y, Salguero BD, Miyakawa L, Rothman A. Assessing Bias in Treatment of Empyema. </w:t>
      </w:r>
      <w:hyperlink r:id="rId25">
        <w:r w:rsidRPr="22AD6A5B">
          <w:rPr>
            <w:rStyle w:val="Hyperlink"/>
            <w:rFonts w:eastAsiaTheme="minorEastAsia"/>
            <w:sz w:val="20"/>
            <w:szCs w:val="20"/>
          </w:rPr>
          <w:t>InA62. BACTERIA, FIND OUT WHAT IT MEANS TO ME 2023 May (pp. A2085-A2085). American Thoracic Society.</w:t>
        </w:r>
      </w:hyperlink>
    </w:p>
    <w:p w14:paraId="226FDA51" w14:textId="4BBAA785" w:rsidR="22AD6A5B" w:rsidRDefault="22AD6A5B" w:rsidP="22AD6A5B">
      <w:pPr>
        <w:jc w:val="both"/>
        <w:rPr>
          <w:rFonts w:eastAsiaTheme="minorEastAsia"/>
          <w:sz w:val="20"/>
          <w:szCs w:val="20"/>
        </w:rPr>
      </w:pPr>
    </w:p>
    <w:p w14:paraId="0A5A0C25" w14:textId="38D5566F" w:rsidR="56615AE0" w:rsidRDefault="56615AE0" w:rsidP="22AD6A5B">
      <w:pPr>
        <w:jc w:val="both"/>
        <w:rPr>
          <w:rFonts w:eastAsiaTheme="minorEastAsia"/>
          <w:sz w:val="20"/>
          <w:szCs w:val="20"/>
        </w:rPr>
      </w:pPr>
      <w:r w:rsidRPr="22AD6A5B">
        <w:rPr>
          <w:rFonts w:eastAsiaTheme="minorEastAsia"/>
          <w:sz w:val="20"/>
          <w:szCs w:val="20"/>
        </w:rPr>
        <w:t>Ishisaka Y, Baloch HN, Ehrlich MR, Steiger DJ. Long-term Follow-up Of Patients Undergoing Catheter-directed Or Surgical Embolectomy For Intermediate To High-risk Pulmonary Embolism. CHEST. 2023 Oct 1;164(4):A5829.</w:t>
      </w:r>
    </w:p>
    <w:p w14:paraId="3FCD01A1" w14:textId="4A7343C6" w:rsidR="22AD6A5B" w:rsidRDefault="22AD6A5B" w:rsidP="22AD6A5B">
      <w:pPr>
        <w:jc w:val="both"/>
        <w:rPr>
          <w:rFonts w:eastAsiaTheme="minorEastAsia"/>
          <w:sz w:val="20"/>
          <w:szCs w:val="20"/>
        </w:rPr>
      </w:pPr>
    </w:p>
    <w:p w14:paraId="1A1E303A" w14:textId="6E3F0B6C" w:rsidR="22AD6A5B" w:rsidRDefault="22AD6A5B" w:rsidP="22AD6A5B">
      <w:pPr>
        <w:jc w:val="both"/>
        <w:rPr>
          <w:rFonts w:eastAsiaTheme="minorEastAsia"/>
          <w:sz w:val="20"/>
          <w:szCs w:val="20"/>
        </w:rPr>
      </w:pPr>
    </w:p>
    <w:p w14:paraId="396DC0F6" w14:textId="77777777" w:rsidR="00760FA4" w:rsidRPr="00253DCB" w:rsidRDefault="00760FA4" w:rsidP="22AD6A5B">
      <w:pPr>
        <w:jc w:val="both"/>
        <w:rPr>
          <w:rFonts w:eastAsiaTheme="minorEastAsia"/>
          <w:color w:val="000000" w:themeColor="text1"/>
          <w:sz w:val="20"/>
          <w:szCs w:val="20"/>
        </w:rPr>
      </w:pPr>
    </w:p>
    <w:p w14:paraId="33367261" w14:textId="096E4FCF" w:rsidR="79B7CC95" w:rsidRDefault="79B7CC95" w:rsidP="22AD6A5B">
      <w:pPr>
        <w:jc w:val="both"/>
        <w:rPr>
          <w:rFonts w:eastAsiaTheme="minorEastAsia"/>
          <w:color w:val="000000" w:themeColor="text1"/>
          <w:sz w:val="20"/>
          <w:szCs w:val="20"/>
        </w:rPr>
      </w:pPr>
      <w:r w:rsidRPr="22AD6A5B">
        <w:rPr>
          <w:rFonts w:eastAsiaTheme="minorEastAsia"/>
          <w:color w:val="000000" w:themeColor="text1"/>
          <w:sz w:val="20"/>
          <w:szCs w:val="20"/>
        </w:rPr>
        <w:t xml:space="preserve">Kaur A, Dhaliwal A, Balboul Y, </w:t>
      </w:r>
      <w:proofErr w:type="spellStart"/>
      <w:r w:rsidRPr="22AD6A5B">
        <w:rPr>
          <w:rFonts w:eastAsiaTheme="minorEastAsia"/>
          <w:color w:val="000000" w:themeColor="text1"/>
          <w:sz w:val="20"/>
          <w:szCs w:val="20"/>
        </w:rPr>
        <w:t>Seepersaud</w:t>
      </w:r>
      <w:proofErr w:type="spellEnd"/>
      <w:r w:rsidRPr="22AD6A5B">
        <w:rPr>
          <w:rFonts w:eastAsiaTheme="minorEastAsia"/>
          <w:color w:val="000000" w:themeColor="text1"/>
          <w:sz w:val="20"/>
          <w:szCs w:val="20"/>
        </w:rPr>
        <w:t xml:space="preserve"> H, </w:t>
      </w:r>
      <w:proofErr w:type="spellStart"/>
      <w:r w:rsidRPr="22AD6A5B">
        <w:rPr>
          <w:rFonts w:eastAsiaTheme="minorEastAsia"/>
          <w:color w:val="000000" w:themeColor="text1"/>
          <w:sz w:val="20"/>
          <w:szCs w:val="20"/>
        </w:rPr>
        <w:t>Loanzon</w:t>
      </w:r>
      <w:proofErr w:type="spellEnd"/>
      <w:r w:rsidRPr="22AD6A5B">
        <w:rPr>
          <w:rFonts w:eastAsiaTheme="minorEastAsia"/>
          <w:color w:val="000000" w:themeColor="text1"/>
          <w:sz w:val="20"/>
          <w:szCs w:val="20"/>
        </w:rPr>
        <w:t xml:space="preserve"> </w:t>
      </w:r>
      <w:proofErr w:type="spellStart"/>
      <w:r w:rsidRPr="22AD6A5B">
        <w:rPr>
          <w:rFonts w:eastAsiaTheme="minorEastAsia"/>
          <w:color w:val="000000" w:themeColor="text1"/>
          <w:sz w:val="20"/>
          <w:szCs w:val="20"/>
        </w:rPr>
        <w:t>Pv</w:t>
      </w:r>
      <w:proofErr w:type="spellEnd"/>
      <w:r w:rsidRPr="22AD6A5B">
        <w:rPr>
          <w:rFonts w:eastAsiaTheme="minorEastAsia"/>
          <w:color w:val="000000" w:themeColor="text1"/>
          <w:sz w:val="20"/>
          <w:szCs w:val="20"/>
        </w:rPr>
        <w:t>, Kurtz S, Rothman A, Salonia J. Simulation-based Cardiac Pocus Curriculum: An Experience From An Internal Medicine Residency Program. CHEST. 2023 Oct 1;164(4):A3835.</w:t>
      </w:r>
    </w:p>
    <w:p w14:paraId="38F33BA3" w14:textId="2716CFB7" w:rsidR="22AD6A5B" w:rsidRDefault="22AD6A5B" w:rsidP="22AD6A5B">
      <w:pPr>
        <w:jc w:val="both"/>
        <w:rPr>
          <w:rFonts w:eastAsiaTheme="minorEastAsia"/>
          <w:color w:val="000000" w:themeColor="text1"/>
          <w:sz w:val="20"/>
          <w:szCs w:val="20"/>
        </w:rPr>
      </w:pPr>
    </w:p>
    <w:p w14:paraId="4362E942" w14:textId="574953D6" w:rsidR="00760FA4" w:rsidRPr="00760FA4" w:rsidRDefault="00760FA4" w:rsidP="00760FA4">
      <w:pPr>
        <w:jc w:val="both"/>
        <w:rPr>
          <w:rFonts w:eastAsiaTheme="minorEastAsia"/>
          <w:color w:val="000000" w:themeColor="text1"/>
          <w:sz w:val="20"/>
          <w:szCs w:val="20"/>
        </w:rPr>
      </w:pPr>
      <w:r w:rsidRPr="00760FA4">
        <w:rPr>
          <w:rFonts w:eastAsiaTheme="minorEastAsia"/>
          <w:color w:val="000000" w:themeColor="text1"/>
          <w:sz w:val="20"/>
          <w:szCs w:val="20"/>
        </w:rPr>
        <w:t xml:space="preserve">Leys LE, Freeman H, Jean R. A Rare Case of Explosive Pustular and Hemorrhagic Bullous Dermatopathy </w:t>
      </w:r>
      <w:r w:rsidR="00F57ABD">
        <w:rPr>
          <w:rFonts w:eastAsiaTheme="minorEastAsia"/>
          <w:color w:val="000000" w:themeColor="text1"/>
          <w:sz w:val="20"/>
          <w:szCs w:val="20"/>
        </w:rPr>
        <w:t>F</w:t>
      </w:r>
      <w:r w:rsidR="00F57ABD" w:rsidRPr="00760FA4">
        <w:rPr>
          <w:rFonts w:eastAsiaTheme="minorEastAsia"/>
          <w:color w:val="000000" w:themeColor="text1"/>
          <w:sz w:val="20"/>
          <w:szCs w:val="20"/>
        </w:rPr>
        <w:t>rom</w:t>
      </w:r>
      <w:r w:rsidRPr="00760FA4">
        <w:rPr>
          <w:rFonts w:eastAsiaTheme="minorEastAsia"/>
          <w:color w:val="000000" w:themeColor="text1"/>
          <w:sz w:val="20"/>
          <w:szCs w:val="20"/>
        </w:rPr>
        <w:t xml:space="preserve"> Iododerma. InC48. CASE REPORTS: </w:t>
      </w:r>
      <w:hyperlink r:id="rId26" w:history="1">
        <w:r w:rsidRPr="00F57ABD">
          <w:rPr>
            <w:rStyle w:val="Hyperlink"/>
            <w:rFonts w:eastAsiaTheme="minorEastAsia"/>
            <w:sz w:val="20"/>
            <w:szCs w:val="20"/>
          </w:rPr>
          <w:t>TOXICOLOGY AND OTHER INVOLVING MEDICATIONS 2023 May (pp. A5211-A5211). American Thoracic Society.</w:t>
        </w:r>
      </w:hyperlink>
    </w:p>
    <w:p w14:paraId="559882FB" w14:textId="17BAA2A5" w:rsidR="00C11BA5" w:rsidRPr="00253DCB" w:rsidRDefault="00C11BA5" w:rsidP="72A6F6EC">
      <w:pPr>
        <w:jc w:val="both"/>
        <w:rPr>
          <w:rFonts w:eastAsiaTheme="minorEastAsia"/>
          <w:color w:val="000000" w:themeColor="text1"/>
          <w:sz w:val="20"/>
          <w:szCs w:val="20"/>
        </w:rPr>
      </w:pPr>
    </w:p>
    <w:p w14:paraId="275B4333" w14:textId="35FB3CD1" w:rsidR="00760FA4" w:rsidRPr="00760FA4" w:rsidRDefault="00760FA4" w:rsidP="00760FA4">
      <w:pPr>
        <w:jc w:val="both"/>
        <w:rPr>
          <w:rFonts w:eastAsiaTheme="minorEastAsia"/>
          <w:color w:val="000000" w:themeColor="text1"/>
          <w:sz w:val="20"/>
          <w:szCs w:val="20"/>
        </w:rPr>
      </w:pPr>
      <w:r w:rsidRPr="00760FA4">
        <w:rPr>
          <w:rFonts w:eastAsiaTheme="minorEastAsia"/>
          <w:color w:val="000000" w:themeColor="text1"/>
          <w:sz w:val="20"/>
          <w:szCs w:val="20"/>
        </w:rPr>
        <w:t xml:space="preserve">Leys LE, Zatakia J, Padilla ML. A Rare Case of Heterozygous Variant Associated With Congenital Interstitial and Cystic Lung Disease. InD23. </w:t>
      </w:r>
      <w:hyperlink r:id="rId27" w:history="1">
        <w:r w:rsidRPr="00F57ABD">
          <w:rPr>
            <w:rStyle w:val="Hyperlink"/>
            <w:rFonts w:eastAsiaTheme="minorEastAsia"/>
            <w:sz w:val="20"/>
            <w:szCs w:val="20"/>
          </w:rPr>
          <w:t>DIAGNOSTIC DILEMMAS: CASE REPORTS IN INTERSTITIAL LUNG DISEASE AND LUNG TRANSPLANTATION 2023 May (pp. A6342-A6342). American Thoracic Society.</w:t>
        </w:r>
      </w:hyperlink>
    </w:p>
    <w:p w14:paraId="6DFE4E3C" w14:textId="2FD41AE1" w:rsidR="00760FA4" w:rsidRPr="00253DCB" w:rsidRDefault="00760FA4" w:rsidP="22AD6A5B">
      <w:pPr>
        <w:jc w:val="both"/>
        <w:rPr>
          <w:rFonts w:eastAsiaTheme="minorEastAsia"/>
          <w:color w:val="000000" w:themeColor="text1"/>
          <w:sz w:val="20"/>
          <w:szCs w:val="20"/>
        </w:rPr>
      </w:pPr>
    </w:p>
    <w:p w14:paraId="7C94555A" w14:textId="0915A77A" w:rsidR="7DC13D4A" w:rsidRDefault="7DC13D4A" w:rsidP="22AD6A5B">
      <w:pPr>
        <w:jc w:val="both"/>
        <w:rPr>
          <w:rFonts w:eastAsiaTheme="minorEastAsia"/>
          <w:color w:val="000000" w:themeColor="text1"/>
          <w:sz w:val="20"/>
          <w:szCs w:val="20"/>
        </w:rPr>
      </w:pPr>
      <w:r w:rsidRPr="22AD6A5B">
        <w:rPr>
          <w:rFonts w:eastAsiaTheme="minorEastAsia"/>
          <w:color w:val="000000" w:themeColor="text1"/>
          <w:sz w:val="20"/>
          <w:szCs w:val="20"/>
        </w:rPr>
        <w:t>Leys L, Salman S, Luby S, Nair DR, Jean RA, Jean R. The Association Of Teaching Status On Inpatient Mortality Among Critically Ill Patients With Sepsis. CHEST. 2023 Oct 1;164(4):A1692.</w:t>
      </w:r>
    </w:p>
    <w:p w14:paraId="37A1F215" w14:textId="5D397B4E" w:rsidR="22AD6A5B" w:rsidRDefault="22AD6A5B" w:rsidP="22AD6A5B">
      <w:pPr>
        <w:jc w:val="both"/>
        <w:rPr>
          <w:rFonts w:eastAsiaTheme="minorEastAsia"/>
          <w:color w:val="000000" w:themeColor="text1"/>
          <w:sz w:val="20"/>
          <w:szCs w:val="20"/>
        </w:rPr>
      </w:pPr>
    </w:p>
    <w:p w14:paraId="35212192" w14:textId="7A32D670" w:rsidR="3A817350" w:rsidRDefault="3A817350" w:rsidP="22AD6A5B">
      <w:pPr>
        <w:jc w:val="both"/>
        <w:rPr>
          <w:rFonts w:eastAsiaTheme="minorEastAsia"/>
          <w:color w:val="000000" w:themeColor="text1"/>
          <w:sz w:val="20"/>
          <w:szCs w:val="20"/>
        </w:rPr>
      </w:pPr>
      <w:r w:rsidRPr="22AD6A5B">
        <w:rPr>
          <w:rFonts w:eastAsiaTheme="minorEastAsia"/>
          <w:color w:val="000000" w:themeColor="text1"/>
          <w:sz w:val="20"/>
          <w:szCs w:val="20"/>
        </w:rPr>
        <w:t>Leys L, Sharma V, Chander S, Brimah I, Jean RA, Jean R. Association Of Teaching Status Readmissions Among Critically Ill Patients With Acute Respiratory Failure And Sepsis. CHEST. 2023 Oct 1;164(4):A1795.</w:t>
      </w:r>
    </w:p>
    <w:p w14:paraId="63396162" w14:textId="2AD07421" w:rsidR="22AD6A5B" w:rsidRDefault="22AD6A5B" w:rsidP="22AD6A5B">
      <w:pPr>
        <w:jc w:val="both"/>
        <w:rPr>
          <w:rFonts w:eastAsiaTheme="minorEastAsia"/>
          <w:color w:val="000000" w:themeColor="text1"/>
          <w:sz w:val="20"/>
          <w:szCs w:val="20"/>
        </w:rPr>
      </w:pPr>
    </w:p>
    <w:p w14:paraId="710AC86E" w14:textId="586D125B" w:rsidR="3A817350" w:rsidRDefault="3A817350" w:rsidP="22AD6A5B">
      <w:pPr>
        <w:jc w:val="both"/>
        <w:rPr>
          <w:rFonts w:eastAsiaTheme="minorEastAsia"/>
          <w:color w:val="000000" w:themeColor="text1"/>
          <w:sz w:val="20"/>
          <w:szCs w:val="20"/>
        </w:rPr>
      </w:pPr>
      <w:r w:rsidRPr="22AD6A5B">
        <w:rPr>
          <w:rFonts w:eastAsiaTheme="minorEastAsia"/>
          <w:color w:val="000000" w:themeColor="text1"/>
          <w:sz w:val="20"/>
          <w:szCs w:val="20"/>
        </w:rPr>
        <w:t xml:space="preserve">Leys L, </w:t>
      </w:r>
      <w:proofErr w:type="spellStart"/>
      <w:r w:rsidRPr="22AD6A5B">
        <w:rPr>
          <w:rFonts w:eastAsiaTheme="minorEastAsia"/>
          <w:color w:val="000000" w:themeColor="text1"/>
          <w:sz w:val="20"/>
          <w:szCs w:val="20"/>
        </w:rPr>
        <w:t>Weze</w:t>
      </w:r>
      <w:proofErr w:type="spellEnd"/>
      <w:r w:rsidRPr="22AD6A5B">
        <w:rPr>
          <w:rFonts w:eastAsiaTheme="minorEastAsia"/>
          <w:color w:val="000000" w:themeColor="text1"/>
          <w:sz w:val="20"/>
          <w:szCs w:val="20"/>
        </w:rPr>
        <w:t xml:space="preserve"> K, </w:t>
      </w:r>
      <w:proofErr w:type="spellStart"/>
      <w:r w:rsidRPr="22AD6A5B">
        <w:rPr>
          <w:rFonts w:eastAsiaTheme="minorEastAsia"/>
          <w:color w:val="000000" w:themeColor="text1"/>
          <w:sz w:val="20"/>
          <w:szCs w:val="20"/>
        </w:rPr>
        <w:t>Boulos</w:t>
      </w:r>
      <w:proofErr w:type="spellEnd"/>
      <w:r w:rsidRPr="22AD6A5B">
        <w:rPr>
          <w:rFonts w:eastAsiaTheme="minorEastAsia"/>
          <w:color w:val="000000" w:themeColor="text1"/>
          <w:sz w:val="20"/>
          <w:szCs w:val="20"/>
        </w:rPr>
        <w:t xml:space="preserve"> A, Nelson D, Jean R. A Comparison Of Covid-19 Outcomes Between Transgender And Non-transgender Patients: A Propensity Score-matched Analysis. CHEST. 2023 Oct 1;164(4):A884.</w:t>
      </w:r>
    </w:p>
    <w:p w14:paraId="289F7E26" w14:textId="7112AE15" w:rsidR="22AD6A5B" w:rsidRDefault="22AD6A5B" w:rsidP="22AD6A5B">
      <w:pPr>
        <w:jc w:val="both"/>
        <w:rPr>
          <w:rFonts w:eastAsiaTheme="minorEastAsia"/>
          <w:color w:val="000000" w:themeColor="text1"/>
          <w:sz w:val="20"/>
          <w:szCs w:val="20"/>
        </w:rPr>
      </w:pPr>
    </w:p>
    <w:p w14:paraId="5ED09CE2" w14:textId="592A253F" w:rsidR="3DDD9EAE" w:rsidRDefault="3DDD9EAE" w:rsidP="22AD6A5B">
      <w:pPr>
        <w:rPr>
          <w:color w:val="000000" w:themeColor="text1"/>
          <w:sz w:val="20"/>
          <w:szCs w:val="20"/>
        </w:rPr>
      </w:pPr>
      <w:r w:rsidRPr="22AD6A5B">
        <w:rPr>
          <w:color w:val="000000" w:themeColor="text1"/>
          <w:sz w:val="20"/>
          <w:szCs w:val="20"/>
        </w:rPr>
        <w:t xml:space="preserve">Lim S, </w:t>
      </w:r>
      <w:proofErr w:type="spellStart"/>
      <w:r w:rsidRPr="22AD6A5B">
        <w:rPr>
          <w:color w:val="000000" w:themeColor="text1"/>
          <w:sz w:val="20"/>
          <w:szCs w:val="20"/>
        </w:rPr>
        <w:t>Megaris</w:t>
      </w:r>
      <w:proofErr w:type="spellEnd"/>
      <w:r w:rsidRPr="22AD6A5B">
        <w:rPr>
          <w:color w:val="000000" w:themeColor="text1"/>
          <w:sz w:val="20"/>
          <w:szCs w:val="20"/>
        </w:rPr>
        <w:t xml:space="preserve"> A, </w:t>
      </w:r>
      <w:proofErr w:type="spellStart"/>
      <w:r w:rsidRPr="22AD6A5B">
        <w:rPr>
          <w:color w:val="000000" w:themeColor="text1"/>
          <w:sz w:val="20"/>
          <w:szCs w:val="20"/>
        </w:rPr>
        <w:t>Miyakawa</w:t>
      </w:r>
      <w:proofErr w:type="spellEnd"/>
      <w:r w:rsidRPr="22AD6A5B">
        <w:rPr>
          <w:color w:val="000000" w:themeColor="text1"/>
          <w:sz w:val="20"/>
          <w:szCs w:val="20"/>
        </w:rPr>
        <w:t xml:space="preserve"> L, Dharapak P, Filopei J. Increasing Health Care Proxy Documentation In An Intensive Care Unit: A Quality Improvement Initiative. CHEST. 2023 Oct 1;164(4):A3767. </w:t>
      </w:r>
    </w:p>
    <w:p w14:paraId="06A43E2D" w14:textId="47BA50F8" w:rsidR="22AD6A5B" w:rsidRDefault="22AD6A5B" w:rsidP="22AD6A5B">
      <w:pPr>
        <w:rPr>
          <w:color w:val="000000" w:themeColor="text1"/>
          <w:sz w:val="20"/>
          <w:szCs w:val="20"/>
        </w:rPr>
      </w:pPr>
    </w:p>
    <w:p w14:paraId="3083502E" w14:textId="183F4B1B" w:rsidR="7DC13D4A" w:rsidRDefault="7DC13D4A" w:rsidP="22AD6A5B">
      <w:pPr>
        <w:rPr>
          <w:color w:val="000000" w:themeColor="text1"/>
          <w:sz w:val="20"/>
          <w:szCs w:val="20"/>
        </w:rPr>
      </w:pPr>
      <w:r w:rsidRPr="22AD6A5B">
        <w:rPr>
          <w:color w:val="000000" w:themeColor="text1"/>
          <w:sz w:val="20"/>
          <w:szCs w:val="20"/>
        </w:rPr>
        <w:t>Riego M, Mahmoud O, Debnath N, Jean R. 449: ANALYZING TREND OF INFLAMMATORY MARKERS IN COVID-19 PATIENTS. Critical Care Medicine. 2023 Jan 1;51(1):211.</w:t>
      </w:r>
    </w:p>
    <w:p w14:paraId="718ED542" w14:textId="08D152CD" w:rsidR="22AD6A5B" w:rsidRDefault="22AD6A5B" w:rsidP="22AD6A5B">
      <w:pPr>
        <w:rPr>
          <w:color w:val="000000" w:themeColor="text1"/>
          <w:sz w:val="20"/>
          <w:szCs w:val="20"/>
        </w:rPr>
      </w:pPr>
    </w:p>
    <w:p w14:paraId="5DEE3F5E" w14:textId="07BBD384" w:rsidR="344D4E96" w:rsidRDefault="344D4E96" w:rsidP="22AD6A5B">
      <w:pPr>
        <w:rPr>
          <w:color w:val="000000" w:themeColor="text1"/>
          <w:sz w:val="20"/>
          <w:szCs w:val="20"/>
        </w:rPr>
      </w:pPr>
      <w:r w:rsidRPr="22AD6A5B">
        <w:rPr>
          <w:color w:val="000000" w:themeColor="text1"/>
          <w:sz w:val="20"/>
          <w:szCs w:val="20"/>
        </w:rPr>
        <w:t xml:space="preserve">T Robin Ed, Kurtz S, Sierra B, </w:t>
      </w:r>
      <w:proofErr w:type="spellStart"/>
      <w:r w:rsidRPr="22AD6A5B">
        <w:rPr>
          <w:color w:val="000000" w:themeColor="text1"/>
          <w:sz w:val="20"/>
          <w:szCs w:val="20"/>
        </w:rPr>
        <w:t>Loanzon</w:t>
      </w:r>
      <w:proofErr w:type="spellEnd"/>
      <w:r w:rsidRPr="22AD6A5B">
        <w:rPr>
          <w:color w:val="000000" w:themeColor="text1"/>
          <w:sz w:val="20"/>
          <w:szCs w:val="20"/>
        </w:rPr>
        <w:t xml:space="preserve"> </w:t>
      </w:r>
      <w:proofErr w:type="spellStart"/>
      <w:r w:rsidRPr="22AD6A5B">
        <w:rPr>
          <w:color w:val="000000" w:themeColor="text1"/>
          <w:sz w:val="20"/>
          <w:szCs w:val="20"/>
        </w:rPr>
        <w:t>Pv</w:t>
      </w:r>
      <w:proofErr w:type="spellEnd"/>
      <w:r w:rsidRPr="22AD6A5B">
        <w:rPr>
          <w:color w:val="000000" w:themeColor="text1"/>
          <w:sz w:val="20"/>
          <w:szCs w:val="20"/>
        </w:rPr>
        <w:t xml:space="preserve">, </w:t>
      </w:r>
      <w:proofErr w:type="spellStart"/>
      <w:r w:rsidRPr="22AD6A5B">
        <w:rPr>
          <w:color w:val="000000" w:themeColor="text1"/>
          <w:sz w:val="20"/>
          <w:szCs w:val="20"/>
        </w:rPr>
        <w:t>Seepersaud</w:t>
      </w:r>
      <w:proofErr w:type="spellEnd"/>
      <w:r w:rsidRPr="22AD6A5B">
        <w:rPr>
          <w:color w:val="000000" w:themeColor="text1"/>
          <w:sz w:val="20"/>
          <w:szCs w:val="20"/>
        </w:rPr>
        <w:t xml:space="preserve"> H, </w:t>
      </w:r>
      <w:proofErr w:type="spellStart"/>
      <w:r w:rsidRPr="22AD6A5B">
        <w:rPr>
          <w:color w:val="000000" w:themeColor="text1"/>
          <w:sz w:val="20"/>
          <w:szCs w:val="20"/>
        </w:rPr>
        <w:t>Salonia</w:t>
      </w:r>
      <w:proofErr w:type="spellEnd"/>
      <w:r w:rsidRPr="22AD6A5B">
        <w:rPr>
          <w:color w:val="000000" w:themeColor="text1"/>
          <w:sz w:val="20"/>
          <w:szCs w:val="20"/>
        </w:rPr>
        <w:t xml:space="preserve"> J. Exploration Of Clinical Decision-making Process And Cognitive Biases Among Internal Medicine Residents: An Innovative Simulation Curriculum. CHEST. 2023 Oct 1;164(4):A3844-5.</w:t>
      </w:r>
    </w:p>
    <w:p w14:paraId="08FB73F0" w14:textId="0CDF1937" w:rsidR="22AD6A5B" w:rsidRDefault="22AD6A5B" w:rsidP="22AD6A5B">
      <w:pPr>
        <w:jc w:val="both"/>
        <w:rPr>
          <w:rFonts w:eastAsiaTheme="minorEastAsia"/>
          <w:color w:val="000000" w:themeColor="text1"/>
          <w:sz w:val="20"/>
          <w:szCs w:val="20"/>
        </w:rPr>
      </w:pPr>
    </w:p>
    <w:p w14:paraId="578B94B5" w14:textId="3DBAE86D" w:rsidR="00760FA4" w:rsidRPr="00760FA4" w:rsidRDefault="00760FA4" w:rsidP="00760FA4">
      <w:pPr>
        <w:jc w:val="both"/>
        <w:rPr>
          <w:rFonts w:eastAsiaTheme="minorEastAsia"/>
          <w:color w:val="000000" w:themeColor="text1"/>
          <w:sz w:val="20"/>
          <w:szCs w:val="20"/>
        </w:rPr>
      </w:pPr>
      <w:r w:rsidRPr="00760FA4">
        <w:rPr>
          <w:rFonts w:eastAsiaTheme="minorEastAsia"/>
          <w:color w:val="000000" w:themeColor="text1"/>
          <w:sz w:val="20"/>
          <w:szCs w:val="20"/>
        </w:rPr>
        <w:t xml:space="preserve">Salman S, Salonia J. A Rare Case of Laryngeal and Cardiac Synovial Sarcoma. InA74. </w:t>
      </w:r>
      <w:hyperlink r:id="rId28" w:history="1">
        <w:r w:rsidRPr="00F57ABD">
          <w:rPr>
            <w:rStyle w:val="Hyperlink"/>
            <w:rFonts w:eastAsiaTheme="minorEastAsia"/>
            <w:sz w:val="20"/>
            <w:szCs w:val="20"/>
          </w:rPr>
          <w:t>RARE CASES IN THORACIC ONCOLOGY 2023 May (pp. A2416-A2416). American Thoracic Society.</w:t>
        </w:r>
      </w:hyperlink>
    </w:p>
    <w:p w14:paraId="7717FE2E" w14:textId="1F1AE3A1" w:rsidR="00760FA4" w:rsidRPr="00253DCB" w:rsidRDefault="00760FA4" w:rsidP="22AD6A5B">
      <w:pPr>
        <w:jc w:val="both"/>
        <w:rPr>
          <w:rFonts w:eastAsiaTheme="minorEastAsia"/>
          <w:color w:val="000000" w:themeColor="text1"/>
          <w:sz w:val="20"/>
          <w:szCs w:val="20"/>
        </w:rPr>
      </w:pPr>
    </w:p>
    <w:p w14:paraId="21F1894C" w14:textId="2F3C1594" w:rsidR="73C1C79E" w:rsidRDefault="73C1C79E" w:rsidP="22AD6A5B">
      <w:pPr>
        <w:jc w:val="both"/>
        <w:rPr>
          <w:rFonts w:eastAsiaTheme="minorEastAsia"/>
          <w:color w:val="000000" w:themeColor="text1"/>
          <w:sz w:val="20"/>
          <w:szCs w:val="20"/>
        </w:rPr>
      </w:pPr>
      <w:r w:rsidRPr="22AD6A5B">
        <w:rPr>
          <w:rFonts w:eastAsiaTheme="minorEastAsia"/>
          <w:color w:val="000000" w:themeColor="text1"/>
          <w:sz w:val="20"/>
          <w:szCs w:val="20"/>
        </w:rPr>
        <w:t>Salman S, Salonia J. Implementation Of A Longitudinal Procedural Curriculum: What Educational Tools Improve Procedural Proficiency Within Internal Medicine Residency Programs. CHEST. 2023 Oct 1;164(4):A3812.</w:t>
      </w:r>
    </w:p>
    <w:p w14:paraId="33204F21" w14:textId="13528BD3" w:rsidR="22AD6A5B" w:rsidRDefault="22AD6A5B" w:rsidP="22AD6A5B">
      <w:pPr>
        <w:jc w:val="both"/>
        <w:rPr>
          <w:rFonts w:eastAsiaTheme="minorEastAsia"/>
          <w:color w:val="000000" w:themeColor="text1"/>
          <w:sz w:val="20"/>
          <w:szCs w:val="20"/>
        </w:rPr>
      </w:pPr>
    </w:p>
    <w:p w14:paraId="2297E74E" w14:textId="1627D137" w:rsidR="73C1C79E" w:rsidRDefault="73C1C79E" w:rsidP="22AD6A5B">
      <w:pPr>
        <w:jc w:val="both"/>
        <w:rPr>
          <w:rFonts w:eastAsiaTheme="minorEastAsia"/>
          <w:color w:val="000000" w:themeColor="text1"/>
          <w:sz w:val="20"/>
          <w:szCs w:val="20"/>
        </w:rPr>
      </w:pPr>
      <w:r w:rsidRPr="22AD6A5B">
        <w:rPr>
          <w:rFonts w:eastAsiaTheme="minorEastAsia"/>
          <w:color w:val="000000" w:themeColor="text1"/>
          <w:sz w:val="20"/>
          <w:szCs w:val="20"/>
        </w:rPr>
        <w:t xml:space="preserve">Salman S, </w:t>
      </w:r>
      <w:proofErr w:type="spellStart"/>
      <w:r w:rsidRPr="22AD6A5B">
        <w:rPr>
          <w:rFonts w:eastAsiaTheme="minorEastAsia"/>
          <w:color w:val="000000" w:themeColor="text1"/>
          <w:sz w:val="20"/>
          <w:szCs w:val="20"/>
        </w:rPr>
        <w:t>Wilkoff</w:t>
      </w:r>
      <w:proofErr w:type="spellEnd"/>
      <w:r w:rsidRPr="22AD6A5B">
        <w:rPr>
          <w:rFonts w:eastAsiaTheme="minorEastAsia"/>
          <w:color w:val="000000" w:themeColor="text1"/>
          <w:sz w:val="20"/>
          <w:szCs w:val="20"/>
        </w:rPr>
        <w:t xml:space="preserve"> M, D GANDHI KR, Salonia J. Gastrointestinal Bleeding Secondary To Iododerma. CHEST. 2023 Oct 1;164(4):A2351-2.</w:t>
      </w:r>
    </w:p>
    <w:p w14:paraId="2B19E91D" w14:textId="3173658A" w:rsidR="22AD6A5B" w:rsidRDefault="22AD6A5B" w:rsidP="22AD6A5B">
      <w:pPr>
        <w:jc w:val="both"/>
        <w:rPr>
          <w:rFonts w:eastAsiaTheme="minorEastAsia"/>
          <w:color w:val="000000" w:themeColor="text1"/>
          <w:sz w:val="20"/>
          <w:szCs w:val="20"/>
        </w:rPr>
      </w:pPr>
    </w:p>
    <w:p w14:paraId="296BAC51" w14:textId="515EA113" w:rsidR="00760FA4" w:rsidRPr="00760FA4" w:rsidRDefault="00760FA4" w:rsidP="00760FA4">
      <w:pPr>
        <w:jc w:val="both"/>
        <w:rPr>
          <w:rFonts w:eastAsiaTheme="minorEastAsia"/>
          <w:color w:val="000000" w:themeColor="text1"/>
          <w:sz w:val="20"/>
          <w:szCs w:val="20"/>
        </w:rPr>
      </w:pPr>
      <w:r w:rsidRPr="00760FA4">
        <w:rPr>
          <w:rFonts w:eastAsiaTheme="minorEastAsia"/>
          <w:color w:val="000000" w:themeColor="text1"/>
          <w:sz w:val="20"/>
          <w:szCs w:val="20"/>
        </w:rPr>
        <w:t xml:space="preserve">Shah S, Seepersaud H, Salonia J, Rothman A. Abdominal Point-of-care Ultrasound: A Multimodal Approach. </w:t>
      </w:r>
      <w:hyperlink r:id="rId29" w:history="1">
        <w:r w:rsidRPr="00F57ABD">
          <w:rPr>
            <w:rStyle w:val="Hyperlink"/>
            <w:rFonts w:eastAsiaTheme="minorEastAsia"/>
            <w:sz w:val="20"/>
            <w:szCs w:val="20"/>
          </w:rPr>
          <w:t>InB35. IMPROVING MEDICAL EDUCATION IN PULMONARY, CRITICAL CARE, AND SLEEP 2023 May (pp. A3157-A3157). American Thoracic Society.</w:t>
        </w:r>
      </w:hyperlink>
    </w:p>
    <w:p w14:paraId="659B6BA1" w14:textId="77777777" w:rsidR="00760FA4" w:rsidRPr="00253DCB" w:rsidRDefault="00760FA4" w:rsidP="72A6F6EC">
      <w:pPr>
        <w:jc w:val="both"/>
        <w:rPr>
          <w:rFonts w:eastAsiaTheme="minorEastAsia"/>
          <w:color w:val="000000" w:themeColor="text1"/>
          <w:sz w:val="20"/>
          <w:szCs w:val="20"/>
        </w:rPr>
      </w:pPr>
    </w:p>
    <w:p w14:paraId="2A8D739C" w14:textId="3622972D" w:rsidR="00706594" w:rsidRPr="00253DCB" w:rsidRDefault="00706594" w:rsidP="00706594">
      <w:pPr>
        <w:rPr>
          <w:color w:val="000000" w:themeColor="text1"/>
          <w:sz w:val="20"/>
          <w:szCs w:val="20"/>
          <w:shd w:val="clear" w:color="auto" w:fill="FFFFFF"/>
        </w:rPr>
      </w:pPr>
      <w:r w:rsidRPr="00253DCB">
        <w:rPr>
          <w:color w:val="000000" w:themeColor="text1"/>
          <w:sz w:val="20"/>
          <w:szCs w:val="20"/>
          <w:shd w:val="clear" w:color="auto" w:fill="FFFFFF"/>
        </w:rPr>
        <w:t xml:space="preserve">Sharma V, Bahk J, Dolan B, </w:t>
      </w:r>
      <w:proofErr w:type="spellStart"/>
      <w:r w:rsidRPr="00253DCB">
        <w:rPr>
          <w:color w:val="000000" w:themeColor="text1"/>
          <w:sz w:val="20"/>
          <w:szCs w:val="20"/>
          <w:shd w:val="clear" w:color="auto" w:fill="FFFFFF"/>
        </w:rPr>
        <w:t>Sehmbhi</w:t>
      </w:r>
      <w:proofErr w:type="spellEnd"/>
      <w:r w:rsidRPr="00253DCB">
        <w:rPr>
          <w:color w:val="000000" w:themeColor="text1"/>
          <w:sz w:val="20"/>
          <w:szCs w:val="20"/>
          <w:shd w:val="clear" w:color="auto" w:fill="FFFFFF"/>
        </w:rPr>
        <w:t xml:space="preserve"> M, Fung JY, Lee YI. Complications of Tracheostomies in the COVID-19 Era. InB44. </w:t>
      </w:r>
      <w:hyperlink r:id="rId30" w:history="1">
        <w:r w:rsidRPr="00F57ABD">
          <w:rPr>
            <w:rStyle w:val="Hyperlink"/>
            <w:sz w:val="20"/>
            <w:szCs w:val="20"/>
            <w:shd w:val="clear" w:color="auto" w:fill="FFFFFF"/>
          </w:rPr>
          <w:t>FRAILTY, NUTRITION, AND PROLONGED MECHANICAL VENTILATION 2023 May (pp. A3403-A3403). American Thoracic Society.</w:t>
        </w:r>
      </w:hyperlink>
    </w:p>
    <w:p w14:paraId="4AB356E1" w14:textId="5D18DB31" w:rsidR="00760FA4" w:rsidRPr="00253DCB" w:rsidRDefault="00760FA4" w:rsidP="00706594">
      <w:pPr>
        <w:rPr>
          <w:color w:val="000000" w:themeColor="text1"/>
          <w:sz w:val="20"/>
          <w:szCs w:val="20"/>
          <w:shd w:val="clear" w:color="auto" w:fill="FFFFFF"/>
        </w:rPr>
      </w:pPr>
    </w:p>
    <w:p w14:paraId="39E89D18" w14:textId="766B09A8" w:rsidR="2CA3228B" w:rsidRDefault="2CA3228B" w:rsidP="22AD6A5B">
      <w:pPr>
        <w:rPr>
          <w:color w:val="000000" w:themeColor="text1"/>
          <w:sz w:val="20"/>
          <w:szCs w:val="20"/>
        </w:rPr>
      </w:pPr>
      <w:r w:rsidRPr="22AD6A5B">
        <w:rPr>
          <w:color w:val="000000" w:themeColor="text1"/>
          <w:sz w:val="20"/>
          <w:szCs w:val="20"/>
        </w:rPr>
        <w:t>Sharma V, Seepersaud H, Rosemberg GB, Luby S, Sheikh H, Smith C, Leys L, Salonia J, Schneider R, Jean R. Inpatient Utilization Of Sepsis Pathway And Its Impact On The Mortality Among The Patients With Septic Shock. CHEST. 2023 Oct 1;164(4):A1763.</w:t>
      </w:r>
    </w:p>
    <w:p w14:paraId="4117FA48" w14:textId="6CE89DCC" w:rsidR="22AD6A5B" w:rsidRDefault="22AD6A5B" w:rsidP="22AD6A5B">
      <w:pPr>
        <w:rPr>
          <w:color w:val="000000" w:themeColor="text1"/>
          <w:sz w:val="20"/>
          <w:szCs w:val="20"/>
        </w:rPr>
      </w:pPr>
    </w:p>
    <w:p w14:paraId="674B36E7" w14:textId="0E6BAAC3" w:rsidR="1C5CE8E3" w:rsidRDefault="1C5CE8E3" w:rsidP="22AD6A5B">
      <w:pPr>
        <w:rPr>
          <w:color w:val="000000" w:themeColor="text1"/>
          <w:sz w:val="20"/>
          <w:szCs w:val="20"/>
        </w:rPr>
      </w:pPr>
      <w:r w:rsidRPr="22AD6A5B">
        <w:rPr>
          <w:color w:val="000000" w:themeColor="text1"/>
          <w:sz w:val="20"/>
          <w:szCs w:val="20"/>
        </w:rPr>
        <w:t xml:space="preserve">Sheikh H, Lim S, Davidovich AE. A Case Of </w:t>
      </w:r>
      <w:proofErr w:type="spellStart"/>
      <w:r w:rsidRPr="22AD6A5B">
        <w:rPr>
          <w:color w:val="000000" w:themeColor="text1"/>
          <w:sz w:val="20"/>
          <w:szCs w:val="20"/>
        </w:rPr>
        <w:t>Hemophagocytic</w:t>
      </w:r>
      <w:proofErr w:type="spellEnd"/>
      <w:r w:rsidRPr="22AD6A5B">
        <w:rPr>
          <w:color w:val="000000" w:themeColor="text1"/>
          <w:sz w:val="20"/>
          <w:szCs w:val="20"/>
        </w:rPr>
        <w:t xml:space="preserve"> </w:t>
      </w:r>
      <w:proofErr w:type="spellStart"/>
      <w:r w:rsidRPr="22AD6A5B">
        <w:rPr>
          <w:color w:val="000000" w:themeColor="text1"/>
          <w:sz w:val="20"/>
          <w:szCs w:val="20"/>
        </w:rPr>
        <w:t>Lymphohistiocytosis</w:t>
      </w:r>
      <w:proofErr w:type="spellEnd"/>
      <w:r w:rsidRPr="22AD6A5B">
        <w:rPr>
          <w:color w:val="000000" w:themeColor="text1"/>
          <w:sz w:val="20"/>
          <w:szCs w:val="20"/>
        </w:rPr>
        <w:t xml:space="preserve"> Induced By Acute Human Immunodeficiency Virus Infection. CHEST. 2023 Oct 1;164(4):A2912-3.</w:t>
      </w:r>
    </w:p>
    <w:p w14:paraId="2E6DE209" w14:textId="1ADE813E" w:rsidR="22AD6A5B" w:rsidRDefault="22AD6A5B" w:rsidP="22AD6A5B">
      <w:pPr>
        <w:rPr>
          <w:color w:val="000000" w:themeColor="text1"/>
          <w:sz w:val="20"/>
          <w:szCs w:val="20"/>
        </w:rPr>
      </w:pPr>
    </w:p>
    <w:p w14:paraId="0579A4B7" w14:textId="2B5FB1CB" w:rsidR="00760FA4" w:rsidRPr="00760FA4" w:rsidRDefault="00760FA4" w:rsidP="00760FA4">
      <w:pPr>
        <w:rPr>
          <w:color w:val="000000" w:themeColor="text1"/>
          <w:sz w:val="20"/>
          <w:szCs w:val="20"/>
        </w:rPr>
      </w:pPr>
      <w:r w:rsidRPr="00760FA4">
        <w:rPr>
          <w:color w:val="000000" w:themeColor="text1"/>
          <w:sz w:val="20"/>
          <w:szCs w:val="20"/>
        </w:rPr>
        <w:t xml:space="preserve">Sridhar P, Singh A, Wang HY, Ehrlich M, Acquah SO, Steiger D. Analysis of Outcomes of Acute Pulmonary Embolism Patients Receiving Inter-hospital Transfer Managed by the Pulmonary Embolism Response Team. InA59. </w:t>
      </w:r>
      <w:hyperlink r:id="rId31" w:history="1">
        <w:r w:rsidRPr="0060620C">
          <w:rPr>
            <w:rStyle w:val="Hyperlink"/>
            <w:sz w:val="20"/>
            <w:szCs w:val="20"/>
          </w:rPr>
          <w:t>CLOTS, CLOTS, AND MORE CLOTS: VENOUS THROMBOEMBOLIC DISEASE 2023 May (pp. A2009-A2009). American Thoracic Society</w:t>
        </w:r>
      </w:hyperlink>
      <w:r w:rsidRPr="00760FA4">
        <w:rPr>
          <w:color w:val="000000" w:themeColor="text1"/>
          <w:sz w:val="20"/>
          <w:szCs w:val="20"/>
        </w:rPr>
        <w:t>.</w:t>
      </w:r>
    </w:p>
    <w:p w14:paraId="1D9DBE65" w14:textId="77777777" w:rsidR="00760FA4" w:rsidRPr="00253DCB" w:rsidRDefault="00760FA4" w:rsidP="00706594">
      <w:pPr>
        <w:rPr>
          <w:color w:val="000000" w:themeColor="text1"/>
          <w:sz w:val="20"/>
          <w:szCs w:val="20"/>
        </w:rPr>
      </w:pPr>
    </w:p>
    <w:p w14:paraId="0851977F" w14:textId="36EA0DDB" w:rsidR="00706594" w:rsidRPr="00253DCB" w:rsidRDefault="365E386B" w:rsidP="22AD6A5B">
      <w:pPr>
        <w:jc w:val="both"/>
        <w:rPr>
          <w:rFonts w:eastAsiaTheme="minorEastAsia"/>
          <w:color w:val="000000" w:themeColor="text1"/>
          <w:sz w:val="20"/>
          <w:szCs w:val="20"/>
        </w:rPr>
      </w:pPr>
      <w:r w:rsidRPr="22AD6A5B">
        <w:rPr>
          <w:rFonts w:eastAsiaTheme="minorEastAsia"/>
          <w:color w:val="000000" w:themeColor="text1"/>
          <w:sz w:val="20"/>
          <w:szCs w:val="20"/>
        </w:rPr>
        <w:t>Sridhar P, Nair Dr, Patrawalla Ps, Kim B. Clinician Experiences, Feasibility, And Outcomes Of Point-of-care Ultrasound In A Pulmonary Clinic. CHEST. 2023 Oct 1;164(4):A3824.</w:t>
      </w:r>
    </w:p>
    <w:p w14:paraId="731630B7" w14:textId="385605BE" w:rsidR="22AD6A5B" w:rsidRDefault="22AD6A5B" w:rsidP="22AD6A5B">
      <w:pPr>
        <w:jc w:val="both"/>
        <w:rPr>
          <w:rFonts w:eastAsiaTheme="minorEastAsia"/>
          <w:color w:val="000000" w:themeColor="text1"/>
          <w:sz w:val="20"/>
          <w:szCs w:val="20"/>
        </w:rPr>
      </w:pPr>
    </w:p>
    <w:p w14:paraId="34B63267" w14:textId="2BB8290D" w:rsidR="03B49EDC" w:rsidRDefault="03B49EDC" w:rsidP="22AD6A5B">
      <w:pPr>
        <w:jc w:val="both"/>
        <w:rPr>
          <w:rFonts w:eastAsiaTheme="minorEastAsia"/>
          <w:color w:val="000000" w:themeColor="text1"/>
          <w:sz w:val="20"/>
          <w:szCs w:val="20"/>
        </w:rPr>
      </w:pPr>
      <w:r w:rsidRPr="22AD6A5B">
        <w:rPr>
          <w:rFonts w:eastAsiaTheme="minorEastAsia"/>
          <w:color w:val="000000" w:themeColor="text1"/>
          <w:sz w:val="20"/>
          <w:szCs w:val="20"/>
        </w:rPr>
        <w:t>Sridhar P, Wang HY, Singh A, Acquah SO, Lookstein R, Ehrlich MR, Steiger DJ. Analysis Of Clinical Characteristics, Process Metrics, Interventions, And Outcomes Of Patients With Acute Pulmonary Embolism Who Received Inter-hospital Transfer. CHEST. 2023 Oct 1;164(4):A5971-2.</w:t>
      </w:r>
    </w:p>
    <w:p w14:paraId="02F6769D" w14:textId="4CCF000B" w:rsidR="22AD6A5B" w:rsidRDefault="22AD6A5B" w:rsidP="22AD6A5B">
      <w:pPr>
        <w:jc w:val="both"/>
        <w:rPr>
          <w:rFonts w:eastAsiaTheme="minorEastAsia"/>
          <w:color w:val="000000" w:themeColor="text1"/>
          <w:sz w:val="20"/>
          <w:szCs w:val="20"/>
        </w:rPr>
      </w:pPr>
    </w:p>
    <w:p w14:paraId="749306D2" w14:textId="433B7851" w:rsidR="03B49EDC" w:rsidRDefault="03B49EDC" w:rsidP="22AD6A5B">
      <w:pPr>
        <w:jc w:val="both"/>
        <w:rPr>
          <w:rFonts w:eastAsiaTheme="minorEastAsia"/>
          <w:color w:val="000000" w:themeColor="text1"/>
          <w:sz w:val="20"/>
          <w:szCs w:val="20"/>
        </w:rPr>
      </w:pPr>
      <w:r w:rsidRPr="22AD6A5B">
        <w:rPr>
          <w:rFonts w:eastAsiaTheme="minorEastAsia"/>
          <w:color w:val="000000" w:themeColor="text1"/>
          <w:sz w:val="20"/>
          <w:szCs w:val="20"/>
        </w:rPr>
        <w:t>Sridhar P, Singh A, Blackwell Lm. Alpha-1 Antitrypsin Deficiency-associated Bronchiectasis Without Emphysema. CHEST. 2023 Oct 1;164(4):A3975-6.</w:t>
      </w:r>
    </w:p>
    <w:p w14:paraId="2C4695AF" w14:textId="50D76966" w:rsidR="22AD6A5B" w:rsidRDefault="22AD6A5B" w:rsidP="22AD6A5B">
      <w:pPr>
        <w:jc w:val="both"/>
        <w:rPr>
          <w:rFonts w:eastAsiaTheme="minorEastAsia"/>
          <w:color w:val="000000" w:themeColor="text1"/>
          <w:sz w:val="20"/>
          <w:szCs w:val="20"/>
        </w:rPr>
      </w:pPr>
    </w:p>
    <w:p w14:paraId="0D7A12E3" w14:textId="51D84901" w:rsidR="7D4EC1CD" w:rsidRDefault="7D4EC1CD" w:rsidP="22AD6A5B">
      <w:pPr>
        <w:jc w:val="both"/>
        <w:rPr>
          <w:rFonts w:eastAsiaTheme="minorEastAsia"/>
          <w:color w:val="000000" w:themeColor="text1"/>
          <w:sz w:val="20"/>
          <w:szCs w:val="20"/>
        </w:rPr>
      </w:pPr>
      <w:r w:rsidRPr="22AD6A5B">
        <w:rPr>
          <w:rFonts w:eastAsiaTheme="minorEastAsia"/>
          <w:color w:val="000000" w:themeColor="text1"/>
          <w:sz w:val="20"/>
          <w:szCs w:val="20"/>
        </w:rPr>
        <w:t xml:space="preserve">Wang HY, So M, </w:t>
      </w:r>
      <w:proofErr w:type="spellStart"/>
      <w:r w:rsidRPr="22AD6A5B">
        <w:rPr>
          <w:rFonts w:eastAsiaTheme="minorEastAsia"/>
          <w:color w:val="000000" w:themeColor="text1"/>
          <w:sz w:val="20"/>
          <w:szCs w:val="20"/>
        </w:rPr>
        <w:t>Miyakawa</w:t>
      </w:r>
      <w:proofErr w:type="spellEnd"/>
      <w:r w:rsidRPr="22AD6A5B">
        <w:rPr>
          <w:rFonts w:eastAsiaTheme="minorEastAsia"/>
          <w:color w:val="000000" w:themeColor="text1"/>
          <w:sz w:val="20"/>
          <w:szCs w:val="20"/>
        </w:rPr>
        <w:t xml:space="preserve"> L, </w:t>
      </w:r>
      <w:proofErr w:type="spellStart"/>
      <w:r w:rsidRPr="22AD6A5B">
        <w:rPr>
          <w:rFonts w:eastAsiaTheme="minorEastAsia"/>
          <w:color w:val="000000" w:themeColor="text1"/>
          <w:sz w:val="20"/>
          <w:szCs w:val="20"/>
        </w:rPr>
        <w:t>Im</w:t>
      </w:r>
      <w:proofErr w:type="spellEnd"/>
      <w:r w:rsidRPr="22AD6A5B">
        <w:rPr>
          <w:rFonts w:eastAsiaTheme="minorEastAsia"/>
          <w:color w:val="000000" w:themeColor="text1"/>
          <w:sz w:val="20"/>
          <w:szCs w:val="20"/>
        </w:rPr>
        <w:t xml:space="preserve"> Lee </w:t>
      </w:r>
      <w:proofErr w:type="spellStart"/>
      <w:r w:rsidRPr="22AD6A5B">
        <w:rPr>
          <w:rFonts w:eastAsiaTheme="minorEastAsia"/>
          <w:color w:val="000000" w:themeColor="text1"/>
          <w:sz w:val="20"/>
          <w:szCs w:val="20"/>
        </w:rPr>
        <w:t>Yo</w:t>
      </w:r>
      <w:proofErr w:type="spellEnd"/>
      <w:r w:rsidRPr="22AD6A5B">
        <w:rPr>
          <w:rFonts w:eastAsiaTheme="minorEastAsia"/>
          <w:color w:val="000000" w:themeColor="text1"/>
          <w:sz w:val="20"/>
          <w:szCs w:val="20"/>
        </w:rPr>
        <w:t>. Simultaneous Spontaneous Bleeding In The Peritoneum And Retroperitoneum: An Uncommon Diagnosis Of Acute Abdomen. CHEST. 2023 Oct 1;164(4):A2476.</w:t>
      </w:r>
    </w:p>
    <w:p w14:paraId="28859639" w14:textId="7AB509E5" w:rsidR="22AD6A5B" w:rsidRDefault="22AD6A5B" w:rsidP="22AD6A5B">
      <w:pPr>
        <w:jc w:val="both"/>
        <w:rPr>
          <w:rFonts w:eastAsiaTheme="minorEastAsia"/>
          <w:color w:val="000000" w:themeColor="text1"/>
          <w:sz w:val="20"/>
          <w:szCs w:val="20"/>
        </w:rPr>
      </w:pPr>
    </w:p>
    <w:p w14:paraId="06A7B6C3" w14:textId="468812FB" w:rsidR="00836833" w:rsidRPr="00253DCB" w:rsidRDefault="123786B1" w:rsidP="22AD6A5B">
      <w:pPr>
        <w:jc w:val="both"/>
        <w:rPr>
          <w:rFonts w:eastAsiaTheme="minorEastAsia"/>
          <w:color w:val="000000" w:themeColor="text1"/>
          <w:sz w:val="20"/>
          <w:szCs w:val="20"/>
        </w:rPr>
      </w:pPr>
      <w:r w:rsidRPr="22AD6A5B">
        <w:rPr>
          <w:rFonts w:eastAsiaTheme="minorEastAsia"/>
          <w:color w:val="000000" w:themeColor="text1"/>
          <w:sz w:val="20"/>
          <w:szCs w:val="20"/>
        </w:rPr>
        <w:t xml:space="preserve">Zipf E, Kurtz S, Mathew JP, Loanzon PV, Sierra B, </w:t>
      </w:r>
      <w:proofErr w:type="spellStart"/>
      <w:r w:rsidRPr="22AD6A5B">
        <w:rPr>
          <w:rFonts w:eastAsiaTheme="minorEastAsia"/>
          <w:color w:val="000000" w:themeColor="text1"/>
          <w:sz w:val="20"/>
          <w:szCs w:val="20"/>
        </w:rPr>
        <w:t>Seepersaud</w:t>
      </w:r>
      <w:proofErr w:type="spellEnd"/>
      <w:r w:rsidRPr="22AD6A5B">
        <w:rPr>
          <w:rFonts w:eastAsiaTheme="minorEastAsia"/>
          <w:color w:val="000000" w:themeColor="text1"/>
          <w:sz w:val="20"/>
          <w:szCs w:val="20"/>
        </w:rPr>
        <w:t xml:space="preserve"> H, </w:t>
      </w:r>
      <w:proofErr w:type="spellStart"/>
      <w:r w:rsidRPr="22AD6A5B">
        <w:rPr>
          <w:rFonts w:eastAsiaTheme="minorEastAsia"/>
          <w:color w:val="000000" w:themeColor="text1"/>
          <w:sz w:val="20"/>
          <w:szCs w:val="20"/>
        </w:rPr>
        <w:t>SaLonia</w:t>
      </w:r>
      <w:proofErr w:type="spellEnd"/>
      <w:r w:rsidRPr="22AD6A5B">
        <w:rPr>
          <w:rFonts w:eastAsiaTheme="minorEastAsia"/>
          <w:color w:val="000000" w:themeColor="text1"/>
          <w:sz w:val="20"/>
          <w:szCs w:val="20"/>
        </w:rPr>
        <w:t xml:space="preserve"> J. A Novel Simulation Based Educational Curriculum To Improve Internal Medicine Resident Management Of Post-cardiac Surgery Patients Following Cardiac Arrest. CHEST. 2023 Oct 1;164(4):A341.</w:t>
      </w:r>
    </w:p>
    <w:p w14:paraId="5EC082BA" w14:textId="77777777" w:rsidR="003D1CF9" w:rsidRDefault="003D1CF9">
      <w:pPr>
        <w:spacing w:after="200" w:line="276" w:lineRule="auto"/>
        <w:rPr>
          <w:rFonts w:eastAsiaTheme="minorEastAsia"/>
          <w:b/>
          <w:bCs/>
          <w:color w:val="000000" w:themeColor="text1"/>
          <w:sz w:val="40"/>
          <w:szCs w:val="40"/>
        </w:rPr>
      </w:pPr>
      <w:r>
        <w:rPr>
          <w:rFonts w:eastAsiaTheme="minorEastAsia"/>
          <w:b/>
          <w:bCs/>
          <w:color w:val="000000" w:themeColor="text1"/>
          <w:sz w:val="40"/>
          <w:szCs w:val="40"/>
        </w:rPr>
        <w:br w:type="page"/>
      </w:r>
    </w:p>
    <w:p w14:paraId="163CA7C4" w14:textId="33A86892" w:rsidR="00422F4F" w:rsidRPr="00253DCB" w:rsidRDefault="00422F4F" w:rsidP="587E98D0">
      <w:pPr>
        <w:jc w:val="both"/>
        <w:rPr>
          <w:rFonts w:eastAsiaTheme="minorEastAsia"/>
          <w:b/>
          <w:bCs/>
          <w:color w:val="000000" w:themeColor="text1"/>
          <w:sz w:val="40"/>
          <w:szCs w:val="40"/>
        </w:rPr>
      </w:pPr>
      <w:r w:rsidRPr="00253DCB">
        <w:rPr>
          <w:rFonts w:eastAsiaTheme="minorEastAsia"/>
          <w:b/>
          <w:bCs/>
          <w:color w:val="000000" w:themeColor="text1"/>
          <w:sz w:val="40"/>
          <w:szCs w:val="40"/>
        </w:rPr>
        <w:lastRenderedPageBreak/>
        <w:t>2022</w:t>
      </w:r>
    </w:p>
    <w:p w14:paraId="09A83A27" w14:textId="7E10250F" w:rsidR="00422F4F" w:rsidRPr="00253DCB" w:rsidRDefault="00422F4F" w:rsidP="587E98D0">
      <w:pPr>
        <w:jc w:val="both"/>
        <w:rPr>
          <w:rFonts w:eastAsiaTheme="minorEastAsia"/>
          <w:b/>
          <w:bCs/>
          <w:color w:val="000000" w:themeColor="text1"/>
          <w:sz w:val="20"/>
          <w:szCs w:val="20"/>
        </w:rPr>
      </w:pPr>
      <w:r w:rsidRPr="397A1D77">
        <w:rPr>
          <w:rFonts w:eastAsiaTheme="minorEastAsia"/>
          <w:b/>
          <w:bCs/>
          <w:color w:val="000000" w:themeColor="text1"/>
          <w:sz w:val="20"/>
          <w:szCs w:val="20"/>
        </w:rPr>
        <w:t>2022</w:t>
      </w:r>
      <w:r w:rsidR="00232DB7" w:rsidRPr="397A1D77">
        <w:rPr>
          <w:rFonts w:eastAsiaTheme="minorEastAsia"/>
          <w:b/>
          <w:bCs/>
          <w:color w:val="000000" w:themeColor="text1"/>
          <w:sz w:val="20"/>
          <w:szCs w:val="20"/>
        </w:rPr>
        <w:t xml:space="preserve"> Publications</w:t>
      </w:r>
      <w:r w:rsidRPr="397A1D77">
        <w:rPr>
          <w:rFonts w:eastAsiaTheme="minorEastAsia"/>
          <w:b/>
          <w:bCs/>
          <w:color w:val="000000" w:themeColor="text1"/>
          <w:sz w:val="20"/>
          <w:szCs w:val="20"/>
        </w:rPr>
        <w:t>:</w:t>
      </w:r>
    </w:p>
    <w:p w14:paraId="456F4E08" w14:textId="01E87BD4" w:rsidR="00A142E4" w:rsidRPr="00A142E4" w:rsidRDefault="7C04EF73" w:rsidP="397A1D77">
      <w:pPr>
        <w:rPr>
          <w:color w:val="000000" w:themeColor="text1"/>
          <w:sz w:val="20"/>
          <w:szCs w:val="20"/>
        </w:rPr>
      </w:pPr>
      <w:proofErr w:type="spellStart"/>
      <w:r w:rsidRPr="397A1D77">
        <w:rPr>
          <w:color w:val="000000" w:themeColor="text1"/>
          <w:sz w:val="20"/>
          <w:szCs w:val="20"/>
        </w:rPr>
        <w:t>Adidam</w:t>
      </w:r>
      <w:proofErr w:type="spellEnd"/>
      <w:r w:rsidRPr="397A1D77">
        <w:rPr>
          <w:color w:val="000000" w:themeColor="text1"/>
          <w:sz w:val="20"/>
          <w:szCs w:val="20"/>
        </w:rPr>
        <w:t xml:space="preserve"> S, Leys L, </w:t>
      </w:r>
      <w:proofErr w:type="spellStart"/>
      <w:r w:rsidRPr="397A1D77">
        <w:rPr>
          <w:color w:val="000000" w:themeColor="text1"/>
          <w:sz w:val="20"/>
          <w:szCs w:val="20"/>
        </w:rPr>
        <w:t>Mahgoub</w:t>
      </w:r>
      <w:proofErr w:type="spellEnd"/>
      <w:r w:rsidRPr="397A1D77">
        <w:rPr>
          <w:color w:val="000000" w:themeColor="text1"/>
          <w:sz w:val="20"/>
          <w:szCs w:val="20"/>
        </w:rPr>
        <w:t xml:space="preserve"> S. An Interesting Case of </w:t>
      </w:r>
      <w:proofErr w:type="spellStart"/>
      <w:r w:rsidRPr="397A1D77">
        <w:rPr>
          <w:color w:val="000000" w:themeColor="text1"/>
          <w:sz w:val="20"/>
          <w:szCs w:val="20"/>
        </w:rPr>
        <w:t>Klebsiella</w:t>
      </w:r>
      <w:proofErr w:type="spellEnd"/>
      <w:r w:rsidRPr="397A1D77">
        <w:rPr>
          <w:color w:val="000000" w:themeColor="text1"/>
          <w:sz w:val="20"/>
          <w:szCs w:val="20"/>
        </w:rPr>
        <w:t xml:space="preserve"> </w:t>
      </w:r>
      <w:proofErr w:type="spellStart"/>
      <w:r w:rsidRPr="397A1D77">
        <w:rPr>
          <w:color w:val="000000" w:themeColor="text1"/>
          <w:sz w:val="20"/>
          <w:szCs w:val="20"/>
        </w:rPr>
        <w:t>Pneumoniae</w:t>
      </w:r>
      <w:proofErr w:type="spellEnd"/>
      <w:r w:rsidRPr="397A1D77">
        <w:rPr>
          <w:color w:val="000000" w:themeColor="text1"/>
          <w:sz w:val="20"/>
          <w:szCs w:val="20"/>
        </w:rPr>
        <w:t xml:space="preserve"> </w:t>
      </w:r>
      <w:proofErr w:type="spellStart"/>
      <w:r w:rsidRPr="397A1D77">
        <w:rPr>
          <w:color w:val="000000" w:themeColor="text1"/>
          <w:sz w:val="20"/>
          <w:szCs w:val="20"/>
        </w:rPr>
        <w:t>Pylephlebitis</w:t>
      </w:r>
      <w:proofErr w:type="spellEnd"/>
      <w:r w:rsidRPr="397A1D77">
        <w:rPr>
          <w:color w:val="000000" w:themeColor="text1"/>
          <w:sz w:val="20"/>
          <w:szCs w:val="20"/>
        </w:rPr>
        <w:t xml:space="preserve">. </w:t>
      </w:r>
      <w:hyperlink r:id="rId32" w:history="1">
        <w:proofErr w:type="spellStart"/>
        <w:r w:rsidRPr="005F57AA">
          <w:rPr>
            <w:rStyle w:val="Hyperlink"/>
            <w:sz w:val="20"/>
            <w:szCs w:val="20"/>
          </w:rPr>
          <w:t>Cureus</w:t>
        </w:r>
        <w:proofErr w:type="spellEnd"/>
        <w:r w:rsidRPr="005F57AA">
          <w:rPr>
            <w:rStyle w:val="Hyperlink"/>
            <w:sz w:val="20"/>
            <w:szCs w:val="20"/>
          </w:rPr>
          <w:t>. 2022 Jan 16;14(1).</w:t>
        </w:r>
      </w:hyperlink>
      <w:r w:rsidRPr="397A1D77">
        <w:rPr>
          <w:color w:val="000000" w:themeColor="text1"/>
          <w:sz w:val="20"/>
          <w:szCs w:val="20"/>
        </w:rPr>
        <w:t xml:space="preserve"> </w:t>
      </w:r>
    </w:p>
    <w:p w14:paraId="53459B13" w14:textId="3240014D" w:rsidR="00A142E4" w:rsidRPr="00A142E4" w:rsidRDefault="00A142E4" w:rsidP="397A1D77">
      <w:pPr>
        <w:rPr>
          <w:color w:val="000000" w:themeColor="text1"/>
          <w:sz w:val="20"/>
          <w:szCs w:val="20"/>
        </w:rPr>
      </w:pPr>
    </w:p>
    <w:p w14:paraId="717ECFDE" w14:textId="6A6D5D21" w:rsidR="00A142E4" w:rsidRPr="00A142E4" w:rsidRDefault="00A142E4" w:rsidP="00A142E4">
      <w:pPr>
        <w:rPr>
          <w:color w:val="000000" w:themeColor="text1"/>
          <w:sz w:val="20"/>
          <w:szCs w:val="20"/>
          <w:shd w:val="clear" w:color="auto" w:fill="FFFFFF"/>
        </w:rPr>
      </w:pPr>
      <w:r w:rsidRPr="00A142E4">
        <w:rPr>
          <w:color w:val="000000" w:themeColor="text1"/>
          <w:sz w:val="20"/>
          <w:szCs w:val="20"/>
          <w:shd w:val="clear" w:color="auto" w:fill="FFFFFF"/>
        </w:rPr>
        <w:t xml:space="preserve">Costa BA, </w:t>
      </w:r>
      <w:proofErr w:type="spellStart"/>
      <w:r w:rsidRPr="00A142E4">
        <w:rPr>
          <w:color w:val="000000" w:themeColor="text1"/>
          <w:sz w:val="20"/>
          <w:szCs w:val="20"/>
          <w:shd w:val="clear" w:color="auto" w:fill="FFFFFF"/>
        </w:rPr>
        <w:t>Maraveyas</w:t>
      </w:r>
      <w:proofErr w:type="spellEnd"/>
      <w:r w:rsidRPr="00A142E4">
        <w:rPr>
          <w:color w:val="000000" w:themeColor="text1"/>
          <w:sz w:val="20"/>
          <w:szCs w:val="20"/>
          <w:shd w:val="clear" w:color="auto" w:fill="FFFFFF"/>
        </w:rPr>
        <w:t xml:space="preserve"> A, </w:t>
      </w:r>
      <w:proofErr w:type="spellStart"/>
      <w:r w:rsidRPr="00A142E4">
        <w:rPr>
          <w:color w:val="000000" w:themeColor="text1"/>
          <w:sz w:val="20"/>
          <w:szCs w:val="20"/>
          <w:shd w:val="clear" w:color="auto" w:fill="FFFFFF"/>
        </w:rPr>
        <w:t>Wilkoff</w:t>
      </w:r>
      <w:proofErr w:type="spellEnd"/>
      <w:r w:rsidRPr="00A142E4">
        <w:rPr>
          <w:color w:val="000000" w:themeColor="text1"/>
          <w:sz w:val="20"/>
          <w:szCs w:val="20"/>
          <w:shd w:val="clear" w:color="auto" w:fill="FFFFFF"/>
        </w:rPr>
        <w:t xml:space="preserve"> MH, de Camargo Correia GS, de Lara PT, Rohs NC, Salonia J. Primary Pulmonary NUT Carcinoma: Case Illustration and Updated Review of Literature. </w:t>
      </w:r>
      <w:hyperlink r:id="rId33" w:history="1">
        <w:r w:rsidRPr="005F57AA">
          <w:rPr>
            <w:rStyle w:val="Hyperlink"/>
            <w:sz w:val="20"/>
            <w:szCs w:val="20"/>
            <w:shd w:val="clear" w:color="auto" w:fill="FFFFFF"/>
          </w:rPr>
          <w:t>Clinical Lung Cancer. 2022 Mar 17</w:t>
        </w:r>
      </w:hyperlink>
      <w:r w:rsidRPr="00A142E4">
        <w:rPr>
          <w:color w:val="000000" w:themeColor="text1"/>
          <w:sz w:val="20"/>
          <w:szCs w:val="20"/>
          <w:shd w:val="clear" w:color="auto" w:fill="FFFFFF"/>
        </w:rPr>
        <w:t>.</w:t>
      </w:r>
    </w:p>
    <w:p w14:paraId="4DA15866" w14:textId="77777777" w:rsidR="00A142E4" w:rsidRPr="00253DCB" w:rsidRDefault="00A142E4" w:rsidP="006561D1">
      <w:pPr>
        <w:rPr>
          <w:color w:val="000000" w:themeColor="text1"/>
          <w:sz w:val="20"/>
          <w:szCs w:val="20"/>
          <w:shd w:val="clear" w:color="auto" w:fill="FFFFFF"/>
        </w:rPr>
      </w:pPr>
    </w:p>
    <w:p w14:paraId="50A44059" w14:textId="1377C250" w:rsidR="006561D1" w:rsidRPr="00253DCB" w:rsidRDefault="006561D1" w:rsidP="006561D1">
      <w:pPr>
        <w:rPr>
          <w:color w:val="000000" w:themeColor="text1"/>
        </w:rPr>
      </w:pPr>
      <w:r w:rsidRPr="00253DCB">
        <w:rPr>
          <w:color w:val="000000" w:themeColor="text1"/>
          <w:sz w:val="20"/>
          <w:szCs w:val="20"/>
          <w:shd w:val="clear" w:color="auto" w:fill="FFFFFF"/>
        </w:rPr>
        <w:t xml:space="preserve">El </w:t>
      </w:r>
      <w:proofErr w:type="spellStart"/>
      <w:r w:rsidRPr="00253DCB">
        <w:rPr>
          <w:color w:val="000000" w:themeColor="text1"/>
          <w:sz w:val="20"/>
          <w:szCs w:val="20"/>
          <w:shd w:val="clear" w:color="auto" w:fill="FFFFFF"/>
        </w:rPr>
        <w:t>Halabi</w:t>
      </w:r>
      <w:proofErr w:type="spellEnd"/>
      <w:r w:rsidRPr="00253DCB">
        <w:rPr>
          <w:color w:val="000000" w:themeColor="text1"/>
          <w:sz w:val="20"/>
          <w:szCs w:val="20"/>
          <w:shd w:val="clear" w:color="auto" w:fill="FFFFFF"/>
        </w:rPr>
        <w:t xml:space="preserve"> M, </w:t>
      </w:r>
      <w:proofErr w:type="spellStart"/>
      <w:r w:rsidRPr="00253DCB">
        <w:rPr>
          <w:color w:val="000000" w:themeColor="text1"/>
          <w:sz w:val="20"/>
          <w:szCs w:val="20"/>
          <w:shd w:val="clear" w:color="auto" w:fill="FFFFFF"/>
        </w:rPr>
        <w:t>Feghali</w:t>
      </w:r>
      <w:proofErr w:type="spellEnd"/>
      <w:r w:rsidRPr="00253DCB">
        <w:rPr>
          <w:color w:val="000000" w:themeColor="text1"/>
          <w:sz w:val="20"/>
          <w:szCs w:val="20"/>
          <w:shd w:val="clear" w:color="auto" w:fill="FFFFFF"/>
        </w:rPr>
        <w:t xml:space="preserve"> J, </w:t>
      </w:r>
      <w:proofErr w:type="spellStart"/>
      <w:r w:rsidRPr="00253DCB">
        <w:rPr>
          <w:color w:val="000000" w:themeColor="text1"/>
          <w:sz w:val="20"/>
          <w:szCs w:val="20"/>
          <w:shd w:val="clear" w:color="auto" w:fill="FFFFFF"/>
        </w:rPr>
        <w:t>Bahk</w:t>
      </w:r>
      <w:proofErr w:type="spellEnd"/>
      <w:r w:rsidRPr="00253DCB">
        <w:rPr>
          <w:color w:val="000000" w:themeColor="text1"/>
          <w:sz w:val="20"/>
          <w:szCs w:val="20"/>
          <w:shd w:val="clear" w:color="auto" w:fill="FFFFFF"/>
        </w:rPr>
        <w:t xml:space="preserve"> J, </w:t>
      </w:r>
      <w:proofErr w:type="spellStart"/>
      <w:r w:rsidRPr="00253DCB">
        <w:rPr>
          <w:color w:val="000000" w:themeColor="text1"/>
          <w:sz w:val="20"/>
          <w:szCs w:val="20"/>
          <w:shd w:val="clear" w:color="auto" w:fill="FFFFFF"/>
        </w:rPr>
        <w:t>Tallón</w:t>
      </w:r>
      <w:proofErr w:type="spellEnd"/>
      <w:r w:rsidRPr="00253DCB">
        <w:rPr>
          <w:color w:val="000000" w:themeColor="text1"/>
          <w:sz w:val="20"/>
          <w:szCs w:val="20"/>
          <w:shd w:val="clear" w:color="auto" w:fill="FFFFFF"/>
        </w:rPr>
        <w:t xml:space="preserve"> de Lara P, Narasimhan B, Ho K, </w:t>
      </w:r>
      <w:proofErr w:type="spellStart"/>
      <w:r w:rsidRPr="00253DCB">
        <w:rPr>
          <w:color w:val="000000" w:themeColor="text1"/>
          <w:sz w:val="20"/>
          <w:szCs w:val="20"/>
          <w:shd w:val="clear" w:color="auto" w:fill="FFFFFF"/>
        </w:rPr>
        <w:t>Sehmbhi</w:t>
      </w:r>
      <w:proofErr w:type="spellEnd"/>
      <w:r w:rsidRPr="00253DCB">
        <w:rPr>
          <w:color w:val="000000" w:themeColor="text1"/>
          <w:sz w:val="20"/>
          <w:szCs w:val="20"/>
          <w:shd w:val="clear" w:color="auto" w:fill="FFFFFF"/>
        </w:rPr>
        <w:t xml:space="preserve"> M, </w:t>
      </w:r>
      <w:proofErr w:type="spellStart"/>
      <w:r w:rsidRPr="00253DCB">
        <w:rPr>
          <w:color w:val="000000" w:themeColor="text1"/>
          <w:sz w:val="20"/>
          <w:szCs w:val="20"/>
          <w:shd w:val="clear" w:color="auto" w:fill="FFFFFF"/>
        </w:rPr>
        <w:t>Saabiye</w:t>
      </w:r>
      <w:proofErr w:type="spellEnd"/>
      <w:r w:rsidRPr="00253DCB">
        <w:rPr>
          <w:color w:val="000000" w:themeColor="text1"/>
          <w:sz w:val="20"/>
          <w:szCs w:val="20"/>
          <w:shd w:val="clear" w:color="auto" w:fill="FFFFFF"/>
        </w:rPr>
        <w:t xml:space="preserve"> J, Huang J, Osorio G, Mathew J</w:t>
      </w:r>
      <w:r w:rsidR="005F57AA">
        <w:rPr>
          <w:color w:val="000000" w:themeColor="text1"/>
          <w:sz w:val="20"/>
          <w:szCs w:val="20"/>
          <w:shd w:val="clear" w:color="auto" w:fill="FFFFFF"/>
        </w:rPr>
        <w:t>, Wisnivesky J, Steiger D</w:t>
      </w:r>
      <w:r w:rsidRPr="00253DCB">
        <w:rPr>
          <w:color w:val="000000" w:themeColor="text1"/>
          <w:sz w:val="20"/>
          <w:szCs w:val="20"/>
          <w:shd w:val="clear" w:color="auto" w:fill="FFFFFF"/>
        </w:rPr>
        <w:t xml:space="preserve">. A novel evidence-based predictor tool for hospitalization and length of stay: insights from COVID-19 patients in New York city. </w:t>
      </w:r>
      <w:hyperlink r:id="rId34" w:history="1">
        <w:r w:rsidRPr="005F57AA">
          <w:rPr>
            <w:rStyle w:val="Hyperlink"/>
            <w:sz w:val="20"/>
            <w:szCs w:val="20"/>
            <w:shd w:val="clear" w:color="auto" w:fill="FFFFFF"/>
          </w:rPr>
          <w:t>Internal and Emergency Medicine. 2022 Oct;17(7):1879-89</w:t>
        </w:r>
      </w:hyperlink>
      <w:r w:rsidRPr="00253DCB">
        <w:rPr>
          <w:color w:val="000000" w:themeColor="text1"/>
          <w:sz w:val="20"/>
          <w:szCs w:val="20"/>
          <w:shd w:val="clear" w:color="auto" w:fill="FFFFFF"/>
        </w:rPr>
        <w:t>.</w:t>
      </w:r>
    </w:p>
    <w:p w14:paraId="2B2976F1" w14:textId="77777777" w:rsidR="006561D1" w:rsidRPr="00253DCB" w:rsidRDefault="006561D1" w:rsidP="587E98D0">
      <w:pPr>
        <w:jc w:val="both"/>
        <w:rPr>
          <w:rFonts w:eastAsiaTheme="minorEastAsia"/>
          <w:color w:val="000000" w:themeColor="text1"/>
          <w:sz w:val="20"/>
          <w:szCs w:val="20"/>
        </w:rPr>
      </w:pPr>
    </w:p>
    <w:p w14:paraId="222BD39A" w14:textId="56719156" w:rsidR="00422F4F" w:rsidRPr="00253DCB" w:rsidRDefault="587E98D0" w:rsidP="587E98D0">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Freites</w:t>
      </w:r>
      <w:proofErr w:type="spellEnd"/>
      <w:r w:rsidRPr="00253DCB">
        <w:rPr>
          <w:rFonts w:eastAsiaTheme="minorEastAsia"/>
          <w:color w:val="000000" w:themeColor="text1"/>
          <w:sz w:val="20"/>
          <w:szCs w:val="20"/>
        </w:rPr>
        <w:t xml:space="preserve"> CO, </w:t>
      </w:r>
      <w:proofErr w:type="spellStart"/>
      <w:r w:rsidRPr="00253DCB">
        <w:rPr>
          <w:rFonts w:eastAsiaTheme="minorEastAsia"/>
          <w:color w:val="000000" w:themeColor="text1"/>
          <w:sz w:val="20"/>
          <w:szCs w:val="20"/>
        </w:rPr>
        <w:t>Sy</w:t>
      </w:r>
      <w:proofErr w:type="spellEnd"/>
      <w:r w:rsidRPr="00253DCB">
        <w:rPr>
          <w:rFonts w:eastAsiaTheme="minorEastAsia"/>
          <w:color w:val="000000" w:themeColor="text1"/>
          <w:sz w:val="20"/>
          <w:szCs w:val="20"/>
        </w:rPr>
        <w:t xml:space="preserve"> H, Miguez P, Salonia J. Uncommon pathogens in an immunocompetent host: respiratory isolation of </w:t>
      </w:r>
      <w:proofErr w:type="spellStart"/>
      <w:r w:rsidRPr="00253DCB">
        <w:rPr>
          <w:rFonts w:eastAsiaTheme="minorEastAsia"/>
          <w:color w:val="000000" w:themeColor="text1"/>
          <w:sz w:val="20"/>
          <w:szCs w:val="20"/>
        </w:rPr>
        <w:t>Cunninghamella</w:t>
      </w:r>
      <w:proofErr w:type="spellEnd"/>
      <w:r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bertholletiae</w:t>
      </w:r>
      <w:proofErr w:type="spellEnd"/>
      <w:r w:rsidRPr="00253DCB">
        <w:rPr>
          <w:rFonts w:eastAsiaTheme="minorEastAsia"/>
          <w:color w:val="000000" w:themeColor="text1"/>
          <w:sz w:val="20"/>
          <w:szCs w:val="20"/>
        </w:rPr>
        <w:t xml:space="preserve">, Aspergillus </w:t>
      </w:r>
      <w:proofErr w:type="spellStart"/>
      <w:r w:rsidRPr="00253DCB">
        <w:rPr>
          <w:rFonts w:eastAsiaTheme="minorEastAsia"/>
          <w:color w:val="000000" w:themeColor="text1"/>
          <w:sz w:val="20"/>
          <w:szCs w:val="20"/>
        </w:rPr>
        <w:t>niger</w:t>
      </w:r>
      <w:proofErr w:type="spellEnd"/>
      <w:r w:rsidRPr="00253DCB">
        <w:rPr>
          <w:rFonts w:eastAsiaTheme="minorEastAsia"/>
          <w:color w:val="000000" w:themeColor="text1"/>
          <w:sz w:val="20"/>
          <w:szCs w:val="20"/>
        </w:rPr>
        <w:t xml:space="preserve">, Staphylococcus </w:t>
      </w:r>
      <w:proofErr w:type="spellStart"/>
      <w:r w:rsidRPr="00253DCB">
        <w:rPr>
          <w:rFonts w:eastAsiaTheme="minorEastAsia"/>
          <w:color w:val="000000" w:themeColor="text1"/>
          <w:sz w:val="20"/>
          <w:szCs w:val="20"/>
        </w:rPr>
        <w:t>pseudintermedius</w:t>
      </w:r>
      <w:proofErr w:type="spellEnd"/>
      <w:r w:rsidRPr="00253DCB">
        <w:rPr>
          <w:rFonts w:eastAsiaTheme="minorEastAsia"/>
          <w:color w:val="000000" w:themeColor="text1"/>
          <w:sz w:val="20"/>
          <w:szCs w:val="20"/>
        </w:rPr>
        <w:t xml:space="preserve"> and adenovirus in a patient with </w:t>
      </w:r>
      <w:proofErr w:type="spellStart"/>
      <w:r w:rsidRPr="00253DCB">
        <w:rPr>
          <w:rFonts w:eastAsiaTheme="minorEastAsia"/>
          <w:color w:val="000000" w:themeColor="text1"/>
          <w:sz w:val="20"/>
          <w:szCs w:val="20"/>
        </w:rPr>
        <w:t>necrotising</w:t>
      </w:r>
      <w:proofErr w:type="spellEnd"/>
      <w:r w:rsidRPr="00253DCB">
        <w:rPr>
          <w:rFonts w:eastAsiaTheme="minorEastAsia"/>
          <w:color w:val="000000" w:themeColor="text1"/>
          <w:sz w:val="20"/>
          <w:szCs w:val="20"/>
        </w:rPr>
        <w:t xml:space="preserve"> pneumonia. </w:t>
      </w:r>
      <w:hyperlink r:id="rId35" w:history="1">
        <w:r w:rsidRPr="005F57AA">
          <w:rPr>
            <w:rStyle w:val="Hyperlink"/>
            <w:rFonts w:eastAsiaTheme="minorEastAsia"/>
            <w:sz w:val="20"/>
            <w:szCs w:val="20"/>
          </w:rPr>
          <w:t>BMJ Case Reports CP. 2022 Jan 1;15(1):e240484</w:t>
        </w:r>
      </w:hyperlink>
      <w:r w:rsidRPr="00253DCB">
        <w:rPr>
          <w:rFonts w:eastAsiaTheme="minorEastAsia"/>
          <w:color w:val="000000" w:themeColor="text1"/>
          <w:sz w:val="20"/>
          <w:szCs w:val="20"/>
        </w:rPr>
        <w:t xml:space="preserve">. </w:t>
      </w:r>
    </w:p>
    <w:p w14:paraId="45F5F16E" w14:textId="141D71CF" w:rsidR="00422F4F" w:rsidRPr="00253DCB" w:rsidRDefault="00422F4F" w:rsidP="587E98D0">
      <w:pPr>
        <w:jc w:val="both"/>
        <w:rPr>
          <w:rFonts w:eastAsiaTheme="minorEastAsia"/>
          <w:color w:val="000000" w:themeColor="text1"/>
          <w:sz w:val="20"/>
          <w:szCs w:val="20"/>
        </w:rPr>
      </w:pPr>
    </w:p>
    <w:p w14:paraId="0EA8E580" w14:textId="3E1DF2FE" w:rsidR="587E98D0" w:rsidRPr="00253DCB" w:rsidRDefault="587E98D0" w:rsidP="711ACA02">
      <w:pPr>
        <w:jc w:val="both"/>
        <w:rPr>
          <w:rFonts w:eastAsiaTheme="minorEastAsia"/>
          <w:color w:val="000000" w:themeColor="text1"/>
          <w:sz w:val="20"/>
          <w:szCs w:val="20"/>
        </w:rPr>
      </w:pPr>
      <w:r w:rsidRPr="00253DCB">
        <w:rPr>
          <w:rFonts w:eastAsiaTheme="minorEastAsia"/>
          <w:color w:val="000000" w:themeColor="text1"/>
          <w:sz w:val="20"/>
          <w:szCs w:val="20"/>
        </w:rPr>
        <w:t xml:space="preserve">Guevarra JT, Castillo B, Joshi H, Parekh A, Ayappa I, Rapoport DM. Immediate Physiological Responses to Inspiratory Flow Limited Events in Mild Obstructive Sleep Apnea. </w:t>
      </w:r>
      <w:hyperlink r:id="rId36" w:history="1">
        <w:r w:rsidRPr="005F57AA">
          <w:rPr>
            <w:rStyle w:val="Hyperlink"/>
            <w:rFonts w:eastAsiaTheme="minorEastAsia"/>
            <w:sz w:val="20"/>
            <w:szCs w:val="20"/>
          </w:rPr>
          <w:t>Annals of the American Thoracic Society. 2022 Jan;19(1):99-108</w:t>
        </w:r>
      </w:hyperlink>
      <w:r w:rsidRPr="00253DCB">
        <w:rPr>
          <w:rFonts w:eastAsiaTheme="minorEastAsia"/>
          <w:color w:val="000000" w:themeColor="text1"/>
          <w:sz w:val="20"/>
          <w:szCs w:val="20"/>
        </w:rPr>
        <w:t>.</w:t>
      </w:r>
    </w:p>
    <w:p w14:paraId="0FD7C3C5" w14:textId="55C45FBA" w:rsidR="711ACA02" w:rsidRPr="00253DCB" w:rsidRDefault="711ACA02" w:rsidP="711ACA02">
      <w:pPr>
        <w:jc w:val="both"/>
        <w:rPr>
          <w:rFonts w:eastAsiaTheme="minorEastAsia"/>
          <w:color w:val="000000" w:themeColor="text1"/>
          <w:sz w:val="20"/>
          <w:szCs w:val="20"/>
        </w:rPr>
      </w:pPr>
    </w:p>
    <w:p w14:paraId="38B61091" w14:textId="299994BE" w:rsidR="003C6FD7" w:rsidRPr="003C6FD7" w:rsidRDefault="003C6FD7" w:rsidP="003C6FD7">
      <w:pPr>
        <w:jc w:val="both"/>
        <w:rPr>
          <w:rFonts w:eastAsiaTheme="minorEastAsia"/>
          <w:color w:val="000000" w:themeColor="text1"/>
          <w:sz w:val="20"/>
          <w:szCs w:val="20"/>
        </w:rPr>
      </w:pPr>
      <w:r w:rsidRPr="000A6FB6">
        <w:rPr>
          <w:rFonts w:eastAsiaTheme="minorEastAsia"/>
          <w:color w:val="000000" w:themeColor="text1"/>
          <w:sz w:val="20"/>
          <w:szCs w:val="20"/>
        </w:rPr>
        <w:t xml:space="preserve">Hasegawa D, Lee YI, </w:t>
      </w:r>
      <w:proofErr w:type="spellStart"/>
      <w:r w:rsidRPr="000A6FB6">
        <w:rPr>
          <w:rFonts w:eastAsiaTheme="minorEastAsia"/>
          <w:color w:val="000000" w:themeColor="text1"/>
          <w:sz w:val="20"/>
          <w:szCs w:val="20"/>
        </w:rPr>
        <w:t>Prasitlumkum</w:t>
      </w:r>
      <w:proofErr w:type="spellEnd"/>
      <w:r w:rsidRPr="000A6FB6">
        <w:rPr>
          <w:rFonts w:eastAsiaTheme="minorEastAsia"/>
          <w:color w:val="000000" w:themeColor="text1"/>
          <w:sz w:val="20"/>
          <w:szCs w:val="20"/>
        </w:rPr>
        <w:t xml:space="preserve"> N, Chopra L, Nishida K, Smith RL, Sato R. Premorbid angiotensin converting enzyme inhibitors or angiotensin II receptor blockers in patients with sepsis. </w:t>
      </w:r>
      <w:hyperlink r:id="rId37" w:history="1">
        <w:r w:rsidRPr="000A6FB6">
          <w:rPr>
            <w:rStyle w:val="Hyperlink"/>
            <w:rFonts w:eastAsiaTheme="minorEastAsia"/>
            <w:sz w:val="20"/>
            <w:szCs w:val="20"/>
          </w:rPr>
          <w:t xml:space="preserve">Am J </w:t>
        </w:r>
        <w:proofErr w:type="spellStart"/>
        <w:r w:rsidRPr="000A6FB6">
          <w:rPr>
            <w:rStyle w:val="Hyperlink"/>
            <w:rFonts w:eastAsiaTheme="minorEastAsia"/>
            <w:sz w:val="20"/>
            <w:szCs w:val="20"/>
          </w:rPr>
          <w:t>Emerg</w:t>
        </w:r>
        <w:proofErr w:type="spellEnd"/>
        <w:r w:rsidRPr="000A6FB6">
          <w:rPr>
            <w:rStyle w:val="Hyperlink"/>
            <w:rFonts w:eastAsiaTheme="minorEastAsia"/>
            <w:sz w:val="20"/>
            <w:szCs w:val="20"/>
          </w:rPr>
          <w:t xml:space="preserve"> Med. 2022 Dec;62:69-77</w:t>
        </w:r>
      </w:hyperlink>
      <w:r w:rsidRPr="000A6FB6">
        <w:rPr>
          <w:rFonts w:eastAsiaTheme="minorEastAsia"/>
          <w:color w:val="000000" w:themeColor="text1"/>
          <w:sz w:val="20"/>
          <w:szCs w:val="20"/>
        </w:rPr>
        <w:t>.</w:t>
      </w:r>
      <w:r w:rsidRPr="003C6FD7">
        <w:rPr>
          <w:rFonts w:eastAsiaTheme="minorEastAsia"/>
          <w:color w:val="000000" w:themeColor="text1"/>
          <w:sz w:val="20"/>
          <w:szCs w:val="20"/>
        </w:rPr>
        <w:t> </w:t>
      </w:r>
    </w:p>
    <w:p w14:paraId="69994566" w14:textId="55536920" w:rsidR="003C6FD7" w:rsidRPr="00253DCB" w:rsidRDefault="003C6FD7" w:rsidP="711ACA02">
      <w:pPr>
        <w:jc w:val="both"/>
        <w:rPr>
          <w:rFonts w:eastAsiaTheme="minorEastAsia"/>
          <w:color w:val="000000" w:themeColor="text1"/>
          <w:sz w:val="20"/>
          <w:szCs w:val="20"/>
        </w:rPr>
      </w:pPr>
    </w:p>
    <w:p w14:paraId="53E5FE43" w14:textId="21C936BA" w:rsidR="007A50EA" w:rsidRPr="007A50EA" w:rsidRDefault="007A50EA" w:rsidP="007A50EA">
      <w:pPr>
        <w:jc w:val="both"/>
        <w:rPr>
          <w:rFonts w:eastAsiaTheme="minorEastAsia"/>
          <w:color w:val="000000" w:themeColor="text1"/>
          <w:sz w:val="20"/>
          <w:szCs w:val="20"/>
        </w:rPr>
      </w:pPr>
      <w:r w:rsidRPr="007A50EA">
        <w:rPr>
          <w:rFonts w:eastAsiaTheme="minorEastAsia"/>
          <w:color w:val="000000" w:themeColor="text1"/>
          <w:sz w:val="20"/>
          <w:szCs w:val="20"/>
        </w:rPr>
        <w:t xml:space="preserve">Huber RM, </w:t>
      </w:r>
      <w:proofErr w:type="spellStart"/>
      <w:r w:rsidRPr="007A50EA">
        <w:rPr>
          <w:rFonts w:eastAsiaTheme="minorEastAsia"/>
          <w:color w:val="000000" w:themeColor="text1"/>
          <w:sz w:val="20"/>
          <w:szCs w:val="20"/>
        </w:rPr>
        <w:t>Cavic</w:t>
      </w:r>
      <w:proofErr w:type="spellEnd"/>
      <w:r w:rsidRPr="007A50EA">
        <w:rPr>
          <w:rFonts w:eastAsiaTheme="minorEastAsia"/>
          <w:color w:val="000000" w:themeColor="text1"/>
          <w:sz w:val="20"/>
          <w:szCs w:val="20"/>
        </w:rPr>
        <w:t xml:space="preserve"> M, </w:t>
      </w:r>
      <w:proofErr w:type="spellStart"/>
      <w:r w:rsidRPr="007A50EA">
        <w:rPr>
          <w:rFonts w:eastAsiaTheme="minorEastAsia"/>
          <w:color w:val="000000" w:themeColor="text1"/>
          <w:sz w:val="20"/>
          <w:szCs w:val="20"/>
        </w:rPr>
        <w:t>Kerpel-Fronius</w:t>
      </w:r>
      <w:proofErr w:type="spellEnd"/>
      <w:r w:rsidRPr="007A50EA">
        <w:rPr>
          <w:rFonts w:eastAsiaTheme="minorEastAsia"/>
          <w:color w:val="000000" w:themeColor="text1"/>
          <w:sz w:val="20"/>
          <w:szCs w:val="20"/>
        </w:rPr>
        <w:t xml:space="preserve"> A, Viola L, Field J, Jiang L, </w:t>
      </w:r>
      <w:proofErr w:type="spellStart"/>
      <w:r w:rsidRPr="007A50EA">
        <w:rPr>
          <w:rFonts w:eastAsiaTheme="minorEastAsia"/>
          <w:color w:val="000000" w:themeColor="text1"/>
          <w:sz w:val="20"/>
          <w:szCs w:val="20"/>
        </w:rPr>
        <w:t>Kazerooni</w:t>
      </w:r>
      <w:proofErr w:type="spellEnd"/>
      <w:r w:rsidRPr="007A50EA">
        <w:rPr>
          <w:rFonts w:eastAsiaTheme="minorEastAsia"/>
          <w:color w:val="000000" w:themeColor="text1"/>
          <w:sz w:val="20"/>
          <w:szCs w:val="20"/>
        </w:rPr>
        <w:t xml:space="preserve"> EA, </w:t>
      </w:r>
      <w:proofErr w:type="spellStart"/>
      <w:r w:rsidRPr="007A50EA">
        <w:rPr>
          <w:rFonts w:eastAsiaTheme="minorEastAsia"/>
          <w:color w:val="000000" w:themeColor="text1"/>
          <w:sz w:val="20"/>
          <w:szCs w:val="20"/>
        </w:rPr>
        <w:t>Koegelenberg</w:t>
      </w:r>
      <w:proofErr w:type="spellEnd"/>
      <w:r w:rsidRPr="007A50EA">
        <w:rPr>
          <w:rFonts w:eastAsiaTheme="minorEastAsia"/>
          <w:color w:val="000000" w:themeColor="text1"/>
          <w:sz w:val="20"/>
          <w:szCs w:val="20"/>
        </w:rPr>
        <w:t xml:space="preserve"> CFN, Mohan A, Sales Dos Santos R, Ventura L, </w:t>
      </w:r>
      <w:proofErr w:type="spellStart"/>
      <w:r w:rsidRPr="007A50EA">
        <w:rPr>
          <w:rFonts w:eastAsiaTheme="minorEastAsia"/>
          <w:color w:val="000000" w:themeColor="text1"/>
          <w:sz w:val="20"/>
          <w:szCs w:val="20"/>
        </w:rPr>
        <w:t>Wynes</w:t>
      </w:r>
      <w:proofErr w:type="spellEnd"/>
      <w:r w:rsidRPr="007A50EA">
        <w:rPr>
          <w:rFonts w:eastAsiaTheme="minorEastAsia"/>
          <w:color w:val="000000" w:themeColor="text1"/>
          <w:sz w:val="20"/>
          <w:szCs w:val="20"/>
        </w:rPr>
        <w:t xml:space="preserve"> M, Yang D, Zulueta J, Lee CT, </w:t>
      </w:r>
      <w:proofErr w:type="spellStart"/>
      <w:r w:rsidRPr="007A50EA">
        <w:rPr>
          <w:rFonts w:eastAsiaTheme="minorEastAsia"/>
          <w:color w:val="000000" w:themeColor="text1"/>
          <w:sz w:val="20"/>
          <w:szCs w:val="20"/>
        </w:rPr>
        <w:t>Tammemägi</w:t>
      </w:r>
      <w:proofErr w:type="spellEnd"/>
      <w:r w:rsidRPr="007A50EA">
        <w:rPr>
          <w:rFonts w:eastAsiaTheme="minorEastAsia"/>
          <w:color w:val="000000" w:themeColor="text1"/>
          <w:sz w:val="20"/>
          <w:szCs w:val="20"/>
        </w:rPr>
        <w:t xml:space="preserve"> MC, </w:t>
      </w:r>
      <w:proofErr w:type="spellStart"/>
      <w:r w:rsidRPr="007A50EA">
        <w:rPr>
          <w:rFonts w:eastAsiaTheme="minorEastAsia"/>
          <w:color w:val="000000" w:themeColor="text1"/>
          <w:sz w:val="20"/>
          <w:szCs w:val="20"/>
        </w:rPr>
        <w:t>Henschke</w:t>
      </w:r>
      <w:proofErr w:type="spellEnd"/>
      <w:r w:rsidRPr="007A50EA">
        <w:rPr>
          <w:rFonts w:eastAsiaTheme="minorEastAsia"/>
          <w:color w:val="000000" w:themeColor="text1"/>
          <w:sz w:val="20"/>
          <w:szCs w:val="20"/>
        </w:rPr>
        <w:t xml:space="preserve"> CI, Lam S; members of the Diagnostics Working Group; Early Detection and Screening Committee. Lung Cancer Screening Considerations During Respiratory Infection Outbreaks, Epidemics or Pandemics: An International Association for the Study of Lung Cancer Early Detection and Screening Committee Report. </w:t>
      </w:r>
      <w:hyperlink r:id="rId38" w:history="1">
        <w:r w:rsidRPr="000A6FB6">
          <w:rPr>
            <w:rStyle w:val="Hyperlink"/>
            <w:rFonts w:eastAsiaTheme="minorEastAsia"/>
            <w:sz w:val="20"/>
            <w:szCs w:val="20"/>
          </w:rPr>
          <w:t xml:space="preserve">J </w:t>
        </w:r>
        <w:proofErr w:type="spellStart"/>
        <w:r w:rsidRPr="000A6FB6">
          <w:rPr>
            <w:rStyle w:val="Hyperlink"/>
            <w:rFonts w:eastAsiaTheme="minorEastAsia"/>
            <w:sz w:val="20"/>
            <w:szCs w:val="20"/>
          </w:rPr>
          <w:t>Thorac</w:t>
        </w:r>
        <w:proofErr w:type="spellEnd"/>
        <w:r w:rsidRPr="000A6FB6">
          <w:rPr>
            <w:rStyle w:val="Hyperlink"/>
            <w:rFonts w:eastAsiaTheme="minorEastAsia"/>
            <w:sz w:val="20"/>
            <w:szCs w:val="20"/>
          </w:rPr>
          <w:t xml:space="preserve"> </w:t>
        </w:r>
        <w:proofErr w:type="spellStart"/>
        <w:r w:rsidRPr="000A6FB6">
          <w:rPr>
            <w:rStyle w:val="Hyperlink"/>
            <w:rFonts w:eastAsiaTheme="minorEastAsia"/>
            <w:sz w:val="20"/>
            <w:szCs w:val="20"/>
          </w:rPr>
          <w:t>Oncol</w:t>
        </w:r>
        <w:proofErr w:type="spellEnd"/>
        <w:r w:rsidRPr="000A6FB6">
          <w:rPr>
            <w:rStyle w:val="Hyperlink"/>
            <w:rFonts w:eastAsiaTheme="minorEastAsia"/>
            <w:sz w:val="20"/>
            <w:szCs w:val="20"/>
          </w:rPr>
          <w:t>. 2022 Feb;17(2):228-238</w:t>
        </w:r>
      </w:hyperlink>
      <w:r w:rsidRPr="007A50EA">
        <w:rPr>
          <w:rFonts w:eastAsiaTheme="minorEastAsia"/>
          <w:color w:val="000000" w:themeColor="text1"/>
          <w:sz w:val="20"/>
          <w:szCs w:val="20"/>
        </w:rPr>
        <w:t>. </w:t>
      </w:r>
    </w:p>
    <w:p w14:paraId="7BF4C6A4" w14:textId="77777777" w:rsidR="007A50EA" w:rsidRPr="00253DCB" w:rsidRDefault="007A50EA" w:rsidP="711ACA02">
      <w:pPr>
        <w:jc w:val="both"/>
        <w:rPr>
          <w:rFonts w:eastAsiaTheme="minorEastAsia"/>
          <w:color w:val="000000" w:themeColor="text1"/>
          <w:sz w:val="20"/>
          <w:szCs w:val="20"/>
        </w:rPr>
      </w:pPr>
    </w:p>
    <w:p w14:paraId="39C98939" w14:textId="4562876B" w:rsidR="00D528D3" w:rsidRPr="00D528D3" w:rsidRDefault="00D528D3" w:rsidP="00D528D3">
      <w:pPr>
        <w:jc w:val="both"/>
        <w:rPr>
          <w:rFonts w:eastAsiaTheme="minorEastAsia"/>
          <w:color w:val="000000" w:themeColor="text1"/>
          <w:sz w:val="20"/>
          <w:szCs w:val="20"/>
        </w:rPr>
      </w:pPr>
      <w:proofErr w:type="spellStart"/>
      <w:r w:rsidRPr="00D528D3">
        <w:rPr>
          <w:rFonts w:eastAsiaTheme="minorEastAsia"/>
          <w:color w:val="000000" w:themeColor="text1"/>
          <w:sz w:val="20"/>
          <w:szCs w:val="20"/>
        </w:rPr>
        <w:t>Kerpel-Fronius</w:t>
      </w:r>
      <w:proofErr w:type="spellEnd"/>
      <w:r w:rsidRPr="00D528D3">
        <w:rPr>
          <w:rFonts w:eastAsiaTheme="minorEastAsia"/>
          <w:color w:val="000000" w:themeColor="text1"/>
          <w:sz w:val="20"/>
          <w:szCs w:val="20"/>
        </w:rPr>
        <w:t xml:space="preserve"> A, </w:t>
      </w:r>
      <w:proofErr w:type="spellStart"/>
      <w:r w:rsidRPr="00D528D3">
        <w:rPr>
          <w:rFonts w:eastAsiaTheme="minorEastAsia"/>
          <w:color w:val="000000" w:themeColor="text1"/>
          <w:sz w:val="20"/>
          <w:szCs w:val="20"/>
        </w:rPr>
        <w:t>Tammemägi</w:t>
      </w:r>
      <w:proofErr w:type="spellEnd"/>
      <w:r w:rsidRPr="00D528D3">
        <w:rPr>
          <w:rFonts w:eastAsiaTheme="minorEastAsia"/>
          <w:color w:val="000000" w:themeColor="text1"/>
          <w:sz w:val="20"/>
          <w:szCs w:val="20"/>
        </w:rPr>
        <w:t xml:space="preserve"> MC, Cavic M, Huber RM; Diagnostics Working Group; Yang D, Zulueta J, Viola L, Mohan A, Lee CT, Cavic M, Schmidt H, </w:t>
      </w:r>
      <w:proofErr w:type="spellStart"/>
      <w:r w:rsidRPr="00D528D3">
        <w:rPr>
          <w:rFonts w:eastAsiaTheme="minorEastAsia"/>
          <w:color w:val="000000" w:themeColor="text1"/>
          <w:sz w:val="20"/>
          <w:szCs w:val="20"/>
        </w:rPr>
        <w:t>Kazerooni</w:t>
      </w:r>
      <w:proofErr w:type="spellEnd"/>
      <w:r w:rsidRPr="00D528D3">
        <w:rPr>
          <w:rFonts w:eastAsiaTheme="minorEastAsia"/>
          <w:color w:val="000000" w:themeColor="text1"/>
          <w:sz w:val="20"/>
          <w:szCs w:val="20"/>
        </w:rPr>
        <w:t xml:space="preserve"> E, Sales Dos Santos R, </w:t>
      </w:r>
      <w:proofErr w:type="spellStart"/>
      <w:r w:rsidRPr="00D528D3">
        <w:rPr>
          <w:rFonts w:eastAsiaTheme="minorEastAsia"/>
          <w:color w:val="000000" w:themeColor="text1"/>
          <w:sz w:val="20"/>
          <w:szCs w:val="20"/>
        </w:rPr>
        <w:t>Kerpel-Fronius</w:t>
      </w:r>
      <w:proofErr w:type="spellEnd"/>
      <w:r w:rsidRPr="00D528D3">
        <w:rPr>
          <w:rFonts w:eastAsiaTheme="minorEastAsia"/>
          <w:color w:val="000000" w:themeColor="text1"/>
          <w:sz w:val="20"/>
          <w:szCs w:val="20"/>
        </w:rPr>
        <w:t xml:space="preserve"> A, </w:t>
      </w:r>
      <w:proofErr w:type="spellStart"/>
      <w:r w:rsidRPr="00D528D3">
        <w:rPr>
          <w:rFonts w:eastAsiaTheme="minorEastAsia"/>
          <w:color w:val="000000" w:themeColor="text1"/>
          <w:sz w:val="20"/>
          <w:szCs w:val="20"/>
        </w:rPr>
        <w:t>Henschke</w:t>
      </w:r>
      <w:proofErr w:type="spellEnd"/>
      <w:r w:rsidRPr="00D528D3">
        <w:rPr>
          <w:rFonts w:eastAsiaTheme="minorEastAsia"/>
          <w:color w:val="000000" w:themeColor="text1"/>
          <w:sz w:val="20"/>
          <w:szCs w:val="20"/>
        </w:rPr>
        <w:t xml:space="preserve"> C, Ventura L, Jiang L, </w:t>
      </w:r>
      <w:proofErr w:type="spellStart"/>
      <w:r w:rsidRPr="00D528D3">
        <w:rPr>
          <w:rFonts w:eastAsiaTheme="minorEastAsia"/>
          <w:color w:val="000000" w:themeColor="text1"/>
          <w:sz w:val="20"/>
          <w:szCs w:val="20"/>
        </w:rPr>
        <w:t>Sozzi</w:t>
      </w:r>
      <w:proofErr w:type="spellEnd"/>
      <w:r w:rsidRPr="00D528D3">
        <w:rPr>
          <w:rFonts w:eastAsiaTheme="minorEastAsia"/>
          <w:color w:val="000000" w:themeColor="text1"/>
          <w:sz w:val="20"/>
          <w:szCs w:val="20"/>
        </w:rPr>
        <w:t xml:space="preserve"> G, </w:t>
      </w:r>
      <w:proofErr w:type="spellStart"/>
      <w:r w:rsidRPr="00D528D3">
        <w:rPr>
          <w:rFonts w:eastAsiaTheme="minorEastAsia"/>
          <w:color w:val="000000" w:themeColor="text1"/>
          <w:sz w:val="20"/>
          <w:szCs w:val="20"/>
        </w:rPr>
        <w:t>Tammemägi</w:t>
      </w:r>
      <w:proofErr w:type="spellEnd"/>
      <w:r w:rsidRPr="00D528D3">
        <w:rPr>
          <w:rFonts w:eastAsiaTheme="minorEastAsia"/>
          <w:color w:val="000000" w:themeColor="text1"/>
          <w:sz w:val="20"/>
          <w:szCs w:val="20"/>
        </w:rPr>
        <w:t xml:space="preserve"> M, Lam S, Huber R; ED &amp; Screening Committee. Lung Cancer Screening in Persons Who Never Smoked Has to be Evaluated-A Response to Letter to the Editor. </w:t>
      </w:r>
      <w:hyperlink r:id="rId39" w:history="1">
        <w:r w:rsidRPr="00AE256A">
          <w:rPr>
            <w:rStyle w:val="Hyperlink"/>
            <w:rFonts w:eastAsiaTheme="minorEastAsia"/>
            <w:sz w:val="20"/>
            <w:szCs w:val="20"/>
          </w:rPr>
          <w:t xml:space="preserve">J </w:t>
        </w:r>
        <w:proofErr w:type="spellStart"/>
        <w:r w:rsidRPr="00AE256A">
          <w:rPr>
            <w:rStyle w:val="Hyperlink"/>
            <w:rFonts w:eastAsiaTheme="minorEastAsia"/>
            <w:sz w:val="20"/>
            <w:szCs w:val="20"/>
          </w:rPr>
          <w:t>Thorac</w:t>
        </w:r>
        <w:proofErr w:type="spellEnd"/>
        <w:r w:rsidRPr="00AE256A">
          <w:rPr>
            <w:rStyle w:val="Hyperlink"/>
            <w:rFonts w:eastAsiaTheme="minorEastAsia"/>
            <w:sz w:val="20"/>
            <w:szCs w:val="20"/>
          </w:rPr>
          <w:t xml:space="preserve"> </w:t>
        </w:r>
        <w:proofErr w:type="spellStart"/>
        <w:r w:rsidRPr="00AE256A">
          <w:rPr>
            <w:rStyle w:val="Hyperlink"/>
            <w:rFonts w:eastAsiaTheme="minorEastAsia"/>
            <w:sz w:val="20"/>
            <w:szCs w:val="20"/>
          </w:rPr>
          <w:t>Oncol</w:t>
        </w:r>
        <w:proofErr w:type="spellEnd"/>
        <w:r w:rsidRPr="00AE256A">
          <w:rPr>
            <w:rStyle w:val="Hyperlink"/>
            <w:rFonts w:eastAsiaTheme="minorEastAsia"/>
            <w:sz w:val="20"/>
            <w:szCs w:val="20"/>
          </w:rPr>
          <w:t>. 2022 Feb;17(2):e20-e21</w:t>
        </w:r>
      </w:hyperlink>
      <w:r w:rsidRPr="00D528D3">
        <w:rPr>
          <w:rFonts w:eastAsiaTheme="minorEastAsia"/>
          <w:color w:val="000000" w:themeColor="text1"/>
          <w:sz w:val="20"/>
          <w:szCs w:val="20"/>
        </w:rPr>
        <w:t>.</w:t>
      </w:r>
    </w:p>
    <w:p w14:paraId="4837CD34" w14:textId="77777777" w:rsidR="00D528D3" w:rsidRPr="00253DCB" w:rsidRDefault="00D528D3" w:rsidP="711ACA02">
      <w:pPr>
        <w:jc w:val="both"/>
        <w:rPr>
          <w:rFonts w:eastAsiaTheme="minorEastAsia"/>
          <w:color w:val="000000" w:themeColor="text1"/>
          <w:sz w:val="20"/>
          <w:szCs w:val="20"/>
        </w:rPr>
      </w:pPr>
    </w:p>
    <w:p w14:paraId="35C27C62" w14:textId="64321831" w:rsidR="00422F4F" w:rsidRPr="00253DCB" w:rsidRDefault="587E98D0" w:rsidP="711ACA02">
      <w:pPr>
        <w:jc w:val="both"/>
        <w:rPr>
          <w:rFonts w:eastAsiaTheme="minorEastAsia"/>
          <w:color w:val="000000" w:themeColor="text1"/>
          <w:sz w:val="20"/>
          <w:szCs w:val="20"/>
        </w:rPr>
      </w:pPr>
      <w:r w:rsidRPr="00253DCB">
        <w:rPr>
          <w:rFonts w:eastAsiaTheme="minorEastAsia"/>
          <w:color w:val="000000" w:themeColor="text1"/>
          <w:sz w:val="20"/>
          <w:szCs w:val="20"/>
        </w:rPr>
        <w:t xml:space="preserve">Love A, Bondarsky E, Filopei J, Wang D, Patrawalla P. Impact of Deliberate Practice on Point-of-Care Ultrasound Interpretation of Right Ventricle Pathology. </w:t>
      </w:r>
      <w:hyperlink r:id="rId40" w:history="1">
        <w:r w:rsidRPr="00AE256A">
          <w:rPr>
            <w:rStyle w:val="Hyperlink"/>
            <w:rFonts w:eastAsiaTheme="minorEastAsia"/>
            <w:sz w:val="20"/>
            <w:szCs w:val="20"/>
          </w:rPr>
          <w:t xml:space="preserve">ATS Scholar. 2022 </w:t>
        </w:r>
        <w:proofErr w:type="spellStart"/>
        <w:r w:rsidRPr="00AE256A">
          <w:rPr>
            <w:rStyle w:val="Hyperlink"/>
            <w:rFonts w:eastAsiaTheme="minorEastAsia"/>
            <w:sz w:val="20"/>
            <w:szCs w:val="20"/>
          </w:rPr>
          <w:t>Feb:ats-scholar</w:t>
        </w:r>
        <w:proofErr w:type="spellEnd"/>
      </w:hyperlink>
      <w:r w:rsidRPr="00253DCB">
        <w:rPr>
          <w:rFonts w:eastAsiaTheme="minorEastAsia"/>
          <w:color w:val="000000" w:themeColor="text1"/>
          <w:sz w:val="20"/>
          <w:szCs w:val="20"/>
        </w:rPr>
        <w:t>.</w:t>
      </w:r>
    </w:p>
    <w:p w14:paraId="351B9E98" w14:textId="7F9FFD3D" w:rsidR="006561D1" w:rsidRPr="00253DCB" w:rsidRDefault="006561D1" w:rsidP="711ACA02">
      <w:pPr>
        <w:jc w:val="both"/>
        <w:rPr>
          <w:rFonts w:eastAsiaTheme="minorEastAsia"/>
          <w:color w:val="000000" w:themeColor="text1"/>
          <w:sz w:val="20"/>
          <w:szCs w:val="20"/>
        </w:rPr>
      </w:pPr>
    </w:p>
    <w:p w14:paraId="021F289F" w14:textId="4109C9A7" w:rsidR="006561D1" w:rsidRPr="00253DCB" w:rsidRDefault="006561D1" w:rsidP="006561D1">
      <w:pPr>
        <w:rPr>
          <w:color w:val="000000" w:themeColor="text1"/>
          <w:sz w:val="20"/>
          <w:szCs w:val="20"/>
          <w:shd w:val="clear" w:color="auto" w:fill="FFFFFF"/>
        </w:rPr>
      </w:pPr>
      <w:r w:rsidRPr="00253DCB">
        <w:rPr>
          <w:color w:val="000000" w:themeColor="text1"/>
          <w:sz w:val="20"/>
          <w:szCs w:val="20"/>
          <w:shd w:val="clear" w:color="auto" w:fill="FFFFFF"/>
        </w:rPr>
        <w:t xml:space="preserve">Rothman A, Lim S, Hasegawa D, Steiger D, Patel R, Lee YI. Abnormal Pulmonary Function Testing as an Independent Risk Factor for Procedural Complications During Transthoracic Needle Biopsies. </w:t>
      </w:r>
      <w:hyperlink r:id="rId41" w:history="1">
        <w:r w:rsidRPr="00A73BAA">
          <w:rPr>
            <w:rStyle w:val="Hyperlink"/>
            <w:sz w:val="20"/>
            <w:szCs w:val="20"/>
            <w:shd w:val="clear" w:color="auto" w:fill="FFFFFF"/>
          </w:rPr>
          <w:t xml:space="preserve">Journal of </w:t>
        </w:r>
        <w:proofErr w:type="spellStart"/>
        <w:r w:rsidRPr="00A73BAA">
          <w:rPr>
            <w:rStyle w:val="Hyperlink"/>
            <w:sz w:val="20"/>
            <w:szCs w:val="20"/>
            <w:shd w:val="clear" w:color="auto" w:fill="FFFFFF"/>
          </w:rPr>
          <w:t>Bronchology</w:t>
        </w:r>
        <w:proofErr w:type="spellEnd"/>
        <w:r w:rsidRPr="00A73BAA">
          <w:rPr>
            <w:rStyle w:val="Hyperlink"/>
            <w:sz w:val="20"/>
            <w:szCs w:val="20"/>
            <w:shd w:val="clear" w:color="auto" w:fill="FFFFFF"/>
          </w:rPr>
          <w:t xml:space="preserve"> &amp; Interventional Pulmonology. 2022 Jul 22;29(3):213-9</w:t>
        </w:r>
      </w:hyperlink>
      <w:r w:rsidRPr="00253DCB">
        <w:rPr>
          <w:color w:val="000000" w:themeColor="text1"/>
          <w:sz w:val="20"/>
          <w:szCs w:val="20"/>
          <w:shd w:val="clear" w:color="auto" w:fill="FFFFFF"/>
        </w:rPr>
        <w:t>.</w:t>
      </w:r>
    </w:p>
    <w:p w14:paraId="00706C35" w14:textId="73F3DCFB" w:rsidR="007A50EA" w:rsidRPr="00253DCB" w:rsidRDefault="007A50EA" w:rsidP="006561D1">
      <w:pPr>
        <w:rPr>
          <w:color w:val="000000" w:themeColor="text1"/>
          <w:sz w:val="20"/>
          <w:szCs w:val="20"/>
          <w:shd w:val="clear" w:color="auto" w:fill="FFFFFF"/>
        </w:rPr>
      </w:pPr>
    </w:p>
    <w:p w14:paraId="1659FAE1" w14:textId="5C0A792A" w:rsidR="007A50EA" w:rsidRPr="007A50EA" w:rsidRDefault="007A50EA" w:rsidP="007A50EA">
      <w:pPr>
        <w:rPr>
          <w:color w:val="000000" w:themeColor="text1"/>
          <w:sz w:val="20"/>
          <w:szCs w:val="20"/>
          <w:shd w:val="clear" w:color="auto" w:fill="FFFFFF"/>
        </w:rPr>
      </w:pPr>
      <w:r w:rsidRPr="007A50EA">
        <w:rPr>
          <w:color w:val="000000" w:themeColor="text1"/>
          <w:sz w:val="20"/>
          <w:szCs w:val="20"/>
          <w:shd w:val="clear" w:color="auto" w:fill="FFFFFF"/>
        </w:rPr>
        <w:t xml:space="preserve">Yang CX, </w:t>
      </w:r>
      <w:proofErr w:type="spellStart"/>
      <w:r w:rsidRPr="007A50EA">
        <w:rPr>
          <w:color w:val="000000" w:themeColor="text1"/>
          <w:sz w:val="20"/>
          <w:szCs w:val="20"/>
          <w:shd w:val="clear" w:color="auto" w:fill="FFFFFF"/>
        </w:rPr>
        <w:t>Tomchaney</w:t>
      </w:r>
      <w:proofErr w:type="spellEnd"/>
      <w:r w:rsidRPr="007A50EA">
        <w:rPr>
          <w:color w:val="000000" w:themeColor="text1"/>
          <w:sz w:val="20"/>
          <w:szCs w:val="20"/>
          <w:shd w:val="clear" w:color="auto" w:fill="FFFFFF"/>
        </w:rPr>
        <w:t xml:space="preserve"> M, </w:t>
      </w:r>
      <w:proofErr w:type="spellStart"/>
      <w:r w:rsidRPr="007A50EA">
        <w:rPr>
          <w:color w:val="000000" w:themeColor="text1"/>
          <w:sz w:val="20"/>
          <w:szCs w:val="20"/>
          <w:shd w:val="clear" w:color="auto" w:fill="FFFFFF"/>
        </w:rPr>
        <w:t>Landecho</w:t>
      </w:r>
      <w:proofErr w:type="spellEnd"/>
      <w:r w:rsidRPr="007A50EA">
        <w:rPr>
          <w:color w:val="000000" w:themeColor="text1"/>
          <w:sz w:val="20"/>
          <w:szCs w:val="20"/>
          <w:shd w:val="clear" w:color="auto" w:fill="FFFFFF"/>
        </w:rPr>
        <w:t xml:space="preserve"> MF, </w:t>
      </w:r>
      <w:proofErr w:type="spellStart"/>
      <w:r w:rsidRPr="007A50EA">
        <w:rPr>
          <w:color w:val="000000" w:themeColor="text1"/>
          <w:sz w:val="20"/>
          <w:szCs w:val="20"/>
          <w:shd w:val="clear" w:color="auto" w:fill="FFFFFF"/>
        </w:rPr>
        <w:t>Zamacona</w:t>
      </w:r>
      <w:proofErr w:type="spellEnd"/>
      <w:r w:rsidRPr="007A50EA">
        <w:rPr>
          <w:color w:val="000000" w:themeColor="text1"/>
          <w:sz w:val="20"/>
          <w:szCs w:val="20"/>
          <w:shd w:val="clear" w:color="auto" w:fill="FFFFFF"/>
        </w:rPr>
        <w:t xml:space="preserve"> BR, Marin Oto M, Zulueta J, </w:t>
      </w:r>
      <w:proofErr w:type="spellStart"/>
      <w:r w:rsidRPr="007A50EA">
        <w:rPr>
          <w:color w:val="000000" w:themeColor="text1"/>
          <w:sz w:val="20"/>
          <w:szCs w:val="20"/>
          <w:shd w:val="clear" w:color="auto" w:fill="FFFFFF"/>
        </w:rPr>
        <w:t>Malo</w:t>
      </w:r>
      <w:proofErr w:type="spellEnd"/>
      <w:r w:rsidRPr="007A50EA">
        <w:rPr>
          <w:color w:val="000000" w:themeColor="text1"/>
          <w:sz w:val="20"/>
          <w:szCs w:val="20"/>
          <w:shd w:val="clear" w:color="auto" w:fill="FFFFFF"/>
        </w:rPr>
        <w:t xml:space="preserve"> J, </w:t>
      </w:r>
      <w:proofErr w:type="spellStart"/>
      <w:r w:rsidRPr="007A50EA">
        <w:rPr>
          <w:color w:val="000000" w:themeColor="text1"/>
          <w:sz w:val="20"/>
          <w:szCs w:val="20"/>
          <w:shd w:val="clear" w:color="auto" w:fill="FFFFFF"/>
        </w:rPr>
        <w:t>Knoper</w:t>
      </w:r>
      <w:proofErr w:type="spellEnd"/>
      <w:r w:rsidRPr="007A50EA">
        <w:rPr>
          <w:color w:val="000000" w:themeColor="text1"/>
          <w:sz w:val="20"/>
          <w:szCs w:val="20"/>
          <w:shd w:val="clear" w:color="auto" w:fill="FFFFFF"/>
        </w:rPr>
        <w:t xml:space="preserve"> S, </w:t>
      </w:r>
      <w:proofErr w:type="spellStart"/>
      <w:r w:rsidRPr="007A50EA">
        <w:rPr>
          <w:color w:val="000000" w:themeColor="text1"/>
          <w:sz w:val="20"/>
          <w:szCs w:val="20"/>
          <w:shd w:val="clear" w:color="auto" w:fill="FFFFFF"/>
        </w:rPr>
        <w:t>Contoli</w:t>
      </w:r>
      <w:proofErr w:type="spellEnd"/>
      <w:r w:rsidRPr="007A50EA">
        <w:rPr>
          <w:color w:val="000000" w:themeColor="text1"/>
          <w:sz w:val="20"/>
          <w:szCs w:val="20"/>
          <w:shd w:val="clear" w:color="auto" w:fill="FFFFFF"/>
        </w:rPr>
        <w:t xml:space="preserve"> M, </w:t>
      </w:r>
      <w:proofErr w:type="spellStart"/>
      <w:r w:rsidRPr="007A50EA">
        <w:rPr>
          <w:color w:val="000000" w:themeColor="text1"/>
          <w:sz w:val="20"/>
          <w:szCs w:val="20"/>
          <w:shd w:val="clear" w:color="auto" w:fill="FFFFFF"/>
        </w:rPr>
        <w:t>Papi</w:t>
      </w:r>
      <w:proofErr w:type="spellEnd"/>
      <w:r w:rsidRPr="007A50EA">
        <w:rPr>
          <w:color w:val="000000" w:themeColor="text1"/>
          <w:sz w:val="20"/>
          <w:szCs w:val="20"/>
          <w:shd w:val="clear" w:color="auto" w:fill="FFFFFF"/>
        </w:rPr>
        <w:t xml:space="preserve"> A, </w:t>
      </w:r>
      <w:proofErr w:type="spellStart"/>
      <w:r w:rsidRPr="007A50EA">
        <w:rPr>
          <w:color w:val="000000" w:themeColor="text1"/>
          <w:sz w:val="20"/>
          <w:szCs w:val="20"/>
          <w:shd w:val="clear" w:color="auto" w:fill="FFFFFF"/>
        </w:rPr>
        <w:t>Vasilescu</w:t>
      </w:r>
      <w:proofErr w:type="spellEnd"/>
      <w:r w:rsidRPr="007A50EA">
        <w:rPr>
          <w:color w:val="000000" w:themeColor="text1"/>
          <w:sz w:val="20"/>
          <w:szCs w:val="20"/>
          <w:shd w:val="clear" w:color="auto" w:fill="FFFFFF"/>
        </w:rPr>
        <w:t xml:space="preserve"> DM, </w:t>
      </w:r>
      <w:proofErr w:type="spellStart"/>
      <w:r w:rsidRPr="007A50EA">
        <w:rPr>
          <w:color w:val="000000" w:themeColor="text1"/>
          <w:sz w:val="20"/>
          <w:szCs w:val="20"/>
          <w:shd w:val="clear" w:color="auto" w:fill="FFFFFF"/>
        </w:rPr>
        <w:t>Sauler</w:t>
      </w:r>
      <w:proofErr w:type="spellEnd"/>
      <w:r w:rsidRPr="007A50EA">
        <w:rPr>
          <w:color w:val="000000" w:themeColor="text1"/>
          <w:sz w:val="20"/>
          <w:szCs w:val="20"/>
          <w:shd w:val="clear" w:color="auto" w:fill="FFFFFF"/>
        </w:rPr>
        <w:t xml:space="preserve"> M, Straub C, Tan C, Martinez FD, Bhattacharya D, Rosas IO, </w:t>
      </w:r>
      <w:proofErr w:type="spellStart"/>
      <w:r w:rsidRPr="007A50EA">
        <w:rPr>
          <w:color w:val="000000" w:themeColor="text1"/>
          <w:sz w:val="20"/>
          <w:szCs w:val="20"/>
          <w:shd w:val="clear" w:color="auto" w:fill="FFFFFF"/>
        </w:rPr>
        <w:t>Kheradmand</w:t>
      </w:r>
      <w:proofErr w:type="spellEnd"/>
      <w:r w:rsidRPr="007A50EA">
        <w:rPr>
          <w:color w:val="000000" w:themeColor="text1"/>
          <w:sz w:val="20"/>
          <w:szCs w:val="20"/>
          <w:shd w:val="clear" w:color="auto" w:fill="FFFFFF"/>
        </w:rPr>
        <w:t xml:space="preserve"> F, Hackett TL, </w:t>
      </w:r>
      <w:proofErr w:type="spellStart"/>
      <w:r w:rsidRPr="007A50EA">
        <w:rPr>
          <w:color w:val="000000" w:themeColor="text1"/>
          <w:sz w:val="20"/>
          <w:szCs w:val="20"/>
          <w:shd w:val="clear" w:color="auto" w:fill="FFFFFF"/>
        </w:rPr>
        <w:t>Polverino</w:t>
      </w:r>
      <w:proofErr w:type="spellEnd"/>
      <w:r w:rsidRPr="007A50EA">
        <w:rPr>
          <w:color w:val="000000" w:themeColor="text1"/>
          <w:sz w:val="20"/>
          <w:szCs w:val="20"/>
          <w:shd w:val="clear" w:color="auto" w:fill="FFFFFF"/>
        </w:rPr>
        <w:t xml:space="preserve"> F. Lung Spatial Profiling Reveals a T Cell Signature in COPD Patients with Fatal SARS-CoV-2 Infection. </w:t>
      </w:r>
      <w:hyperlink r:id="rId42" w:history="1">
        <w:r w:rsidRPr="00A73BAA">
          <w:rPr>
            <w:rStyle w:val="Hyperlink"/>
            <w:sz w:val="20"/>
            <w:szCs w:val="20"/>
            <w:shd w:val="clear" w:color="auto" w:fill="FFFFFF"/>
          </w:rPr>
          <w:t>Cells. 2022 Jun 7;11(12):1864</w:t>
        </w:r>
      </w:hyperlink>
      <w:r w:rsidRPr="007A50EA">
        <w:rPr>
          <w:color w:val="000000" w:themeColor="text1"/>
          <w:sz w:val="20"/>
          <w:szCs w:val="20"/>
          <w:shd w:val="clear" w:color="auto" w:fill="FFFFFF"/>
        </w:rPr>
        <w:t>. </w:t>
      </w:r>
    </w:p>
    <w:p w14:paraId="1EB215B8" w14:textId="408B95B4" w:rsidR="00422F4F" w:rsidRPr="00253DCB" w:rsidRDefault="00422F4F" w:rsidP="587E98D0">
      <w:pPr>
        <w:jc w:val="both"/>
        <w:rPr>
          <w:rFonts w:eastAsiaTheme="minorEastAsia"/>
          <w:b/>
          <w:bCs/>
          <w:color w:val="000000" w:themeColor="text1"/>
          <w:sz w:val="20"/>
          <w:szCs w:val="20"/>
        </w:rPr>
      </w:pPr>
    </w:p>
    <w:p w14:paraId="6E971723" w14:textId="22D09B0A" w:rsidR="00422F4F" w:rsidRPr="00253DCB" w:rsidRDefault="00232DB7" w:rsidP="587E98D0">
      <w:pPr>
        <w:jc w:val="both"/>
        <w:rPr>
          <w:rFonts w:eastAsiaTheme="minorEastAsia"/>
          <w:b/>
          <w:bCs/>
          <w:color w:val="000000" w:themeColor="text1"/>
          <w:sz w:val="20"/>
          <w:szCs w:val="20"/>
        </w:rPr>
      </w:pPr>
      <w:r w:rsidRPr="00253DCB">
        <w:rPr>
          <w:rFonts w:eastAsiaTheme="minorEastAsia"/>
          <w:b/>
          <w:bCs/>
          <w:color w:val="000000" w:themeColor="text1"/>
          <w:sz w:val="20"/>
          <w:szCs w:val="20"/>
        </w:rPr>
        <w:t>2022 Book Chapters:</w:t>
      </w:r>
    </w:p>
    <w:p w14:paraId="7B09D754" w14:textId="4DA9B803" w:rsidR="00422F4F" w:rsidRPr="00253DCB" w:rsidRDefault="587E98D0" w:rsidP="587E98D0">
      <w:pPr>
        <w:jc w:val="both"/>
        <w:rPr>
          <w:rFonts w:eastAsiaTheme="minorEastAsia"/>
          <w:color w:val="000000" w:themeColor="text1"/>
          <w:sz w:val="20"/>
          <w:szCs w:val="20"/>
        </w:rPr>
      </w:pPr>
      <w:r w:rsidRPr="00253DCB">
        <w:rPr>
          <w:rFonts w:eastAsiaTheme="minorEastAsia"/>
          <w:color w:val="000000" w:themeColor="text1"/>
          <w:sz w:val="20"/>
          <w:szCs w:val="20"/>
        </w:rPr>
        <w:t xml:space="preserve">Herzog E, Elbaz-Greener G, Planer D, Koren T, Amir O, Shapiro J, Kalish Y. Pathway for the diagnosis and management of pulmonary embolism. In Pulmonary Embolism 2022 (pp. 1-9). Springer, Cham. </w:t>
      </w:r>
    </w:p>
    <w:p w14:paraId="23D2A1C3" w14:textId="5E1864E0" w:rsidR="00422F4F" w:rsidRPr="00253DCB" w:rsidRDefault="00422F4F" w:rsidP="587E98D0">
      <w:pPr>
        <w:jc w:val="both"/>
        <w:rPr>
          <w:rFonts w:eastAsiaTheme="minorEastAsia"/>
          <w:color w:val="000000" w:themeColor="text1"/>
          <w:sz w:val="20"/>
          <w:szCs w:val="20"/>
        </w:rPr>
      </w:pPr>
    </w:p>
    <w:p w14:paraId="572E37F5" w14:textId="1E26B241" w:rsidR="00422F4F" w:rsidRPr="00253DCB" w:rsidRDefault="587E98D0" w:rsidP="587E98D0">
      <w:pPr>
        <w:jc w:val="both"/>
        <w:rPr>
          <w:rFonts w:eastAsiaTheme="minorEastAsia"/>
          <w:color w:val="000000" w:themeColor="text1"/>
          <w:sz w:val="20"/>
          <w:szCs w:val="20"/>
        </w:rPr>
      </w:pPr>
      <w:r w:rsidRPr="00253DCB">
        <w:rPr>
          <w:rFonts w:eastAsiaTheme="minorEastAsia"/>
          <w:color w:val="000000" w:themeColor="text1"/>
          <w:sz w:val="20"/>
          <w:szCs w:val="20"/>
        </w:rPr>
        <w:t>Salonia JS, Steiger D, Shapiro JM. Pulmonary Embolism Response Team: A Multidisciplinary Approach to Improve Pulmonary Embolism Management. In Pulmonary Embolism 2022 (pp. 199-207). Springer, Cham.</w:t>
      </w:r>
    </w:p>
    <w:p w14:paraId="15052E73" w14:textId="4EF16AB8" w:rsidR="00422F4F" w:rsidRPr="00253DCB" w:rsidRDefault="00422F4F" w:rsidP="587E98D0">
      <w:pPr>
        <w:jc w:val="both"/>
        <w:rPr>
          <w:rFonts w:eastAsiaTheme="minorEastAsia"/>
          <w:b/>
          <w:bCs/>
          <w:color w:val="000000" w:themeColor="text1"/>
          <w:sz w:val="20"/>
          <w:szCs w:val="20"/>
        </w:rPr>
      </w:pPr>
    </w:p>
    <w:p w14:paraId="00D14F9F" w14:textId="3BB0E6BA" w:rsidR="00422F4F" w:rsidRPr="00253DCB" w:rsidRDefault="00422F4F" w:rsidP="587E98D0">
      <w:pPr>
        <w:jc w:val="both"/>
        <w:rPr>
          <w:rFonts w:eastAsiaTheme="minorEastAsia"/>
          <w:b/>
          <w:bCs/>
          <w:color w:val="000000" w:themeColor="text1"/>
          <w:sz w:val="20"/>
          <w:szCs w:val="20"/>
        </w:rPr>
      </w:pPr>
      <w:r w:rsidRPr="00253DCB">
        <w:rPr>
          <w:rFonts w:eastAsiaTheme="minorEastAsia"/>
          <w:b/>
          <w:bCs/>
          <w:color w:val="000000" w:themeColor="text1"/>
          <w:sz w:val="20"/>
          <w:szCs w:val="20"/>
        </w:rPr>
        <w:t>2022 Abstracts &amp; Presentations:</w:t>
      </w:r>
    </w:p>
    <w:p w14:paraId="17B7E511" w14:textId="43132100" w:rsidR="006A10D5" w:rsidRPr="00253DCB" w:rsidRDefault="00591648" w:rsidP="006A10D5">
      <w:pPr>
        <w:jc w:val="both"/>
        <w:rPr>
          <w:rFonts w:eastAsiaTheme="minorEastAsia"/>
          <w:color w:val="000000" w:themeColor="text1"/>
          <w:sz w:val="20"/>
          <w:szCs w:val="20"/>
        </w:rPr>
      </w:pPr>
      <w:r w:rsidRPr="00253DCB">
        <w:rPr>
          <w:rFonts w:eastAsiaTheme="minorEastAsia"/>
          <w:color w:val="000000" w:themeColor="text1"/>
          <w:sz w:val="20"/>
          <w:szCs w:val="20"/>
        </w:rPr>
        <w:t xml:space="preserve">Garg N, Mahmoud O, Robin E, Shah D, Zipf E, Riego M, Salonia J. 305: Inhaled </w:t>
      </w:r>
      <w:proofErr w:type="spellStart"/>
      <w:r w:rsidRPr="00253DCB">
        <w:rPr>
          <w:rFonts w:eastAsiaTheme="minorEastAsia"/>
          <w:color w:val="000000" w:themeColor="text1"/>
          <w:sz w:val="20"/>
          <w:szCs w:val="20"/>
        </w:rPr>
        <w:t>Epoprostenol</w:t>
      </w:r>
      <w:proofErr w:type="spellEnd"/>
      <w:r w:rsidRPr="00253DCB">
        <w:rPr>
          <w:rFonts w:eastAsiaTheme="minorEastAsia"/>
          <w:color w:val="000000" w:themeColor="text1"/>
          <w:sz w:val="20"/>
          <w:szCs w:val="20"/>
        </w:rPr>
        <w:t xml:space="preserve"> With High-Flow Nasal Cannula In Covid Ards. Critical Care Medicine. 2022 Jan 1;50(1):139. </w:t>
      </w:r>
    </w:p>
    <w:p w14:paraId="742F694C" w14:textId="77777777" w:rsidR="006A10D5" w:rsidRPr="00253DCB" w:rsidRDefault="006A10D5" w:rsidP="711ACA02">
      <w:pPr>
        <w:jc w:val="both"/>
        <w:rPr>
          <w:rFonts w:eastAsiaTheme="minorEastAsia"/>
          <w:color w:val="000000" w:themeColor="text1"/>
          <w:sz w:val="20"/>
          <w:szCs w:val="20"/>
        </w:rPr>
      </w:pPr>
    </w:p>
    <w:p w14:paraId="49E5070C" w14:textId="3F0B2C4E" w:rsidR="006A10D5" w:rsidRPr="00253DCB" w:rsidRDefault="00591648" w:rsidP="006A10D5">
      <w:pPr>
        <w:jc w:val="both"/>
        <w:rPr>
          <w:rFonts w:eastAsiaTheme="minorEastAsia"/>
          <w:color w:val="000000" w:themeColor="text1"/>
          <w:sz w:val="20"/>
          <w:szCs w:val="20"/>
        </w:rPr>
      </w:pPr>
      <w:r w:rsidRPr="00253DCB">
        <w:rPr>
          <w:rFonts w:eastAsiaTheme="minorEastAsia"/>
          <w:color w:val="000000" w:themeColor="text1"/>
          <w:sz w:val="20"/>
          <w:szCs w:val="20"/>
        </w:rPr>
        <w:t>Herrera Y, Robin Et, Shah S, Riego M, Chowdhury N, Jean Ra, Jean R. 1422: Racial Disparities In Inpatient Mortality Among Patients Admitted With Pneumonia And Severe Sepsis. Critical Care Medicine. 2022 Jan 1;50(1):713.</w:t>
      </w:r>
    </w:p>
    <w:p w14:paraId="23A9179A" w14:textId="724C2DD3" w:rsidR="006A10D5" w:rsidRPr="00253DCB" w:rsidRDefault="006A10D5" w:rsidP="711ACA02">
      <w:pPr>
        <w:jc w:val="both"/>
        <w:rPr>
          <w:rFonts w:eastAsiaTheme="minorEastAsia"/>
          <w:color w:val="000000" w:themeColor="text1"/>
          <w:sz w:val="20"/>
          <w:szCs w:val="20"/>
        </w:rPr>
      </w:pPr>
    </w:p>
    <w:p w14:paraId="64376C7D" w14:textId="56109852" w:rsidR="006A10D5" w:rsidRPr="00253DCB" w:rsidRDefault="00591648" w:rsidP="006A10D5">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Maraveyas</w:t>
      </w:r>
      <w:proofErr w:type="spellEnd"/>
      <w:r w:rsidRPr="00253DCB">
        <w:rPr>
          <w:rFonts w:eastAsiaTheme="minorEastAsia"/>
          <w:color w:val="000000" w:themeColor="text1"/>
          <w:sz w:val="20"/>
          <w:szCs w:val="20"/>
        </w:rPr>
        <w:t xml:space="preserve"> A, Costa B, De Lara Pt, Garg N, Salonia J. 1122: Nut Carcinoma Of The Lung With Rapid Progression To Acute Hypoxemic Respiratory Failure. Critical Care Medicine. 2022 Jan 1;50(1):559.</w:t>
      </w:r>
    </w:p>
    <w:p w14:paraId="3D49EC86" w14:textId="77777777" w:rsidR="006A10D5" w:rsidRPr="00253DCB" w:rsidRDefault="006A10D5" w:rsidP="006A10D5">
      <w:pPr>
        <w:jc w:val="both"/>
        <w:rPr>
          <w:rFonts w:eastAsiaTheme="minorEastAsia"/>
          <w:color w:val="000000" w:themeColor="text1"/>
          <w:sz w:val="20"/>
          <w:szCs w:val="20"/>
        </w:rPr>
      </w:pPr>
    </w:p>
    <w:p w14:paraId="655C1C15" w14:textId="7D57EF03" w:rsidR="006A10D5" w:rsidRPr="00253DCB" w:rsidRDefault="00591648" w:rsidP="006A10D5">
      <w:pPr>
        <w:jc w:val="both"/>
        <w:rPr>
          <w:rFonts w:eastAsiaTheme="minorEastAsia"/>
          <w:color w:val="000000" w:themeColor="text1"/>
          <w:sz w:val="20"/>
          <w:szCs w:val="20"/>
        </w:rPr>
      </w:pPr>
      <w:r w:rsidRPr="00253DCB">
        <w:rPr>
          <w:rFonts w:eastAsiaTheme="minorEastAsia"/>
          <w:color w:val="000000" w:themeColor="text1"/>
          <w:sz w:val="20"/>
          <w:szCs w:val="20"/>
        </w:rPr>
        <w:lastRenderedPageBreak/>
        <w:t>Shah S, Robin Et, Herrera Y, Riego M, Chowdhury N, Jean Ra, Jean R. 1476: Impact Of Sepsis-3 Guidelines On Sepsis Mortality In The United States. Critical Care Medicine. 2022 Jan 1;50(1):741.</w:t>
      </w:r>
    </w:p>
    <w:p w14:paraId="0B133708" w14:textId="77777777" w:rsidR="006A10D5" w:rsidRPr="00253DCB" w:rsidRDefault="006A10D5" w:rsidP="006A10D5">
      <w:pPr>
        <w:rPr>
          <w:color w:val="000000" w:themeColor="text1"/>
          <w:sz w:val="20"/>
          <w:szCs w:val="20"/>
        </w:rPr>
      </w:pPr>
    </w:p>
    <w:p w14:paraId="7B32DFCE" w14:textId="18A23F06" w:rsidR="006A10D5" w:rsidRPr="00253DCB" w:rsidRDefault="00591648" w:rsidP="006A10D5">
      <w:pPr>
        <w:rPr>
          <w:color w:val="000000" w:themeColor="text1"/>
          <w:sz w:val="20"/>
          <w:szCs w:val="20"/>
        </w:rPr>
      </w:pPr>
      <w:r w:rsidRPr="00253DCB">
        <w:rPr>
          <w:color w:val="000000" w:themeColor="text1"/>
          <w:sz w:val="20"/>
          <w:szCs w:val="20"/>
        </w:rPr>
        <w:t xml:space="preserve">Zipf E, </w:t>
      </w:r>
      <w:proofErr w:type="spellStart"/>
      <w:r w:rsidRPr="00253DCB">
        <w:rPr>
          <w:color w:val="000000" w:themeColor="text1"/>
          <w:sz w:val="20"/>
          <w:szCs w:val="20"/>
        </w:rPr>
        <w:t>Fenianos</w:t>
      </w:r>
      <w:proofErr w:type="spellEnd"/>
      <w:r w:rsidRPr="00253DCB">
        <w:rPr>
          <w:color w:val="000000" w:themeColor="text1"/>
          <w:sz w:val="20"/>
          <w:szCs w:val="20"/>
        </w:rPr>
        <w:t xml:space="preserve"> M, </w:t>
      </w:r>
      <w:proofErr w:type="spellStart"/>
      <w:r w:rsidRPr="00253DCB">
        <w:rPr>
          <w:color w:val="000000" w:themeColor="text1"/>
          <w:sz w:val="20"/>
          <w:szCs w:val="20"/>
        </w:rPr>
        <w:t>Makki</w:t>
      </w:r>
      <w:proofErr w:type="spellEnd"/>
      <w:r w:rsidRPr="00253DCB">
        <w:rPr>
          <w:color w:val="000000" w:themeColor="text1"/>
          <w:sz w:val="20"/>
          <w:szCs w:val="20"/>
        </w:rPr>
        <w:t xml:space="preserve"> I, Gupta H, Salonia J. 647: Anaplastic Large Cell Lymphoma Presenting As </w:t>
      </w:r>
      <w:proofErr w:type="spellStart"/>
      <w:r w:rsidRPr="00253DCB">
        <w:rPr>
          <w:color w:val="000000" w:themeColor="text1"/>
          <w:sz w:val="20"/>
          <w:szCs w:val="20"/>
        </w:rPr>
        <w:t>Hemophagocytic</w:t>
      </w:r>
      <w:proofErr w:type="spellEnd"/>
      <w:r w:rsidRPr="00253DCB">
        <w:rPr>
          <w:color w:val="000000" w:themeColor="text1"/>
          <w:sz w:val="20"/>
          <w:szCs w:val="20"/>
        </w:rPr>
        <w:t xml:space="preserve"> </w:t>
      </w:r>
      <w:proofErr w:type="spellStart"/>
      <w:r w:rsidRPr="00253DCB">
        <w:rPr>
          <w:color w:val="000000" w:themeColor="text1"/>
          <w:sz w:val="20"/>
          <w:szCs w:val="20"/>
        </w:rPr>
        <w:t>Lymphohistiocytosis</w:t>
      </w:r>
      <w:proofErr w:type="spellEnd"/>
      <w:r w:rsidRPr="00253DCB">
        <w:rPr>
          <w:color w:val="000000" w:themeColor="text1"/>
          <w:sz w:val="20"/>
          <w:szCs w:val="20"/>
        </w:rPr>
        <w:t>. Critical Care Medicine. 2022 Jan 1;50(1):316.</w:t>
      </w:r>
    </w:p>
    <w:p w14:paraId="6F86E904" w14:textId="77777777" w:rsidR="006A10D5" w:rsidRPr="00253DCB" w:rsidRDefault="006A10D5" w:rsidP="711ACA02">
      <w:pPr>
        <w:jc w:val="both"/>
        <w:rPr>
          <w:rFonts w:eastAsiaTheme="minorEastAsia"/>
          <w:color w:val="000000" w:themeColor="text1"/>
          <w:sz w:val="20"/>
          <w:szCs w:val="20"/>
        </w:rPr>
      </w:pPr>
    </w:p>
    <w:p w14:paraId="4698F595" w14:textId="46572BF1" w:rsidR="00D0683A" w:rsidRPr="00253DCB" w:rsidRDefault="00591648" w:rsidP="00D0683A">
      <w:pPr>
        <w:rPr>
          <w:color w:val="000000" w:themeColor="text1"/>
        </w:rPr>
      </w:pPr>
      <w:proofErr w:type="spellStart"/>
      <w:r w:rsidRPr="00253DCB">
        <w:rPr>
          <w:color w:val="000000" w:themeColor="text1"/>
          <w:sz w:val="20"/>
          <w:szCs w:val="20"/>
          <w:shd w:val="clear" w:color="auto" w:fill="FFFFFF"/>
        </w:rPr>
        <w:t>Aijaz</w:t>
      </w:r>
      <w:proofErr w:type="spellEnd"/>
      <w:r w:rsidRPr="00253DCB">
        <w:rPr>
          <w:color w:val="000000" w:themeColor="text1"/>
          <w:sz w:val="20"/>
          <w:szCs w:val="20"/>
          <w:shd w:val="clear" w:color="auto" w:fill="FFFFFF"/>
        </w:rPr>
        <w:t xml:space="preserve"> A, </w:t>
      </w:r>
      <w:proofErr w:type="spellStart"/>
      <w:r w:rsidRPr="00253DCB">
        <w:rPr>
          <w:color w:val="000000" w:themeColor="text1"/>
          <w:sz w:val="20"/>
          <w:szCs w:val="20"/>
          <w:shd w:val="clear" w:color="auto" w:fill="FFFFFF"/>
        </w:rPr>
        <w:t>Riasat</w:t>
      </w:r>
      <w:proofErr w:type="spellEnd"/>
      <w:r w:rsidRPr="00253DCB">
        <w:rPr>
          <w:color w:val="000000" w:themeColor="text1"/>
          <w:sz w:val="20"/>
          <w:szCs w:val="20"/>
          <w:shd w:val="clear" w:color="auto" w:fill="FFFFFF"/>
        </w:rPr>
        <w:t xml:space="preserve"> M, </w:t>
      </w:r>
      <w:proofErr w:type="spellStart"/>
      <w:r w:rsidRPr="00253DCB">
        <w:rPr>
          <w:color w:val="000000" w:themeColor="text1"/>
          <w:sz w:val="20"/>
          <w:szCs w:val="20"/>
          <w:shd w:val="clear" w:color="auto" w:fill="FFFFFF"/>
        </w:rPr>
        <w:t>Miyakawa</w:t>
      </w:r>
      <w:proofErr w:type="spellEnd"/>
      <w:r w:rsidRPr="00253DCB">
        <w:rPr>
          <w:color w:val="000000" w:themeColor="text1"/>
          <w:sz w:val="20"/>
          <w:szCs w:val="20"/>
          <w:shd w:val="clear" w:color="auto" w:fill="FFFFFF"/>
        </w:rPr>
        <w:t xml:space="preserve"> L, Lee Y. Reduce Initiation Time Of Targeted Temperature Management In Out-Of-Hospital Cardiac Arrests: A Quality Improvement Project. </w:t>
      </w:r>
      <w:hyperlink r:id="rId43" w:history="1">
        <w:r w:rsidRPr="002C3454">
          <w:rPr>
            <w:rStyle w:val="Hyperlink"/>
            <w:sz w:val="20"/>
            <w:szCs w:val="20"/>
            <w:shd w:val="clear" w:color="auto" w:fill="FFFFFF"/>
          </w:rPr>
          <w:t>Journal Of The American College Of Cardiology. 2022 Mar 8;79(9_Supplement):1479-.</w:t>
        </w:r>
      </w:hyperlink>
    </w:p>
    <w:p w14:paraId="560DECDA" w14:textId="77777777" w:rsidR="00D0683A" w:rsidRPr="00253DCB" w:rsidRDefault="00D0683A" w:rsidP="711ACA02">
      <w:pPr>
        <w:jc w:val="both"/>
        <w:rPr>
          <w:rFonts w:eastAsiaTheme="minorEastAsia"/>
          <w:color w:val="000000" w:themeColor="text1"/>
          <w:sz w:val="20"/>
          <w:szCs w:val="20"/>
        </w:rPr>
      </w:pPr>
    </w:p>
    <w:p w14:paraId="674905EC" w14:textId="5CE43CC7" w:rsidR="00422F4F" w:rsidRPr="00253DCB" w:rsidRDefault="711ACA02" w:rsidP="711ACA0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Adekunle</w:t>
      </w:r>
      <w:proofErr w:type="spellEnd"/>
      <w:r w:rsidRPr="00253DCB">
        <w:rPr>
          <w:rFonts w:eastAsiaTheme="minorEastAsia"/>
          <w:color w:val="000000" w:themeColor="text1"/>
          <w:sz w:val="20"/>
          <w:szCs w:val="20"/>
        </w:rPr>
        <w:t xml:space="preserve"> AN</w:t>
      </w:r>
      <w:r w:rsidR="00591648"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Gabani</w:t>
      </w:r>
      <w:proofErr w:type="spellEnd"/>
      <w:r w:rsidRPr="00253DCB">
        <w:rPr>
          <w:rFonts w:eastAsiaTheme="minorEastAsia"/>
          <w:color w:val="000000" w:themeColor="text1"/>
          <w:sz w:val="20"/>
          <w:szCs w:val="20"/>
        </w:rPr>
        <w:t xml:space="preserve"> M</w:t>
      </w:r>
      <w:r w:rsidR="00591648"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Brimah</w:t>
      </w:r>
      <w:proofErr w:type="spellEnd"/>
      <w:r w:rsidRPr="00253DCB">
        <w:rPr>
          <w:rFonts w:eastAsiaTheme="minorEastAsia"/>
          <w:color w:val="000000" w:themeColor="text1"/>
          <w:sz w:val="20"/>
          <w:szCs w:val="20"/>
        </w:rPr>
        <w:t xml:space="preserve"> I</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 xml:space="preserve">Association </w:t>
      </w:r>
      <w:r w:rsidR="00591648" w:rsidRPr="00253DCB">
        <w:rPr>
          <w:rFonts w:eastAsiaTheme="minorEastAsia"/>
          <w:color w:val="000000" w:themeColor="text1"/>
          <w:sz w:val="20"/>
          <w:szCs w:val="20"/>
        </w:rPr>
        <w:t xml:space="preserve">Of </w:t>
      </w:r>
      <w:r w:rsidRPr="00253DCB">
        <w:rPr>
          <w:rFonts w:eastAsiaTheme="minorEastAsia"/>
          <w:color w:val="000000" w:themeColor="text1"/>
          <w:sz w:val="20"/>
          <w:szCs w:val="20"/>
        </w:rPr>
        <w:t xml:space="preserve">Serum BDNF </w:t>
      </w:r>
      <w:r w:rsidR="00591648" w:rsidRPr="00253DCB">
        <w:rPr>
          <w:rFonts w:eastAsiaTheme="minorEastAsia"/>
          <w:color w:val="000000" w:themeColor="text1"/>
          <w:sz w:val="20"/>
          <w:szCs w:val="20"/>
        </w:rPr>
        <w:t xml:space="preserve">With </w:t>
      </w:r>
      <w:r w:rsidRPr="00253DCB">
        <w:rPr>
          <w:rFonts w:eastAsiaTheme="minorEastAsia"/>
          <w:color w:val="000000" w:themeColor="text1"/>
          <w:sz w:val="20"/>
          <w:szCs w:val="20"/>
        </w:rPr>
        <w:t>Obstructive Sleep Apnea Severity</w:t>
      </w:r>
      <w:r w:rsidR="00591648" w:rsidRPr="00253DCB">
        <w:rPr>
          <w:rFonts w:eastAsiaTheme="minorEastAsia"/>
          <w:color w:val="000000" w:themeColor="text1"/>
          <w:sz w:val="20"/>
          <w:szCs w:val="20"/>
        </w:rPr>
        <w:t xml:space="preserve">. Inb109. </w:t>
      </w:r>
      <w:hyperlink r:id="rId44" w:history="1">
        <w:r w:rsidRPr="002B47E5">
          <w:rPr>
            <w:rStyle w:val="Hyperlink"/>
            <w:rFonts w:eastAsiaTheme="minorEastAsia"/>
            <w:sz w:val="20"/>
            <w:szCs w:val="20"/>
          </w:rPr>
          <w:t>FROM GUT TO BRAIN</w:t>
        </w:r>
        <w:r w:rsidR="00591648" w:rsidRPr="002B47E5">
          <w:rPr>
            <w:rStyle w:val="Hyperlink"/>
            <w:rFonts w:eastAsiaTheme="minorEastAsia"/>
            <w:sz w:val="20"/>
            <w:szCs w:val="20"/>
          </w:rPr>
          <w:t xml:space="preserve">: </w:t>
        </w:r>
        <w:r w:rsidRPr="002B47E5">
          <w:rPr>
            <w:rStyle w:val="Hyperlink"/>
            <w:rFonts w:eastAsiaTheme="minorEastAsia"/>
            <w:sz w:val="20"/>
            <w:szCs w:val="20"/>
          </w:rPr>
          <w:t xml:space="preserve">NEW INSIGHTS INTO THE IMPACT OF OSA </w:t>
        </w:r>
        <w:r w:rsidR="00591648" w:rsidRPr="002B47E5">
          <w:rPr>
            <w:rStyle w:val="Hyperlink"/>
            <w:rFonts w:eastAsiaTheme="minorEastAsia"/>
            <w:sz w:val="20"/>
            <w:szCs w:val="20"/>
          </w:rPr>
          <w:t xml:space="preserve">2022 </w:t>
        </w:r>
        <w:r w:rsidRPr="002B47E5">
          <w:rPr>
            <w:rStyle w:val="Hyperlink"/>
            <w:rFonts w:eastAsiaTheme="minorEastAsia"/>
            <w:sz w:val="20"/>
            <w:szCs w:val="20"/>
          </w:rPr>
          <w:t xml:space="preserve">May </w:t>
        </w:r>
        <w:r w:rsidR="00591648" w:rsidRPr="002B47E5">
          <w:rPr>
            <w:rStyle w:val="Hyperlink"/>
            <w:rFonts w:eastAsiaTheme="minorEastAsia"/>
            <w:sz w:val="20"/>
            <w:szCs w:val="20"/>
          </w:rPr>
          <w:t xml:space="preserve">(Pp. </w:t>
        </w:r>
        <w:r w:rsidRPr="002B47E5">
          <w:rPr>
            <w:rStyle w:val="Hyperlink"/>
            <w:rFonts w:eastAsiaTheme="minorEastAsia"/>
            <w:sz w:val="20"/>
            <w:szCs w:val="20"/>
          </w:rPr>
          <w:t>A3660</w:t>
        </w:r>
        <w:r w:rsidR="00591648" w:rsidRPr="002B47E5">
          <w:rPr>
            <w:rStyle w:val="Hyperlink"/>
            <w:rFonts w:eastAsiaTheme="minorEastAsia"/>
            <w:sz w:val="20"/>
            <w:szCs w:val="20"/>
          </w:rPr>
          <w:t>-</w:t>
        </w:r>
        <w:r w:rsidRPr="002B47E5">
          <w:rPr>
            <w:rStyle w:val="Hyperlink"/>
            <w:rFonts w:eastAsiaTheme="minorEastAsia"/>
            <w:sz w:val="20"/>
            <w:szCs w:val="20"/>
          </w:rPr>
          <w:t>A3660</w:t>
        </w:r>
        <w:r w:rsidR="00591648" w:rsidRPr="002B47E5">
          <w:rPr>
            <w:rStyle w:val="Hyperlink"/>
            <w:rFonts w:eastAsiaTheme="minorEastAsia"/>
            <w:sz w:val="20"/>
            <w:szCs w:val="20"/>
          </w:rPr>
          <w:t xml:space="preserve">). </w:t>
        </w:r>
        <w:r w:rsidRPr="002B47E5">
          <w:rPr>
            <w:rStyle w:val="Hyperlink"/>
            <w:rFonts w:eastAsiaTheme="minorEastAsia"/>
            <w:sz w:val="20"/>
            <w:szCs w:val="20"/>
          </w:rPr>
          <w:t>American Thoracic Society</w:t>
        </w:r>
      </w:hyperlink>
      <w:r w:rsidR="00591648" w:rsidRPr="00253DCB">
        <w:rPr>
          <w:rFonts w:eastAsiaTheme="minorEastAsia"/>
          <w:color w:val="000000" w:themeColor="text1"/>
          <w:sz w:val="20"/>
          <w:szCs w:val="20"/>
        </w:rPr>
        <w:t xml:space="preserve">. </w:t>
      </w:r>
    </w:p>
    <w:p w14:paraId="4AD17BEB" w14:textId="5A1AA5CE" w:rsidR="00422F4F" w:rsidRPr="00253DCB" w:rsidRDefault="00422F4F" w:rsidP="711ACA02">
      <w:pPr>
        <w:jc w:val="both"/>
        <w:rPr>
          <w:rFonts w:eastAsiaTheme="minorEastAsia"/>
          <w:color w:val="000000" w:themeColor="text1"/>
          <w:sz w:val="20"/>
          <w:szCs w:val="20"/>
        </w:rPr>
      </w:pPr>
    </w:p>
    <w:p w14:paraId="543AAD25" w14:textId="7CC1F4B8" w:rsidR="00422F4F" w:rsidRPr="00253DCB" w:rsidRDefault="711ACA02" w:rsidP="711ACA0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Aijaz</w:t>
      </w:r>
      <w:proofErr w:type="spellEnd"/>
      <w:r w:rsidRPr="00253DCB">
        <w:rPr>
          <w:rFonts w:eastAsiaTheme="minorEastAsia"/>
          <w:color w:val="000000" w:themeColor="text1"/>
          <w:sz w:val="20"/>
          <w:szCs w:val="20"/>
        </w:rPr>
        <w:t xml:space="preserve"> A</w:t>
      </w:r>
      <w:r w:rsidR="00591648"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Riasat</w:t>
      </w:r>
      <w:proofErr w:type="spellEnd"/>
      <w:r w:rsidRPr="00253DCB">
        <w:rPr>
          <w:rFonts w:eastAsiaTheme="minorEastAsia"/>
          <w:color w:val="000000" w:themeColor="text1"/>
          <w:sz w:val="20"/>
          <w:szCs w:val="20"/>
        </w:rPr>
        <w:t xml:space="preserve"> M</w:t>
      </w:r>
      <w:r w:rsidR="00591648"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Miyakawa</w:t>
      </w:r>
      <w:proofErr w:type="spellEnd"/>
      <w:r w:rsidRPr="00253DCB">
        <w:rPr>
          <w:rFonts w:eastAsiaTheme="minorEastAsia"/>
          <w:color w:val="000000" w:themeColor="text1"/>
          <w:sz w:val="20"/>
          <w:szCs w:val="20"/>
        </w:rPr>
        <w:t xml:space="preserve"> L</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Lee YI</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 xml:space="preserve">Does Early Initiation </w:t>
      </w:r>
      <w:r w:rsidR="00591648" w:rsidRPr="00253DCB">
        <w:rPr>
          <w:rFonts w:eastAsiaTheme="minorEastAsia"/>
          <w:color w:val="000000" w:themeColor="text1"/>
          <w:sz w:val="20"/>
          <w:szCs w:val="20"/>
        </w:rPr>
        <w:t xml:space="preserve">Of </w:t>
      </w:r>
      <w:r w:rsidRPr="00253DCB">
        <w:rPr>
          <w:rFonts w:eastAsiaTheme="minorEastAsia"/>
          <w:color w:val="000000" w:themeColor="text1"/>
          <w:sz w:val="20"/>
          <w:szCs w:val="20"/>
        </w:rPr>
        <w:t xml:space="preserve">Targeted Temperature Management </w:t>
      </w:r>
      <w:r w:rsidR="00591648" w:rsidRPr="00253DCB">
        <w:rPr>
          <w:rFonts w:eastAsiaTheme="minorEastAsia"/>
          <w:color w:val="000000" w:themeColor="text1"/>
          <w:sz w:val="20"/>
          <w:szCs w:val="20"/>
        </w:rPr>
        <w:t xml:space="preserve">In </w:t>
      </w:r>
      <w:r w:rsidRPr="00253DCB">
        <w:rPr>
          <w:rFonts w:eastAsiaTheme="minorEastAsia"/>
          <w:color w:val="000000" w:themeColor="text1"/>
          <w:sz w:val="20"/>
          <w:szCs w:val="20"/>
        </w:rPr>
        <w:t>Out</w:t>
      </w:r>
      <w:r w:rsidR="00591648" w:rsidRPr="00253DCB">
        <w:rPr>
          <w:rFonts w:eastAsiaTheme="minorEastAsia"/>
          <w:color w:val="000000" w:themeColor="text1"/>
          <w:sz w:val="20"/>
          <w:szCs w:val="20"/>
        </w:rPr>
        <w:t>-</w:t>
      </w:r>
      <w:r w:rsidRPr="00253DCB">
        <w:rPr>
          <w:rFonts w:eastAsiaTheme="minorEastAsia"/>
          <w:color w:val="000000" w:themeColor="text1"/>
          <w:sz w:val="20"/>
          <w:szCs w:val="20"/>
        </w:rPr>
        <w:t>Of</w:t>
      </w:r>
      <w:r w:rsidR="00591648" w:rsidRPr="00253DCB">
        <w:rPr>
          <w:rFonts w:eastAsiaTheme="minorEastAsia"/>
          <w:color w:val="000000" w:themeColor="text1"/>
          <w:sz w:val="20"/>
          <w:szCs w:val="20"/>
        </w:rPr>
        <w:t>-</w:t>
      </w:r>
      <w:r w:rsidRPr="00253DCB">
        <w:rPr>
          <w:rFonts w:eastAsiaTheme="minorEastAsia"/>
          <w:color w:val="000000" w:themeColor="text1"/>
          <w:sz w:val="20"/>
          <w:szCs w:val="20"/>
        </w:rPr>
        <w:t>Hospital Cardiac Arrests Improve Survival</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A Post Hoc Analysis</w:t>
      </w:r>
      <w:r w:rsidR="00591648" w:rsidRPr="00253DCB">
        <w:rPr>
          <w:rFonts w:eastAsiaTheme="minorEastAsia"/>
          <w:color w:val="000000" w:themeColor="text1"/>
          <w:sz w:val="20"/>
          <w:szCs w:val="20"/>
        </w:rPr>
        <w:t xml:space="preserve">. Inb44. </w:t>
      </w:r>
      <w:hyperlink r:id="rId45" w:history="1">
        <w:r w:rsidRPr="002B47E5">
          <w:rPr>
            <w:rStyle w:val="Hyperlink"/>
            <w:rFonts w:eastAsiaTheme="minorEastAsia"/>
            <w:sz w:val="20"/>
            <w:szCs w:val="20"/>
          </w:rPr>
          <w:t xml:space="preserve">GENERAL CRITICAL CARE </w:t>
        </w:r>
        <w:r w:rsidR="00591648" w:rsidRPr="002B47E5">
          <w:rPr>
            <w:rStyle w:val="Hyperlink"/>
            <w:rFonts w:eastAsiaTheme="minorEastAsia"/>
            <w:sz w:val="20"/>
            <w:szCs w:val="20"/>
          </w:rPr>
          <w:t xml:space="preserve">2022 </w:t>
        </w:r>
        <w:r w:rsidRPr="002B47E5">
          <w:rPr>
            <w:rStyle w:val="Hyperlink"/>
            <w:rFonts w:eastAsiaTheme="minorEastAsia"/>
            <w:sz w:val="20"/>
            <w:szCs w:val="20"/>
          </w:rPr>
          <w:t xml:space="preserve">May </w:t>
        </w:r>
        <w:r w:rsidR="00591648" w:rsidRPr="002B47E5">
          <w:rPr>
            <w:rStyle w:val="Hyperlink"/>
            <w:rFonts w:eastAsiaTheme="minorEastAsia"/>
            <w:sz w:val="20"/>
            <w:szCs w:val="20"/>
          </w:rPr>
          <w:t xml:space="preserve">(Pp. </w:t>
        </w:r>
        <w:r w:rsidRPr="002B47E5">
          <w:rPr>
            <w:rStyle w:val="Hyperlink"/>
            <w:rFonts w:eastAsiaTheme="minorEastAsia"/>
            <w:sz w:val="20"/>
            <w:szCs w:val="20"/>
          </w:rPr>
          <w:t>A2914</w:t>
        </w:r>
        <w:r w:rsidR="00591648" w:rsidRPr="002B47E5">
          <w:rPr>
            <w:rStyle w:val="Hyperlink"/>
            <w:rFonts w:eastAsiaTheme="minorEastAsia"/>
            <w:sz w:val="20"/>
            <w:szCs w:val="20"/>
          </w:rPr>
          <w:t>-</w:t>
        </w:r>
        <w:r w:rsidRPr="002B47E5">
          <w:rPr>
            <w:rStyle w:val="Hyperlink"/>
            <w:rFonts w:eastAsiaTheme="minorEastAsia"/>
            <w:sz w:val="20"/>
            <w:szCs w:val="20"/>
          </w:rPr>
          <w:t>A2914</w:t>
        </w:r>
        <w:r w:rsidR="00591648" w:rsidRPr="002B47E5">
          <w:rPr>
            <w:rStyle w:val="Hyperlink"/>
            <w:rFonts w:eastAsiaTheme="minorEastAsia"/>
            <w:sz w:val="20"/>
            <w:szCs w:val="20"/>
          </w:rPr>
          <w:t xml:space="preserve">). </w:t>
        </w:r>
        <w:r w:rsidRPr="002B47E5">
          <w:rPr>
            <w:rStyle w:val="Hyperlink"/>
            <w:rFonts w:eastAsiaTheme="minorEastAsia"/>
            <w:sz w:val="20"/>
            <w:szCs w:val="20"/>
          </w:rPr>
          <w:t>American Thoracic Society</w:t>
        </w:r>
        <w:r w:rsidR="00591648" w:rsidRPr="002B47E5">
          <w:rPr>
            <w:rStyle w:val="Hyperlink"/>
            <w:rFonts w:eastAsiaTheme="minorEastAsia"/>
            <w:sz w:val="20"/>
            <w:szCs w:val="20"/>
          </w:rPr>
          <w:t>.</w:t>
        </w:r>
      </w:hyperlink>
    </w:p>
    <w:p w14:paraId="5C6F0320" w14:textId="2C33068E" w:rsidR="00422F4F" w:rsidRPr="00253DCB" w:rsidRDefault="00422F4F" w:rsidP="711ACA02">
      <w:pPr>
        <w:jc w:val="both"/>
        <w:rPr>
          <w:rFonts w:eastAsiaTheme="minorEastAsia"/>
          <w:color w:val="000000" w:themeColor="text1"/>
          <w:sz w:val="20"/>
          <w:szCs w:val="20"/>
        </w:rPr>
      </w:pPr>
    </w:p>
    <w:p w14:paraId="073FBE36" w14:textId="189BFE1C" w:rsidR="00422F4F"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Alexander MJ</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Rothman A</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 xml:space="preserve">The Effects </w:t>
      </w:r>
      <w:r w:rsidR="00591648" w:rsidRPr="00253DCB">
        <w:rPr>
          <w:rFonts w:eastAsiaTheme="minorEastAsia"/>
          <w:color w:val="000000" w:themeColor="text1"/>
          <w:sz w:val="20"/>
          <w:szCs w:val="20"/>
        </w:rPr>
        <w:t xml:space="preserve">Of </w:t>
      </w:r>
      <w:r w:rsidRPr="00253DCB">
        <w:rPr>
          <w:rFonts w:eastAsiaTheme="minorEastAsia"/>
          <w:color w:val="000000" w:themeColor="text1"/>
          <w:sz w:val="20"/>
          <w:szCs w:val="20"/>
        </w:rPr>
        <w:t>COVID</w:t>
      </w:r>
      <w:r w:rsidR="00591648" w:rsidRPr="00253DCB">
        <w:rPr>
          <w:rFonts w:eastAsiaTheme="minorEastAsia"/>
          <w:color w:val="000000" w:themeColor="text1"/>
          <w:sz w:val="20"/>
          <w:szCs w:val="20"/>
        </w:rPr>
        <w:t xml:space="preserve">-19 On </w:t>
      </w:r>
      <w:r w:rsidRPr="00253DCB">
        <w:rPr>
          <w:rFonts w:eastAsiaTheme="minorEastAsia"/>
          <w:color w:val="000000" w:themeColor="text1"/>
          <w:sz w:val="20"/>
          <w:szCs w:val="20"/>
        </w:rPr>
        <w:t xml:space="preserve">Pulmonary Procedures </w:t>
      </w:r>
      <w:r w:rsidR="00591648" w:rsidRPr="00253DCB">
        <w:rPr>
          <w:rFonts w:eastAsiaTheme="minorEastAsia"/>
          <w:color w:val="000000" w:themeColor="text1"/>
          <w:sz w:val="20"/>
          <w:szCs w:val="20"/>
        </w:rPr>
        <w:t xml:space="preserve">In A </w:t>
      </w:r>
      <w:r w:rsidRPr="00253DCB">
        <w:rPr>
          <w:rFonts w:eastAsiaTheme="minorEastAsia"/>
          <w:color w:val="000000" w:themeColor="text1"/>
          <w:sz w:val="20"/>
          <w:szCs w:val="20"/>
        </w:rPr>
        <w:t>New York City Hospital System</w:t>
      </w:r>
      <w:r w:rsidR="00591648" w:rsidRPr="00253DCB">
        <w:rPr>
          <w:rFonts w:eastAsiaTheme="minorEastAsia"/>
          <w:color w:val="000000" w:themeColor="text1"/>
          <w:sz w:val="20"/>
          <w:szCs w:val="20"/>
        </w:rPr>
        <w:t xml:space="preserve">. Inc40. </w:t>
      </w:r>
      <w:hyperlink r:id="rId46" w:history="1">
        <w:r w:rsidRPr="00956CAA">
          <w:rPr>
            <w:rStyle w:val="Hyperlink"/>
            <w:rFonts w:eastAsiaTheme="minorEastAsia"/>
            <w:sz w:val="20"/>
            <w:szCs w:val="20"/>
          </w:rPr>
          <w:t xml:space="preserve">INVESTIGATIONS IN INTERVENTIONAL PULMONOLOGY AND PLEURAL DISEASE </w:t>
        </w:r>
        <w:r w:rsidR="00591648" w:rsidRPr="00956CAA">
          <w:rPr>
            <w:rStyle w:val="Hyperlink"/>
            <w:rFonts w:eastAsiaTheme="minorEastAsia"/>
            <w:sz w:val="20"/>
            <w:szCs w:val="20"/>
          </w:rPr>
          <w:t xml:space="preserve">2022 </w:t>
        </w:r>
        <w:r w:rsidRPr="00956CAA">
          <w:rPr>
            <w:rStyle w:val="Hyperlink"/>
            <w:rFonts w:eastAsiaTheme="minorEastAsia"/>
            <w:sz w:val="20"/>
            <w:szCs w:val="20"/>
          </w:rPr>
          <w:t xml:space="preserve">May </w:t>
        </w:r>
        <w:r w:rsidR="00591648" w:rsidRPr="00956CAA">
          <w:rPr>
            <w:rStyle w:val="Hyperlink"/>
            <w:rFonts w:eastAsiaTheme="minorEastAsia"/>
            <w:sz w:val="20"/>
            <w:szCs w:val="20"/>
          </w:rPr>
          <w:t xml:space="preserve">(Pp. </w:t>
        </w:r>
        <w:r w:rsidRPr="00956CAA">
          <w:rPr>
            <w:rStyle w:val="Hyperlink"/>
            <w:rFonts w:eastAsiaTheme="minorEastAsia"/>
            <w:sz w:val="20"/>
            <w:szCs w:val="20"/>
          </w:rPr>
          <w:t>A4105</w:t>
        </w:r>
        <w:r w:rsidR="00591648" w:rsidRPr="00956CAA">
          <w:rPr>
            <w:rStyle w:val="Hyperlink"/>
            <w:rFonts w:eastAsiaTheme="minorEastAsia"/>
            <w:sz w:val="20"/>
            <w:szCs w:val="20"/>
          </w:rPr>
          <w:t>-</w:t>
        </w:r>
        <w:r w:rsidRPr="00956CAA">
          <w:rPr>
            <w:rStyle w:val="Hyperlink"/>
            <w:rFonts w:eastAsiaTheme="minorEastAsia"/>
            <w:sz w:val="20"/>
            <w:szCs w:val="20"/>
          </w:rPr>
          <w:t>A4105</w:t>
        </w:r>
        <w:r w:rsidR="00591648" w:rsidRPr="00956CAA">
          <w:rPr>
            <w:rStyle w:val="Hyperlink"/>
            <w:rFonts w:eastAsiaTheme="minorEastAsia"/>
            <w:sz w:val="20"/>
            <w:szCs w:val="20"/>
          </w:rPr>
          <w:t xml:space="preserve">). </w:t>
        </w:r>
        <w:r w:rsidRPr="00956CAA">
          <w:rPr>
            <w:rStyle w:val="Hyperlink"/>
            <w:rFonts w:eastAsiaTheme="minorEastAsia"/>
            <w:sz w:val="20"/>
            <w:szCs w:val="20"/>
          </w:rPr>
          <w:t>American Thoracic Society</w:t>
        </w:r>
      </w:hyperlink>
      <w:r w:rsidR="00591648" w:rsidRPr="00253DCB">
        <w:rPr>
          <w:rFonts w:eastAsiaTheme="minorEastAsia"/>
          <w:color w:val="000000" w:themeColor="text1"/>
          <w:sz w:val="20"/>
          <w:szCs w:val="20"/>
        </w:rPr>
        <w:t>.</w:t>
      </w:r>
    </w:p>
    <w:p w14:paraId="01D6714F" w14:textId="2EFF5287" w:rsidR="00422F4F" w:rsidRPr="00253DCB" w:rsidRDefault="00422F4F" w:rsidP="711ACA02">
      <w:pPr>
        <w:jc w:val="both"/>
        <w:rPr>
          <w:rFonts w:eastAsiaTheme="minorEastAsia"/>
          <w:color w:val="000000" w:themeColor="text1"/>
          <w:sz w:val="20"/>
          <w:szCs w:val="20"/>
        </w:rPr>
      </w:pPr>
    </w:p>
    <w:p w14:paraId="432AD83D" w14:textId="06BE0EB3" w:rsidR="00422F4F"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Alexander MJ</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Rothman A</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 xml:space="preserve">Influence </w:t>
      </w:r>
      <w:r w:rsidR="00591648" w:rsidRPr="00253DCB">
        <w:rPr>
          <w:rFonts w:eastAsiaTheme="minorEastAsia"/>
          <w:color w:val="000000" w:themeColor="text1"/>
          <w:sz w:val="20"/>
          <w:szCs w:val="20"/>
        </w:rPr>
        <w:t xml:space="preserve">Of </w:t>
      </w:r>
      <w:r w:rsidRPr="00253DCB">
        <w:rPr>
          <w:rFonts w:eastAsiaTheme="minorEastAsia"/>
          <w:color w:val="000000" w:themeColor="text1"/>
          <w:sz w:val="20"/>
          <w:szCs w:val="20"/>
        </w:rPr>
        <w:t xml:space="preserve">Experience </w:t>
      </w:r>
      <w:r w:rsidR="00591648" w:rsidRPr="00253DCB">
        <w:rPr>
          <w:rFonts w:eastAsiaTheme="minorEastAsia"/>
          <w:color w:val="000000" w:themeColor="text1"/>
          <w:sz w:val="20"/>
          <w:szCs w:val="20"/>
        </w:rPr>
        <w:t xml:space="preserve">And </w:t>
      </w:r>
      <w:r w:rsidRPr="00253DCB">
        <w:rPr>
          <w:rFonts w:eastAsiaTheme="minorEastAsia"/>
          <w:color w:val="000000" w:themeColor="text1"/>
          <w:sz w:val="20"/>
          <w:szCs w:val="20"/>
        </w:rPr>
        <w:t xml:space="preserve">Location </w:t>
      </w:r>
      <w:r w:rsidR="00591648" w:rsidRPr="00253DCB">
        <w:rPr>
          <w:rFonts w:eastAsiaTheme="minorEastAsia"/>
          <w:color w:val="000000" w:themeColor="text1"/>
          <w:sz w:val="20"/>
          <w:szCs w:val="20"/>
        </w:rPr>
        <w:t xml:space="preserve">On </w:t>
      </w:r>
      <w:r w:rsidRPr="00253DCB">
        <w:rPr>
          <w:rFonts w:eastAsiaTheme="minorEastAsia"/>
          <w:color w:val="000000" w:themeColor="text1"/>
          <w:sz w:val="20"/>
          <w:szCs w:val="20"/>
        </w:rPr>
        <w:t>Thoracentesis Complication Rates</w:t>
      </w:r>
      <w:r w:rsidR="00591648" w:rsidRPr="00253DCB">
        <w:rPr>
          <w:rFonts w:eastAsiaTheme="minorEastAsia"/>
          <w:color w:val="000000" w:themeColor="text1"/>
          <w:sz w:val="20"/>
          <w:szCs w:val="20"/>
        </w:rPr>
        <w:t xml:space="preserve">. Inc40. </w:t>
      </w:r>
      <w:hyperlink r:id="rId47" w:history="1">
        <w:r w:rsidRPr="00956CAA">
          <w:rPr>
            <w:rStyle w:val="Hyperlink"/>
            <w:rFonts w:eastAsiaTheme="minorEastAsia"/>
            <w:sz w:val="20"/>
            <w:szCs w:val="20"/>
          </w:rPr>
          <w:t xml:space="preserve">INVESTIGATIONS IN INTERVENTIONAL PULMONOLOGY AND PLEURAL DISEASE </w:t>
        </w:r>
        <w:r w:rsidR="00591648" w:rsidRPr="00956CAA">
          <w:rPr>
            <w:rStyle w:val="Hyperlink"/>
            <w:rFonts w:eastAsiaTheme="minorEastAsia"/>
            <w:sz w:val="20"/>
            <w:szCs w:val="20"/>
          </w:rPr>
          <w:t xml:space="preserve">2022 </w:t>
        </w:r>
        <w:r w:rsidRPr="00956CAA">
          <w:rPr>
            <w:rStyle w:val="Hyperlink"/>
            <w:rFonts w:eastAsiaTheme="minorEastAsia"/>
            <w:sz w:val="20"/>
            <w:szCs w:val="20"/>
          </w:rPr>
          <w:t xml:space="preserve">May </w:t>
        </w:r>
        <w:r w:rsidR="00591648" w:rsidRPr="00956CAA">
          <w:rPr>
            <w:rStyle w:val="Hyperlink"/>
            <w:rFonts w:eastAsiaTheme="minorEastAsia"/>
            <w:sz w:val="20"/>
            <w:szCs w:val="20"/>
          </w:rPr>
          <w:t xml:space="preserve">(Pp. </w:t>
        </w:r>
        <w:r w:rsidRPr="00956CAA">
          <w:rPr>
            <w:rStyle w:val="Hyperlink"/>
            <w:rFonts w:eastAsiaTheme="minorEastAsia"/>
            <w:sz w:val="20"/>
            <w:szCs w:val="20"/>
          </w:rPr>
          <w:t>A4107</w:t>
        </w:r>
        <w:r w:rsidR="00591648" w:rsidRPr="00956CAA">
          <w:rPr>
            <w:rStyle w:val="Hyperlink"/>
            <w:rFonts w:eastAsiaTheme="minorEastAsia"/>
            <w:sz w:val="20"/>
            <w:szCs w:val="20"/>
          </w:rPr>
          <w:t>-</w:t>
        </w:r>
        <w:r w:rsidRPr="00956CAA">
          <w:rPr>
            <w:rStyle w:val="Hyperlink"/>
            <w:rFonts w:eastAsiaTheme="minorEastAsia"/>
            <w:sz w:val="20"/>
            <w:szCs w:val="20"/>
          </w:rPr>
          <w:t>A4107</w:t>
        </w:r>
        <w:r w:rsidR="00591648" w:rsidRPr="00956CAA">
          <w:rPr>
            <w:rStyle w:val="Hyperlink"/>
            <w:rFonts w:eastAsiaTheme="minorEastAsia"/>
            <w:sz w:val="20"/>
            <w:szCs w:val="20"/>
          </w:rPr>
          <w:t xml:space="preserve">). </w:t>
        </w:r>
        <w:r w:rsidRPr="00956CAA">
          <w:rPr>
            <w:rStyle w:val="Hyperlink"/>
            <w:rFonts w:eastAsiaTheme="minorEastAsia"/>
            <w:sz w:val="20"/>
            <w:szCs w:val="20"/>
          </w:rPr>
          <w:t>American Thoracic Society</w:t>
        </w:r>
      </w:hyperlink>
      <w:r w:rsidR="00591648" w:rsidRPr="00253DCB">
        <w:rPr>
          <w:rFonts w:eastAsiaTheme="minorEastAsia"/>
          <w:color w:val="000000" w:themeColor="text1"/>
          <w:sz w:val="20"/>
          <w:szCs w:val="20"/>
        </w:rPr>
        <w:t>.</w:t>
      </w:r>
    </w:p>
    <w:p w14:paraId="4FAF5DC2" w14:textId="284DA6C7" w:rsidR="00422F4F" w:rsidRPr="00253DCB" w:rsidRDefault="00422F4F" w:rsidP="711ACA02">
      <w:pPr>
        <w:jc w:val="both"/>
        <w:rPr>
          <w:rFonts w:eastAsiaTheme="minorEastAsia"/>
          <w:color w:val="000000" w:themeColor="text1"/>
          <w:sz w:val="20"/>
          <w:szCs w:val="20"/>
        </w:rPr>
      </w:pPr>
    </w:p>
    <w:p w14:paraId="14B3454A" w14:textId="690A8E5B" w:rsidR="00422F4F"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 xml:space="preserve">Bahk J, Narasimhan B, Ho KS, El Halabi M, Alexander MJ, Filopei J, Yesha L, Lookstein R, Steiger D. Predictors of Pulmonary Embolism in Hospitalized Patients with COVID-19. InA57. </w:t>
      </w:r>
      <w:hyperlink r:id="rId48" w:history="1">
        <w:r w:rsidRPr="00956CAA">
          <w:rPr>
            <w:rStyle w:val="Hyperlink"/>
            <w:rFonts w:eastAsiaTheme="minorEastAsia"/>
            <w:sz w:val="20"/>
            <w:szCs w:val="20"/>
          </w:rPr>
          <w:t>FILLMORE: CTED, CTEPH, AND COVID 2022 May (pp. A1851-A1851). American Thoracic Society.</w:t>
        </w:r>
      </w:hyperlink>
    </w:p>
    <w:p w14:paraId="7326D0D8" w14:textId="0F6614A7" w:rsidR="00422F4F" w:rsidRPr="00253DCB" w:rsidRDefault="00422F4F" w:rsidP="711ACA02">
      <w:pPr>
        <w:jc w:val="both"/>
        <w:rPr>
          <w:rFonts w:eastAsiaTheme="minorEastAsia"/>
          <w:color w:val="000000" w:themeColor="text1"/>
          <w:sz w:val="20"/>
          <w:szCs w:val="20"/>
        </w:rPr>
      </w:pPr>
    </w:p>
    <w:p w14:paraId="1BFB2BBF" w14:textId="662D05B2" w:rsidR="00422F4F" w:rsidRPr="00253DCB" w:rsidRDefault="711ACA02" w:rsidP="711ACA0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Bahk</w:t>
      </w:r>
      <w:proofErr w:type="spellEnd"/>
      <w:r w:rsidRPr="00253DCB">
        <w:rPr>
          <w:rFonts w:eastAsiaTheme="minorEastAsia"/>
          <w:color w:val="000000" w:themeColor="text1"/>
          <w:sz w:val="20"/>
          <w:szCs w:val="20"/>
        </w:rPr>
        <w:t xml:space="preserve"> J</w:t>
      </w:r>
      <w:r w:rsidR="00591648"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Zipf</w:t>
      </w:r>
      <w:proofErr w:type="spellEnd"/>
      <w:r w:rsidRPr="00253DCB">
        <w:rPr>
          <w:rFonts w:eastAsiaTheme="minorEastAsia"/>
          <w:color w:val="000000" w:themeColor="text1"/>
          <w:sz w:val="20"/>
          <w:szCs w:val="20"/>
        </w:rPr>
        <w:t xml:space="preserve"> E</w:t>
      </w:r>
      <w:r w:rsidR="00591648"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Bilani</w:t>
      </w:r>
      <w:proofErr w:type="spellEnd"/>
      <w:r w:rsidRPr="00253DCB">
        <w:rPr>
          <w:rFonts w:eastAsiaTheme="minorEastAsia"/>
          <w:color w:val="000000" w:themeColor="text1"/>
          <w:sz w:val="20"/>
          <w:szCs w:val="20"/>
        </w:rPr>
        <w:t xml:space="preserve"> N</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Fung JY</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 xml:space="preserve">Clinical Characteristics </w:t>
      </w:r>
      <w:r w:rsidR="00591648" w:rsidRPr="00253DCB">
        <w:rPr>
          <w:rFonts w:eastAsiaTheme="minorEastAsia"/>
          <w:color w:val="000000" w:themeColor="text1"/>
          <w:sz w:val="20"/>
          <w:szCs w:val="20"/>
        </w:rPr>
        <w:t xml:space="preserve">And </w:t>
      </w:r>
      <w:r w:rsidRPr="00253DCB">
        <w:rPr>
          <w:rFonts w:eastAsiaTheme="minorEastAsia"/>
          <w:color w:val="000000" w:themeColor="text1"/>
          <w:sz w:val="20"/>
          <w:szCs w:val="20"/>
        </w:rPr>
        <w:t xml:space="preserve">Outcomes </w:t>
      </w:r>
      <w:r w:rsidR="00591648" w:rsidRPr="00253DCB">
        <w:rPr>
          <w:rFonts w:eastAsiaTheme="minorEastAsia"/>
          <w:color w:val="000000" w:themeColor="text1"/>
          <w:sz w:val="20"/>
          <w:szCs w:val="20"/>
        </w:rPr>
        <w:t xml:space="preserve">Of </w:t>
      </w:r>
      <w:r w:rsidRPr="00253DCB">
        <w:rPr>
          <w:rFonts w:eastAsiaTheme="minorEastAsia"/>
          <w:color w:val="000000" w:themeColor="text1"/>
          <w:sz w:val="20"/>
          <w:szCs w:val="20"/>
        </w:rPr>
        <w:t>Tracheostomized COVID</w:t>
      </w:r>
      <w:r w:rsidR="00591648" w:rsidRPr="00253DCB">
        <w:rPr>
          <w:rFonts w:eastAsiaTheme="minorEastAsia"/>
          <w:color w:val="000000" w:themeColor="text1"/>
          <w:sz w:val="20"/>
          <w:szCs w:val="20"/>
        </w:rPr>
        <w:t xml:space="preserve">-19 </w:t>
      </w:r>
      <w:r w:rsidRPr="00253DCB">
        <w:rPr>
          <w:rFonts w:eastAsiaTheme="minorEastAsia"/>
          <w:color w:val="000000" w:themeColor="text1"/>
          <w:sz w:val="20"/>
          <w:szCs w:val="20"/>
        </w:rPr>
        <w:t>Patients</w:t>
      </w:r>
      <w:r w:rsidR="00591648" w:rsidRPr="00253DCB">
        <w:rPr>
          <w:rFonts w:eastAsiaTheme="minorEastAsia"/>
          <w:color w:val="000000" w:themeColor="text1"/>
          <w:sz w:val="20"/>
          <w:szCs w:val="20"/>
        </w:rPr>
        <w:t xml:space="preserve">. Ina43. </w:t>
      </w:r>
      <w:hyperlink r:id="rId49" w:history="1">
        <w:r w:rsidRPr="003503E8">
          <w:rPr>
            <w:rStyle w:val="Hyperlink"/>
            <w:rFonts w:eastAsiaTheme="minorEastAsia"/>
            <w:sz w:val="20"/>
            <w:szCs w:val="20"/>
          </w:rPr>
          <w:t>COVID</w:t>
        </w:r>
        <w:r w:rsidR="00591648" w:rsidRPr="003503E8">
          <w:rPr>
            <w:rStyle w:val="Hyperlink"/>
            <w:rFonts w:eastAsiaTheme="minorEastAsia"/>
            <w:sz w:val="20"/>
            <w:szCs w:val="20"/>
          </w:rPr>
          <w:t>-</w:t>
        </w:r>
        <w:r w:rsidRPr="003503E8">
          <w:rPr>
            <w:rStyle w:val="Hyperlink"/>
            <w:rFonts w:eastAsiaTheme="minorEastAsia"/>
            <w:sz w:val="20"/>
            <w:szCs w:val="20"/>
          </w:rPr>
          <w:t xml:space="preserve">RELATED MECHANICAL VENTILATION AND OTHER MANAGEMENT STRATEGIES </w:t>
        </w:r>
        <w:r w:rsidR="00591648" w:rsidRPr="003503E8">
          <w:rPr>
            <w:rStyle w:val="Hyperlink"/>
            <w:rFonts w:eastAsiaTheme="minorEastAsia"/>
            <w:sz w:val="20"/>
            <w:szCs w:val="20"/>
          </w:rPr>
          <w:t xml:space="preserve">2022 </w:t>
        </w:r>
        <w:r w:rsidRPr="003503E8">
          <w:rPr>
            <w:rStyle w:val="Hyperlink"/>
            <w:rFonts w:eastAsiaTheme="minorEastAsia"/>
            <w:sz w:val="20"/>
            <w:szCs w:val="20"/>
          </w:rPr>
          <w:t xml:space="preserve">May </w:t>
        </w:r>
        <w:r w:rsidR="00591648" w:rsidRPr="003503E8">
          <w:rPr>
            <w:rStyle w:val="Hyperlink"/>
            <w:rFonts w:eastAsiaTheme="minorEastAsia"/>
            <w:sz w:val="20"/>
            <w:szCs w:val="20"/>
          </w:rPr>
          <w:t xml:space="preserve">(Pp. </w:t>
        </w:r>
        <w:r w:rsidRPr="003503E8">
          <w:rPr>
            <w:rStyle w:val="Hyperlink"/>
            <w:rFonts w:eastAsiaTheme="minorEastAsia"/>
            <w:sz w:val="20"/>
            <w:szCs w:val="20"/>
          </w:rPr>
          <w:t>A1520</w:t>
        </w:r>
        <w:r w:rsidR="00591648" w:rsidRPr="003503E8">
          <w:rPr>
            <w:rStyle w:val="Hyperlink"/>
            <w:rFonts w:eastAsiaTheme="minorEastAsia"/>
            <w:sz w:val="20"/>
            <w:szCs w:val="20"/>
          </w:rPr>
          <w:t>-</w:t>
        </w:r>
        <w:r w:rsidRPr="003503E8">
          <w:rPr>
            <w:rStyle w:val="Hyperlink"/>
            <w:rFonts w:eastAsiaTheme="minorEastAsia"/>
            <w:sz w:val="20"/>
            <w:szCs w:val="20"/>
          </w:rPr>
          <w:t>A1520</w:t>
        </w:r>
        <w:r w:rsidR="00591648" w:rsidRPr="003503E8">
          <w:rPr>
            <w:rStyle w:val="Hyperlink"/>
            <w:rFonts w:eastAsiaTheme="minorEastAsia"/>
            <w:sz w:val="20"/>
            <w:szCs w:val="20"/>
          </w:rPr>
          <w:t xml:space="preserve">). </w:t>
        </w:r>
        <w:r w:rsidRPr="003503E8">
          <w:rPr>
            <w:rStyle w:val="Hyperlink"/>
            <w:rFonts w:eastAsiaTheme="minorEastAsia"/>
            <w:sz w:val="20"/>
            <w:szCs w:val="20"/>
          </w:rPr>
          <w:t>American Thoracic Society</w:t>
        </w:r>
        <w:r w:rsidR="00591648" w:rsidRPr="003503E8">
          <w:rPr>
            <w:rStyle w:val="Hyperlink"/>
            <w:rFonts w:eastAsiaTheme="minorEastAsia"/>
            <w:sz w:val="20"/>
            <w:szCs w:val="20"/>
          </w:rPr>
          <w:t>.</w:t>
        </w:r>
      </w:hyperlink>
    </w:p>
    <w:p w14:paraId="69A97BF5" w14:textId="3DDE2210" w:rsidR="00422F4F" w:rsidRPr="00253DCB" w:rsidRDefault="00422F4F" w:rsidP="711ACA02">
      <w:pPr>
        <w:jc w:val="both"/>
        <w:rPr>
          <w:rFonts w:eastAsiaTheme="minorEastAsia"/>
          <w:color w:val="000000" w:themeColor="text1"/>
          <w:sz w:val="20"/>
          <w:szCs w:val="20"/>
        </w:rPr>
      </w:pPr>
    </w:p>
    <w:p w14:paraId="123CA250" w14:textId="7CFF108C" w:rsidR="00422F4F"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Balboul Y</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Singh A</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Cui M</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Guevarra JT</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Steiger D</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Shujaat A</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 xml:space="preserve">A Rare Variant </w:t>
      </w:r>
      <w:r w:rsidR="00591648" w:rsidRPr="00253DCB">
        <w:rPr>
          <w:rFonts w:eastAsiaTheme="minorEastAsia"/>
          <w:color w:val="000000" w:themeColor="text1"/>
          <w:sz w:val="20"/>
          <w:szCs w:val="20"/>
        </w:rPr>
        <w:t xml:space="preserve">Of A </w:t>
      </w:r>
      <w:r w:rsidRPr="00253DCB">
        <w:rPr>
          <w:rFonts w:eastAsiaTheme="minorEastAsia"/>
          <w:color w:val="000000" w:themeColor="text1"/>
          <w:sz w:val="20"/>
          <w:szCs w:val="20"/>
        </w:rPr>
        <w:t>Rare Primary Pulmonary Lymphoma</w:t>
      </w:r>
      <w:r w:rsidR="00591648" w:rsidRPr="00253DCB">
        <w:rPr>
          <w:rFonts w:eastAsiaTheme="minorEastAsia"/>
          <w:color w:val="000000" w:themeColor="text1"/>
          <w:sz w:val="20"/>
          <w:szCs w:val="20"/>
        </w:rPr>
        <w:t xml:space="preserve">. Inc73. </w:t>
      </w:r>
      <w:hyperlink r:id="rId50" w:history="1">
        <w:r w:rsidRPr="003503E8">
          <w:rPr>
            <w:rStyle w:val="Hyperlink"/>
            <w:rFonts w:eastAsiaTheme="minorEastAsia"/>
            <w:sz w:val="20"/>
            <w:szCs w:val="20"/>
          </w:rPr>
          <w:t>THE TERRIBLE Ts</w:t>
        </w:r>
        <w:r w:rsidR="00591648" w:rsidRPr="003503E8">
          <w:rPr>
            <w:rStyle w:val="Hyperlink"/>
            <w:rFonts w:eastAsiaTheme="minorEastAsia"/>
            <w:sz w:val="20"/>
            <w:szCs w:val="20"/>
          </w:rPr>
          <w:t xml:space="preserve">: </w:t>
        </w:r>
        <w:r w:rsidRPr="003503E8">
          <w:rPr>
            <w:rStyle w:val="Hyperlink"/>
            <w:rFonts w:eastAsiaTheme="minorEastAsia"/>
            <w:sz w:val="20"/>
            <w:szCs w:val="20"/>
          </w:rPr>
          <w:t xml:space="preserve">SESSIONS IN THE MEDIASTINUM </w:t>
        </w:r>
        <w:r w:rsidR="00591648" w:rsidRPr="003503E8">
          <w:rPr>
            <w:rStyle w:val="Hyperlink"/>
            <w:rFonts w:eastAsiaTheme="minorEastAsia"/>
            <w:sz w:val="20"/>
            <w:szCs w:val="20"/>
          </w:rPr>
          <w:t xml:space="preserve">2022 </w:t>
        </w:r>
        <w:r w:rsidRPr="003503E8">
          <w:rPr>
            <w:rStyle w:val="Hyperlink"/>
            <w:rFonts w:eastAsiaTheme="minorEastAsia"/>
            <w:sz w:val="20"/>
            <w:szCs w:val="20"/>
          </w:rPr>
          <w:t xml:space="preserve">May </w:t>
        </w:r>
        <w:r w:rsidR="00591648" w:rsidRPr="003503E8">
          <w:rPr>
            <w:rStyle w:val="Hyperlink"/>
            <w:rFonts w:eastAsiaTheme="minorEastAsia"/>
            <w:sz w:val="20"/>
            <w:szCs w:val="20"/>
          </w:rPr>
          <w:t xml:space="preserve">(Pp. </w:t>
        </w:r>
        <w:r w:rsidRPr="003503E8">
          <w:rPr>
            <w:rStyle w:val="Hyperlink"/>
            <w:rFonts w:eastAsiaTheme="minorEastAsia"/>
            <w:sz w:val="20"/>
            <w:szCs w:val="20"/>
          </w:rPr>
          <w:t>A4761</w:t>
        </w:r>
        <w:r w:rsidR="00591648" w:rsidRPr="003503E8">
          <w:rPr>
            <w:rStyle w:val="Hyperlink"/>
            <w:rFonts w:eastAsiaTheme="minorEastAsia"/>
            <w:sz w:val="20"/>
            <w:szCs w:val="20"/>
          </w:rPr>
          <w:t>-</w:t>
        </w:r>
        <w:r w:rsidRPr="003503E8">
          <w:rPr>
            <w:rStyle w:val="Hyperlink"/>
            <w:rFonts w:eastAsiaTheme="minorEastAsia"/>
            <w:sz w:val="20"/>
            <w:szCs w:val="20"/>
          </w:rPr>
          <w:t>A4761</w:t>
        </w:r>
        <w:r w:rsidR="00591648" w:rsidRPr="003503E8">
          <w:rPr>
            <w:rStyle w:val="Hyperlink"/>
            <w:rFonts w:eastAsiaTheme="minorEastAsia"/>
            <w:sz w:val="20"/>
            <w:szCs w:val="20"/>
          </w:rPr>
          <w:t xml:space="preserve">). </w:t>
        </w:r>
        <w:r w:rsidRPr="003503E8">
          <w:rPr>
            <w:rStyle w:val="Hyperlink"/>
            <w:rFonts w:eastAsiaTheme="minorEastAsia"/>
            <w:sz w:val="20"/>
            <w:szCs w:val="20"/>
          </w:rPr>
          <w:t>American Thoracic Society</w:t>
        </w:r>
        <w:r w:rsidR="00591648" w:rsidRPr="003503E8">
          <w:rPr>
            <w:rStyle w:val="Hyperlink"/>
            <w:rFonts w:eastAsiaTheme="minorEastAsia"/>
            <w:sz w:val="20"/>
            <w:szCs w:val="20"/>
          </w:rPr>
          <w:t>.</w:t>
        </w:r>
      </w:hyperlink>
    </w:p>
    <w:p w14:paraId="0A0C02EF" w14:textId="6B01996E" w:rsidR="00422F4F" w:rsidRPr="00253DCB" w:rsidRDefault="00422F4F" w:rsidP="711ACA02">
      <w:pPr>
        <w:jc w:val="both"/>
        <w:rPr>
          <w:rFonts w:eastAsiaTheme="minorEastAsia"/>
          <w:color w:val="000000" w:themeColor="text1"/>
          <w:sz w:val="20"/>
          <w:szCs w:val="20"/>
        </w:rPr>
      </w:pPr>
    </w:p>
    <w:p w14:paraId="62DEEA2E" w14:textId="67A2BF26" w:rsidR="00422F4F"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Baloch HN</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Rothman A</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 xml:space="preserve">Pancytopenia </w:t>
      </w:r>
      <w:r w:rsidR="00591648" w:rsidRPr="00253DCB">
        <w:rPr>
          <w:rFonts w:eastAsiaTheme="minorEastAsia"/>
          <w:color w:val="000000" w:themeColor="text1"/>
          <w:sz w:val="20"/>
          <w:szCs w:val="20"/>
        </w:rPr>
        <w:t xml:space="preserve">In A </w:t>
      </w:r>
      <w:r w:rsidRPr="00253DCB">
        <w:rPr>
          <w:rFonts w:eastAsiaTheme="minorEastAsia"/>
          <w:color w:val="000000" w:themeColor="text1"/>
          <w:sz w:val="20"/>
          <w:szCs w:val="20"/>
        </w:rPr>
        <w:t xml:space="preserve">Patient </w:t>
      </w:r>
      <w:r w:rsidR="00591648" w:rsidRPr="00253DCB">
        <w:rPr>
          <w:rFonts w:eastAsiaTheme="minorEastAsia"/>
          <w:color w:val="000000" w:themeColor="text1"/>
          <w:sz w:val="20"/>
          <w:szCs w:val="20"/>
        </w:rPr>
        <w:t xml:space="preserve">With </w:t>
      </w:r>
      <w:r w:rsidRPr="00253DCB">
        <w:rPr>
          <w:rFonts w:eastAsiaTheme="minorEastAsia"/>
          <w:color w:val="000000" w:themeColor="text1"/>
          <w:sz w:val="20"/>
          <w:szCs w:val="20"/>
        </w:rPr>
        <w:t>COVID</w:t>
      </w:r>
      <w:r w:rsidR="00591648" w:rsidRPr="00253DCB">
        <w:rPr>
          <w:rFonts w:eastAsiaTheme="minorEastAsia"/>
          <w:color w:val="000000" w:themeColor="text1"/>
          <w:sz w:val="20"/>
          <w:szCs w:val="20"/>
        </w:rPr>
        <w:t xml:space="preserve">-19 </w:t>
      </w:r>
      <w:r w:rsidRPr="00253DCB">
        <w:rPr>
          <w:rFonts w:eastAsiaTheme="minorEastAsia"/>
          <w:color w:val="000000" w:themeColor="text1"/>
          <w:sz w:val="20"/>
          <w:szCs w:val="20"/>
        </w:rPr>
        <w:t>Unmasking Acute Promyelocytic Leukemia</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A Case Report</w:t>
      </w:r>
      <w:r w:rsidR="00591648" w:rsidRPr="00253DCB">
        <w:rPr>
          <w:rFonts w:eastAsiaTheme="minorEastAsia"/>
          <w:color w:val="000000" w:themeColor="text1"/>
          <w:sz w:val="20"/>
          <w:szCs w:val="20"/>
        </w:rPr>
        <w:t xml:space="preserve">. Inb24. </w:t>
      </w:r>
      <w:hyperlink r:id="rId51" w:history="1">
        <w:r w:rsidRPr="007A2280">
          <w:rPr>
            <w:rStyle w:val="Hyperlink"/>
            <w:rFonts w:eastAsiaTheme="minorEastAsia"/>
            <w:sz w:val="20"/>
            <w:szCs w:val="20"/>
          </w:rPr>
          <w:t>REPORTING ON COVID</w:t>
        </w:r>
        <w:r w:rsidR="00591648" w:rsidRPr="007A2280">
          <w:rPr>
            <w:rStyle w:val="Hyperlink"/>
            <w:rFonts w:eastAsiaTheme="minorEastAsia"/>
            <w:sz w:val="20"/>
            <w:szCs w:val="20"/>
          </w:rPr>
          <w:t xml:space="preserve">-19 </w:t>
        </w:r>
        <w:r w:rsidRPr="007A2280">
          <w:rPr>
            <w:rStyle w:val="Hyperlink"/>
            <w:rFonts w:eastAsiaTheme="minorEastAsia"/>
            <w:sz w:val="20"/>
            <w:szCs w:val="20"/>
          </w:rPr>
          <w:t xml:space="preserve">AND ITS COMPLICATIONS </w:t>
        </w:r>
        <w:r w:rsidR="00591648" w:rsidRPr="007A2280">
          <w:rPr>
            <w:rStyle w:val="Hyperlink"/>
            <w:rFonts w:eastAsiaTheme="minorEastAsia"/>
            <w:sz w:val="20"/>
            <w:szCs w:val="20"/>
          </w:rPr>
          <w:t xml:space="preserve">2022 </w:t>
        </w:r>
        <w:r w:rsidRPr="007A2280">
          <w:rPr>
            <w:rStyle w:val="Hyperlink"/>
            <w:rFonts w:eastAsiaTheme="minorEastAsia"/>
            <w:sz w:val="20"/>
            <w:szCs w:val="20"/>
          </w:rPr>
          <w:t xml:space="preserve">May </w:t>
        </w:r>
        <w:r w:rsidR="00591648" w:rsidRPr="007A2280">
          <w:rPr>
            <w:rStyle w:val="Hyperlink"/>
            <w:rFonts w:eastAsiaTheme="minorEastAsia"/>
            <w:sz w:val="20"/>
            <w:szCs w:val="20"/>
          </w:rPr>
          <w:t xml:space="preserve">(Pp. </w:t>
        </w:r>
        <w:r w:rsidRPr="007A2280">
          <w:rPr>
            <w:rStyle w:val="Hyperlink"/>
            <w:rFonts w:eastAsiaTheme="minorEastAsia"/>
            <w:sz w:val="20"/>
            <w:szCs w:val="20"/>
          </w:rPr>
          <w:t>A2465</w:t>
        </w:r>
        <w:r w:rsidR="00591648" w:rsidRPr="007A2280">
          <w:rPr>
            <w:rStyle w:val="Hyperlink"/>
            <w:rFonts w:eastAsiaTheme="minorEastAsia"/>
            <w:sz w:val="20"/>
            <w:szCs w:val="20"/>
          </w:rPr>
          <w:t>-</w:t>
        </w:r>
        <w:r w:rsidRPr="007A2280">
          <w:rPr>
            <w:rStyle w:val="Hyperlink"/>
            <w:rFonts w:eastAsiaTheme="minorEastAsia"/>
            <w:sz w:val="20"/>
            <w:szCs w:val="20"/>
          </w:rPr>
          <w:t>A2465</w:t>
        </w:r>
        <w:r w:rsidR="00591648" w:rsidRPr="007A2280">
          <w:rPr>
            <w:rStyle w:val="Hyperlink"/>
            <w:rFonts w:eastAsiaTheme="minorEastAsia"/>
            <w:sz w:val="20"/>
            <w:szCs w:val="20"/>
          </w:rPr>
          <w:t xml:space="preserve">). </w:t>
        </w:r>
        <w:r w:rsidRPr="007A2280">
          <w:rPr>
            <w:rStyle w:val="Hyperlink"/>
            <w:rFonts w:eastAsiaTheme="minorEastAsia"/>
            <w:sz w:val="20"/>
            <w:szCs w:val="20"/>
          </w:rPr>
          <w:t>American Thoracic Society</w:t>
        </w:r>
        <w:r w:rsidR="00591648" w:rsidRPr="007A2280">
          <w:rPr>
            <w:rStyle w:val="Hyperlink"/>
            <w:rFonts w:eastAsiaTheme="minorEastAsia"/>
            <w:sz w:val="20"/>
            <w:szCs w:val="20"/>
          </w:rPr>
          <w:t>.</w:t>
        </w:r>
      </w:hyperlink>
    </w:p>
    <w:p w14:paraId="4A8B7E33" w14:textId="11A63E84" w:rsidR="00422F4F" w:rsidRPr="00253DCB" w:rsidRDefault="00422F4F" w:rsidP="711ACA02">
      <w:pPr>
        <w:jc w:val="both"/>
        <w:rPr>
          <w:rFonts w:eastAsiaTheme="minorEastAsia"/>
          <w:color w:val="000000" w:themeColor="text1"/>
          <w:sz w:val="20"/>
          <w:szCs w:val="20"/>
        </w:rPr>
      </w:pPr>
    </w:p>
    <w:p w14:paraId="7AB5B47D" w14:textId="4C9767EF" w:rsidR="00422F4F"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Brimah I</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Patrawalla PS</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 xml:space="preserve">A Rare Presentation </w:t>
      </w:r>
      <w:r w:rsidR="00591648" w:rsidRPr="00253DCB">
        <w:rPr>
          <w:rFonts w:eastAsiaTheme="minorEastAsia"/>
          <w:color w:val="000000" w:themeColor="text1"/>
          <w:sz w:val="20"/>
          <w:szCs w:val="20"/>
        </w:rPr>
        <w:t xml:space="preserve">Of </w:t>
      </w:r>
      <w:r w:rsidRPr="00253DCB">
        <w:rPr>
          <w:rFonts w:eastAsiaTheme="minorEastAsia"/>
          <w:color w:val="000000" w:themeColor="text1"/>
          <w:sz w:val="20"/>
          <w:szCs w:val="20"/>
        </w:rPr>
        <w:t xml:space="preserve">Autoallergy Manifesting </w:t>
      </w:r>
      <w:r w:rsidR="00591648" w:rsidRPr="00253DCB">
        <w:rPr>
          <w:rFonts w:eastAsiaTheme="minorEastAsia"/>
          <w:color w:val="000000" w:themeColor="text1"/>
          <w:sz w:val="20"/>
          <w:szCs w:val="20"/>
        </w:rPr>
        <w:t xml:space="preserve">As </w:t>
      </w:r>
      <w:r w:rsidRPr="00253DCB">
        <w:rPr>
          <w:rFonts w:eastAsiaTheme="minorEastAsia"/>
          <w:color w:val="000000" w:themeColor="text1"/>
          <w:sz w:val="20"/>
          <w:szCs w:val="20"/>
        </w:rPr>
        <w:t>Angioedema</w:t>
      </w:r>
      <w:r w:rsidR="00591648" w:rsidRPr="00253DCB">
        <w:rPr>
          <w:rFonts w:eastAsiaTheme="minorEastAsia"/>
          <w:color w:val="000000" w:themeColor="text1"/>
          <w:sz w:val="20"/>
          <w:szCs w:val="20"/>
        </w:rPr>
        <w:t xml:space="preserve">. Inb32. </w:t>
      </w:r>
      <w:hyperlink r:id="rId52" w:history="1">
        <w:r w:rsidRPr="007A2280">
          <w:rPr>
            <w:rStyle w:val="Hyperlink"/>
            <w:rFonts w:eastAsiaTheme="minorEastAsia"/>
            <w:sz w:val="20"/>
            <w:szCs w:val="20"/>
          </w:rPr>
          <w:t>CASE REPORTS</w:t>
        </w:r>
        <w:r w:rsidR="00591648" w:rsidRPr="007A2280">
          <w:rPr>
            <w:rStyle w:val="Hyperlink"/>
            <w:rFonts w:eastAsiaTheme="minorEastAsia"/>
            <w:sz w:val="20"/>
            <w:szCs w:val="20"/>
          </w:rPr>
          <w:t xml:space="preserve">: </w:t>
        </w:r>
        <w:r w:rsidRPr="007A2280">
          <w:rPr>
            <w:rStyle w:val="Hyperlink"/>
            <w:rFonts w:eastAsiaTheme="minorEastAsia"/>
            <w:sz w:val="20"/>
            <w:szCs w:val="20"/>
          </w:rPr>
          <w:t>ANAPHYLAXIS</w:t>
        </w:r>
        <w:r w:rsidR="00591648" w:rsidRPr="007A2280">
          <w:rPr>
            <w:rStyle w:val="Hyperlink"/>
            <w:rFonts w:eastAsiaTheme="minorEastAsia"/>
            <w:sz w:val="20"/>
            <w:szCs w:val="20"/>
          </w:rPr>
          <w:t xml:space="preserve">, </w:t>
        </w:r>
        <w:r w:rsidRPr="007A2280">
          <w:rPr>
            <w:rStyle w:val="Hyperlink"/>
            <w:rFonts w:eastAsiaTheme="minorEastAsia"/>
            <w:sz w:val="20"/>
            <w:szCs w:val="20"/>
          </w:rPr>
          <w:t>ILD</w:t>
        </w:r>
        <w:r w:rsidR="00591648" w:rsidRPr="007A2280">
          <w:rPr>
            <w:rStyle w:val="Hyperlink"/>
            <w:rFonts w:eastAsiaTheme="minorEastAsia"/>
            <w:sz w:val="20"/>
            <w:szCs w:val="20"/>
          </w:rPr>
          <w:t xml:space="preserve">, </w:t>
        </w:r>
        <w:r w:rsidRPr="007A2280">
          <w:rPr>
            <w:rStyle w:val="Hyperlink"/>
            <w:rFonts w:eastAsiaTheme="minorEastAsia"/>
            <w:sz w:val="20"/>
            <w:szCs w:val="20"/>
          </w:rPr>
          <w:t>AND COCAINE</w:t>
        </w:r>
        <w:r w:rsidR="00591648" w:rsidRPr="007A2280">
          <w:rPr>
            <w:rStyle w:val="Hyperlink"/>
            <w:rFonts w:eastAsiaTheme="minorEastAsia"/>
            <w:sz w:val="20"/>
            <w:szCs w:val="20"/>
          </w:rPr>
          <w:t xml:space="preserve">, </w:t>
        </w:r>
        <w:r w:rsidRPr="007A2280">
          <w:rPr>
            <w:rStyle w:val="Hyperlink"/>
            <w:rFonts w:eastAsiaTheme="minorEastAsia"/>
            <w:sz w:val="20"/>
            <w:szCs w:val="20"/>
          </w:rPr>
          <w:t>OH MY</w:t>
        </w:r>
        <w:r w:rsidR="00591648" w:rsidRPr="007A2280">
          <w:rPr>
            <w:rStyle w:val="Hyperlink"/>
            <w:rFonts w:eastAsiaTheme="minorEastAsia"/>
            <w:sz w:val="20"/>
            <w:szCs w:val="20"/>
          </w:rPr>
          <w:t xml:space="preserve">! 2022 </w:t>
        </w:r>
        <w:r w:rsidRPr="007A2280">
          <w:rPr>
            <w:rStyle w:val="Hyperlink"/>
            <w:rFonts w:eastAsiaTheme="minorEastAsia"/>
            <w:sz w:val="20"/>
            <w:szCs w:val="20"/>
          </w:rPr>
          <w:t xml:space="preserve">May </w:t>
        </w:r>
        <w:r w:rsidR="00591648" w:rsidRPr="007A2280">
          <w:rPr>
            <w:rStyle w:val="Hyperlink"/>
            <w:rFonts w:eastAsiaTheme="minorEastAsia"/>
            <w:sz w:val="20"/>
            <w:szCs w:val="20"/>
          </w:rPr>
          <w:t xml:space="preserve">(Pp. </w:t>
        </w:r>
        <w:r w:rsidRPr="007A2280">
          <w:rPr>
            <w:rStyle w:val="Hyperlink"/>
            <w:rFonts w:eastAsiaTheme="minorEastAsia"/>
            <w:sz w:val="20"/>
            <w:szCs w:val="20"/>
          </w:rPr>
          <w:t>A2632</w:t>
        </w:r>
        <w:r w:rsidR="00591648" w:rsidRPr="007A2280">
          <w:rPr>
            <w:rStyle w:val="Hyperlink"/>
            <w:rFonts w:eastAsiaTheme="minorEastAsia"/>
            <w:sz w:val="20"/>
            <w:szCs w:val="20"/>
          </w:rPr>
          <w:t>-</w:t>
        </w:r>
        <w:r w:rsidRPr="007A2280">
          <w:rPr>
            <w:rStyle w:val="Hyperlink"/>
            <w:rFonts w:eastAsiaTheme="minorEastAsia"/>
            <w:sz w:val="20"/>
            <w:szCs w:val="20"/>
          </w:rPr>
          <w:t>A2632</w:t>
        </w:r>
        <w:r w:rsidR="00591648" w:rsidRPr="007A2280">
          <w:rPr>
            <w:rStyle w:val="Hyperlink"/>
            <w:rFonts w:eastAsiaTheme="minorEastAsia"/>
            <w:sz w:val="20"/>
            <w:szCs w:val="20"/>
          </w:rPr>
          <w:t xml:space="preserve">). </w:t>
        </w:r>
        <w:r w:rsidRPr="007A2280">
          <w:rPr>
            <w:rStyle w:val="Hyperlink"/>
            <w:rFonts w:eastAsiaTheme="minorEastAsia"/>
            <w:sz w:val="20"/>
            <w:szCs w:val="20"/>
          </w:rPr>
          <w:t>American Thoracic Society</w:t>
        </w:r>
      </w:hyperlink>
      <w:r w:rsidR="00591648" w:rsidRPr="00253DCB">
        <w:rPr>
          <w:rFonts w:eastAsiaTheme="minorEastAsia"/>
          <w:color w:val="000000" w:themeColor="text1"/>
          <w:sz w:val="20"/>
          <w:szCs w:val="20"/>
        </w:rPr>
        <w:t xml:space="preserve">. </w:t>
      </w:r>
    </w:p>
    <w:p w14:paraId="678D6D81" w14:textId="416D9700" w:rsidR="00422F4F" w:rsidRPr="00253DCB" w:rsidRDefault="00422F4F" w:rsidP="711ACA02">
      <w:pPr>
        <w:jc w:val="both"/>
        <w:rPr>
          <w:rFonts w:eastAsiaTheme="minorEastAsia"/>
          <w:color w:val="000000" w:themeColor="text1"/>
          <w:sz w:val="20"/>
          <w:szCs w:val="20"/>
        </w:rPr>
      </w:pPr>
    </w:p>
    <w:p w14:paraId="27BA2D90" w14:textId="55F622C8" w:rsidR="00422F4F"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Eng TK</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Steiger D</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 xml:space="preserve">Incidence </w:t>
      </w:r>
      <w:r w:rsidR="00591648" w:rsidRPr="00253DCB">
        <w:rPr>
          <w:rFonts w:eastAsiaTheme="minorEastAsia"/>
          <w:color w:val="000000" w:themeColor="text1"/>
          <w:sz w:val="20"/>
          <w:szCs w:val="20"/>
        </w:rPr>
        <w:t xml:space="preserve">Of </w:t>
      </w:r>
      <w:r w:rsidRPr="00253DCB">
        <w:rPr>
          <w:rFonts w:eastAsiaTheme="minorEastAsia"/>
          <w:color w:val="000000" w:themeColor="text1"/>
          <w:sz w:val="20"/>
          <w:szCs w:val="20"/>
        </w:rPr>
        <w:t xml:space="preserve">Significant Incidental Findings </w:t>
      </w:r>
      <w:r w:rsidR="00591648" w:rsidRPr="00253DCB">
        <w:rPr>
          <w:rFonts w:eastAsiaTheme="minorEastAsia"/>
          <w:color w:val="000000" w:themeColor="text1"/>
          <w:sz w:val="20"/>
          <w:szCs w:val="20"/>
        </w:rPr>
        <w:t xml:space="preserve">On </w:t>
      </w:r>
      <w:r w:rsidRPr="00253DCB">
        <w:rPr>
          <w:rFonts w:eastAsiaTheme="minorEastAsia"/>
          <w:color w:val="000000" w:themeColor="text1"/>
          <w:sz w:val="20"/>
          <w:szCs w:val="20"/>
        </w:rPr>
        <w:t xml:space="preserve">Computed Tomographic Pulmonary Angiography Performed </w:t>
      </w:r>
      <w:r w:rsidR="00591648" w:rsidRPr="00253DCB">
        <w:rPr>
          <w:rFonts w:eastAsiaTheme="minorEastAsia"/>
          <w:color w:val="000000" w:themeColor="text1"/>
          <w:sz w:val="20"/>
          <w:szCs w:val="20"/>
        </w:rPr>
        <w:t xml:space="preserve">For </w:t>
      </w:r>
      <w:r w:rsidRPr="00253DCB">
        <w:rPr>
          <w:rFonts w:eastAsiaTheme="minorEastAsia"/>
          <w:color w:val="000000" w:themeColor="text1"/>
          <w:sz w:val="20"/>
          <w:szCs w:val="20"/>
        </w:rPr>
        <w:t>Suspected Pulmonary Embolism</w:t>
      </w:r>
      <w:r w:rsidR="00591648" w:rsidRPr="00253DCB">
        <w:rPr>
          <w:rFonts w:eastAsiaTheme="minorEastAsia"/>
          <w:color w:val="000000" w:themeColor="text1"/>
          <w:sz w:val="20"/>
          <w:szCs w:val="20"/>
        </w:rPr>
        <w:t xml:space="preserve">. Inc36. </w:t>
      </w:r>
      <w:hyperlink r:id="rId53" w:history="1">
        <w:r w:rsidRPr="007A2280">
          <w:rPr>
            <w:rStyle w:val="Hyperlink"/>
            <w:rFonts w:eastAsiaTheme="minorEastAsia"/>
            <w:sz w:val="20"/>
            <w:szCs w:val="20"/>
          </w:rPr>
          <w:t xml:space="preserve">HOT TOPICS IN BEHAVIORAL SCIENCES AND HEALTH SERVICES RESEARCH </w:t>
        </w:r>
        <w:r w:rsidR="00591648" w:rsidRPr="007A2280">
          <w:rPr>
            <w:rStyle w:val="Hyperlink"/>
            <w:rFonts w:eastAsiaTheme="minorEastAsia"/>
            <w:sz w:val="20"/>
            <w:szCs w:val="20"/>
          </w:rPr>
          <w:t xml:space="preserve">2022 </w:t>
        </w:r>
        <w:r w:rsidRPr="007A2280">
          <w:rPr>
            <w:rStyle w:val="Hyperlink"/>
            <w:rFonts w:eastAsiaTheme="minorEastAsia"/>
            <w:sz w:val="20"/>
            <w:szCs w:val="20"/>
          </w:rPr>
          <w:t xml:space="preserve">May </w:t>
        </w:r>
        <w:r w:rsidR="00591648" w:rsidRPr="007A2280">
          <w:rPr>
            <w:rStyle w:val="Hyperlink"/>
            <w:rFonts w:eastAsiaTheme="minorEastAsia"/>
            <w:sz w:val="20"/>
            <w:szCs w:val="20"/>
          </w:rPr>
          <w:t xml:space="preserve">(Pp. </w:t>
        </w:r>
        <w:r w:rsidRPr="007A2280">
          <w:rPr>
            <w:rStyle w:val="Hyperlink"/>
            <w:rFonts w:eastAsiaTheme="minorEastAsia"/>
            <w:sz w:val="20"/>
            <w:szCs w:val="20"/>
          </w:rPr>
          <w:t>A4000</w:t>
        </w:r>
        <w:r w:rsidR="00591648" w:rsidRPr="007A2280">
          <w:rPr>
            <w:rStyle w:val="Hyperlink"/>
            <w:rFonts w:eastAsiaTheme="minorEastAsia"/>
            <w:sz w:val="20"/>
            <w:szCs w:val="20"/>
          </w:rPr>
          <w:t>-</w:t>
        </w:r>
        <w:r w:rsidRPr="007A2280">
          <w:rPr>
            <w:rStyle w:val="Hyperlink"/>
            <w:rFonts w:eastAsiaTheme="minorEastAsia"/>
            <w:sz w:val="20"/>
            <w:szCs w:val="20"/>
          </w:rPr>
          <w:t>A4000</w:t>
        </w:r>
        <w:r w:rsidR="00591648" w:rsidRPr="007A2280">
          <w:rPr>
            <w:rStyle w:val="Hyperlink"/>
            <w:rFonts w:eastAsiaTheme="minorEastAsia"/>
            <w:sz w:val="20"/>
            <w:szCs w:val="20"/>
          </w:rPr>
          <w:t xml:space="preserve">). </w:t>
        </w:r>
        <w:r w:rsidRPr="007A2280">
          <w:rPr>
            <w:rStyle w:val="Hyperlink"/>
            <w:rFonts w:eastAsiaTheme="minorEastAsia"/>
            <w:sz w:val="20"/>
            <w:szCs w:val="20"/>
          </w:rPr>
          <w:t>American Thoracic Society</w:t>
        </w:r>
      </w:hyperlink>
      <w:r w:rsidR="00591648" w:rsidRPr="00253DCB">
        <w:rPr>
          <w:rFonts w:eastAsiaTheme="minorEastAsia"/>
          <w:color w:val="000000" w:themeColor="text1"/>
          <w:sz w:val="20"/>
          <w:szCs w:val="20"/>
        </w:rPr>
        <w:t>.</w:t>
      </w:r>
    </w:p>
    <w:p w14:paraId="39F9275F" w14:textId="2100CD04" w:rsidR="00422F4F" w:rsidRPr="00253DCB" w:rsidRDefault="00422F4F" w:rsidP="711ACA02">
      <w:pPr>
        <w:jc w:val="both"/>
        <w:rPr>
          <w:rFonts w:eastAsiaTheme="minorEastAsia"/>
          <w:color w:val="000000" w:themeColor="text1"/>
          <w:sz w:val="20"/>
          <w:szCs w:val="20"/>
        </w:rPr>
      </w:pPr>
    </w:p>
    <w:p w14:paraId="40813E94" w14:textId="0207E3E4" w:rsidR="00422F4F"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Eng TK</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Steiger D</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Dharapak P</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 xml:space="preserve">Evaluation </w:t>
      </w:r>
      <w:r w:rsidR="00591648" w:rsidRPr="00253DCB">
        <w:rPr>
          <w:rFonts w:eastAsiaTheme="minorEastAsia"/>
          <w:color w:val="000000" w:themeColor="text1"/>
          <w:sz w:val="20"/>
          <w:szCs w:val="20"/>
        </w:rPr>
        <w:t xml:space="preserve">Of The </w:t>
      </w:r>
      <w:r w:rsidRPr="00253DCB">
        <w:rPr>
          <w:rFonts w:eastAsiaTheme="minorEastAsia"/>
          <w:color w:val="000000" w:themeColor="text1"/>
          <w:sz w:val="20"/>
          <w:szCs w:val="20"/>
        </w:rPr>
        <w:t xml:space="preserve">Overuse </w:t>
      </w:r>
      <w:r w:rsidR="00591648" w:rsidRPr="00253DCB">
        <w:rPr>
          <w:rFonts w:eastAsiaTheme="minorEastAsia"/>
          <w:color w:val="000000" w:themeColor="text1"/>
          <w:sz w:val="20"/>
          <w:szCs w:val="20"/>
        </w:rPr>
        <w:t xml:space="preserve">Of </w:t>
      </w:r>
      <w:r w:rsidRPr="00253DCB">
        <w:rPr>
          <w:rFonts w:eastAsiaTheme="minorEastAsia"/>
          <w:color w:val="000000" w:themeColor="text1"/>
          <w:sz w:val="20"/>
          <w:szCs w:val="20"/>
        </w:rPr>
        <w:t xml:space="preserve">Chest CT Pulmonary Angiography </w:t>
      </w:r>
      <w:r w:rsidR="00591648" w:rsidRPr="00253DCB">
        <w:rPr>
          <w:rFonts w:eastAsiaTheme="minorEastAsia"/>
          <w:color w:val="000000" w:themeColor="text1"/>
          <w:sz w:val="20"/>
          <w:szCs w:val="20"/>
        </w:rPr>
        <w:t xml:space="preserve">In </w:t>
      </w:r>
      <w:r w:rsidRPr="00253DCB">
        <w:rPr>
          <w:rFonts w:eastAsiaTheme="minorEastAsia"/>
          <w:color w:val="000000" w:themeColor="text1"/>
          <w:sz w:val="20"/>
          <w:szCs w:val="20"/>
        </w:rPr>
        <w:t xml:space="preserve">Patients </w:t>
      </w:r>
      <w:r w:rsidR="00591648" w:rsidRPr="00253DCB">
        <w:rPr>
          <w:rFonts w:eastAsiaTheme="minorEastAsia"/>
          <w:color w:val="000000" w:themeColor="text1"/>
          <w:sz w:val="20"/>
          <w:szCs w:val="20"/>
        </w:rPr>
        <w:t xml:space="preserve">With A </w:t>
      </w:r>
      <w:r w:rsidRPr="00253DCB">
        <w:rPr>
          <w:rFonts w:eastAsiaTheme="minorEastAsia"/>
          <w:color w:val="000000" w:themeColor="text1"/>
          <w:sz w:val="20"/>
          <w:szCs w:val="20"/>
        </w:rPr>
        <w:t xml:space="preserve">Suspected Pulmonary Embolism </w:t>
      </w:r>
      <w:r w:rsidR="00591648" w:rsidRPr="00253DCB">
        <w:rPr>
          <w:rFonts w:eastAsiaTheme="minorEastAsia"/>
          <w:color w:val="000000" w:themeColor="text1"/>
          <w:sz w:val="20"/>
          <w:szCs w:val="20"/>
        </w:rPr>
        <w:t xml:space="preserve">And The </w:t>
      </w:r>
      <w:r w:rsidRPr="00253DCB">
        <w:rPr>
          <w:rFonts w:eastAsiaTheme="minorEastAsia"/>
          <w:color w:val="000000" w:themeColor="text1"/>
          <w:sz w:val="20"/>
          <w:szCs w:val="20"/>
        </w:rPr>
        <w:t xml:space="preserve">Potential Role </w:t>
      </w:r>
      <w:r w:rsidR="00591648" w:rsidRPr="00253DCB">
        <w:rPr>
          <w:rFonts w:eastAsiaTheme="minorEastAsia"/>
          <w:color w:val="000000" w:themeColor="text1"/>
          <w:sz w:val="20"/>
          <w:szCs w:val="20"/>
        </w:rPr>
        <w:t xml:space="preserve">Of </w:t>
      </w:r>
      <w:r w:rsidRPr="00253DCB">
        <w:rPr>
          <w:rFonts w:eastAsiaTheme="minorEastAsia"/>
          <w:color w:val="000000" w:themeColor="text1"/>
          <w:sz w:val="20"/>
          <w:szCs w:val="20"/>
        </w:rPr>
        <w:t>YEARS Criteria</w:t>
      </w:r>
      <w:r w:rsidR="00591648" w:rsidRPr="00253DCB">
        <w:rPr>
          <w:rFonts w:eastAsiaTheme="minorEastAsia"/>
          <w:color w:val="000000" w:themeColor="text1"/>
          <w:sz w:val="20"/>
          <w:szCs w:val="20"/>
        </w:rPr>
        <w:t xml:space="preserve">. Ind102. </w:t>
      </w:r>
      <w:hyperlink r:id="rId54" w:history="1">
        <w:r w:rsidRPr="007A2280">
          <w:rPr>
            <w:rStyle w:val="Hyperlink"/>
            <w:rFonts w:eastAsiaTheme="minorEastAsia"/>
            <w:sz w:val="20"/>
            <w:szCs w:val="20"/>
          </w:rPr>
          <w:t xml:space="preserve">TOPICS IN BEHAVIORAL SCIENCE AND HEALTH SERVICE RESEARCH </w:t>
        </w:r>
        <w:r w:rsidR="00591648" w:rsidRPr="007A2280">
          <w:rPr>
            <w:rStyle w:val="Hyperlink"/>
            <w:rFonts w:eastAsiaTheme="minorEastAsia"/>
            <w:sz w:val="20"/>
            <w:szCs w:val="20"/>
          </w:rPr>
          <w:t xml:space="preserve">2022 </w:t>
        </w:r>
        <w:r w:rsidRPr="007A2280">
          <w:rPr>
            <w:rStyle w:val="Hyperlink"/>
            <w:rFonts w:eastAsiaTheme="minorEastAsia"/>
            <w:sz w:val="20"/>
            <w:szCs w:val="20"/>
          </w:rPr>
          <w:t xml:space="preserve">May </w:t>
        </w:r>
        <w:r w:rsidR="00591648" w:rsidRPr="007A2280">
          <w:rPr>
            <w:rStyle w:val="Hyperlink"/>
            <w:rFonts w:eastAsiaTheme="minorEastAsia"/>
            <w:sz w:val="20"/>
            <w:szCs w:val="20"/>
          </w:rPr>
          <w:t xml:space="preserve">(Pp. </w:t>
        </w:r>
        <w:r w:rsidRPr="007A2280">
          <w:rPr>
            <w:rStyle w:val="Hyperlink"/>
            <w:rFonts w:eastAsiaTheme="minorEastAsia"/>
            <w:sz w:val="20"/>
            <w:szCs w:val="20"/>
          </w:rPr>
          <w:t>A5351</w:t>
        </w:r>
        <w:r w:rsidR="00591648" w:rsidRPr="007A2280">
          <w:rPr>
            <w:rStyle w:val="Hyperlink"/>
            <w:rFonts w:eastAsiaTheme="minorEastAsia"/>
            <w:sz w:val="20"/>
            <w:szCs w:val="20"/>
          </w:rPr>
          <w:t>-</w:t>
        </w:r>
        <w:r w:rsidRPr="007A2280">
          <w:rPr>
            <w:rStyle w:val="Hyperlink"/>
            <w:rFonts w:eastAsiaTheme="minorEastAsia"/>
            <w:sz w:val="20"/>
            <w:szCs w:val="20"/>
          </w:rPr>
          <w:t>A5351</w:t>
        </w:r>
        <w:r w:rsidR="00591648" w:rsidRPr="007A2280">
          <w:rPr>
            <w:rStyle w:val="Hyperlink"/>
            <w:rFonts w:eastAsiaTheme="minorEastAsia"/>
            <w:sz w:val="20"/>
            <w:szCs w:val="20"/>
          </w:rPr>
          <w:t xml:space="preserve">). </w:t>
        </w:r>
        <w:r w:rsidRPr="007A2280">
          <w:rPr>
            <w:rStyle w:val="Hyperlink"/>
            <w:rFonts w:eastAsiaTheme="minorEastAsia"/>
            <w:sz w:val="20"/>
            <w:szCs w:val="20"/>
          </w:rPr>
          <w:t>American Thoracic Society</w:t>
        </w:r>
        <w:r w:rsidR="00591648" w:rsidRPr="007A2280">
          <w:rPr>
            <w:rStyle w:val="Hyperlink"/>
            <w:rFonts w:eastAsiaTheme="minorEastAsia"/>
            <w:sz w:val="20"/>
            <w:szCs w:val="20"/>
          </w:rPr>
          <w:t>.</w:t>
        </w:r>
      </w:hyperlink>
    </w:p>
    <w:p w14:paraId="04C53302" w14:textId="493CB2D9" w:rsidR="00422F4F" w:rsidRPr="00253DCB" w:rsidRDefault="00422F4F" w:rsidP="711ACA02">
      <w:pPr>
        <w:jc w:val="both"/>
        <w:rPr>
          <w:rFonts w:eastAsiaTheme="minorEastAsia"/>
          <w:color w:val="000000" w:themeColor="text1"/>
          <w:sz w:val="20"/>
          <w:szCs w:val="20"/>
        </w:rPr>
      </w:pPr>
    </w:p>
    <w:p w14:paraId="6462283F" w14:textId="3D3DD099" w:rsidR="00422F4F"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Gandhi KD</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Riego MA</w:t>
      </w:r>
      <w:r w:rsidR="00591648"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Radhakrishnan</w:t>
      </w:r>
      <w:proofErr w:type="spellEnd"/>
      <w:r w:rsidRPr="00253DCB">
        <w:rPr>
          <w:rFonts w:eastAsiaTheme="minorEastAsia"/>
          <w:color w:val="000000" w:themeColor="text1"/>
          <w:sz w:val="20"/>
          <w:szCs w:val="20"/>
        </w:rPr>
        <w:t xml:space="preserve"> Nair D</w:t>
      </w:r>
      <w:r w:rsidR="00591648"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Krishnamurthi</w:t>
      </w:r>
      <w:proofErr w:type="spellEnd"/>
      <w:r w:rsidRPr="00253DCB">
        <w:rPr>
          <w:rFonts w:eastAsiaTheme="minorEastAsia"/>
          <w:color w:val="000000" w:themeColor="text1"/>
          <w:sz w:val="20"/>
          <w:szCs w:val="20"/>
        </w:rPr>
        <w:t xml:space="preserve"> N</w:t>
      </w:r>
      <w:r w:rsidR="00591648"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Salonia</w:t>
      </w:r>
      <w:proofErr w:type="spellEnd"/>
      <w:r w:rsidRPr="00253DCB">
        <w:rPr>
          <w:rFonts w:eastAsiaTheme="minorEastAsia"/>
          <w:color w:val="000000" w:themeColor="text1"/>
          <w:sz w:val="20"/>
          <w:szCs w:val="20"/>
        </w:rPr>
        <w:t xml:space="preserve"> J</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 xml:space="preserve">A Rare Cause </w:t>
      </w:r>
      <w:r w:rsidR="00591648" w:rsidRPr="00253DCB">
        <w:rPr>
          <w:rFonts w:eastAsiaTheme="minorEastAsia"/>
          <w:color w:val="000000" w:themeColor="text1"/>
          <w:sz w:val="20"/>
          <w:szCs w:val="20"/>
        </w:rPr>
        <w:t xml:space="preserve">Of </w:t>
      </w:r>
      <w:r w:rsidRPr="00253DCB">
        <w:rPr>
          <w:rFonts w:eastAsiaTheme="minorEastAsia"/>
          <w:color w:val="000000" w:themeColor="text1"/>
          <w:sz w:val="20"/>
          <w:szCs w:val="20"/>
        </w:rPr>
        <w:t>Angioedema</w:t>
      </w:r>
      <w:r w:rsidR="00591648" w:rsidRPr="00253DCB">
        <w:rPr>
          <w:rFonts w:eastAsiaTheme="minorEastAsia"/>
          <w:color w:val="000000" w:themeColor="text1"/>
          <w:sz w:val="20"/>
          <w:szCs w:val="20"/>
        </w:rPr>
        <w:t>-</w:t>
      </w:r>
      <w:r w:rsidRPr="00253DCB">
        <w:rPr>
          <w:rFonts w:eastAsiaTheme="minorEastAsia"/>
          <w:color w:val="000000" w:themeColor="text1"/>
          <w:sz w:val="20"/>
          <w:szCs w:val="20"/>
        </w:rPr>
        <w:t>A Novel Case Report</w:t>
      </w:r>
      <w:r w:rsidR="00591648" w:rsidRPr="00253DCB">
        <w:rPr>
          <w:rFonts w:eastAsiaTheme="minorEastAsia"/>
          <w:color w:val="000000" w:themeColor="text1"/>
          <w:sz w:val="20"/>
          <w:szCs w:val="20"/>
        </w:rPr>
        <w:t xml:space="preserve">. Inc62. </w:t>
      </w:r>
      <w:hyperlink r:id="rId55" w:history="1">
        <w:r w:rsidRPr="007A2280">
          <w:rPr>
            <w:rStyle w:val="Hyperlink"/>
            <w:rFonts w:eastAsiaTheme="minorEastAsia"/>
            <w:sz w:val="20"/>
            <w:szCs w:val="20"/>
          </w:rPr>
          <w:t>EXPANDING OUR INSIGHT INTO COVID</w:t>
        </w:r>
        <w:r w:rsidR="00591648" w:rsidRPr="007A2280">
          <w:rPr>
            <w:rStyle w:val="Hyperlink"/>
            <w:rFonts w:eastAsiaTheme="minorEastAsia"/>
            <w:sz w:val="20"/>
            <w:szCs w:val="20"/>
          </w:rPr>
          <w:t xml:space="preserve">-19 2022 </w:t>
        </w:r>
        <w:r w:rsidRPr="007A2280">
          <w:rPr>
            <w:rStyle w:val="Hyperlink"/>
            <w:rFonts w:eastAsiaTheme="minorEastAsia"/>
            <w:sz w:val="20"/>
            <w:szCs w:val="20"/>
          </w:rPr>
          <w:t xml:space="preserve">May </w:t>
        </w:r>
        <w:r w:rsidR="00591648" w:rsidRPr="007A2280">
          <w:rPr>
            <w:rStyle w:val="Hyperlink"/>
            <w:rFonts w:eastAsiaTheme="minorEastAsia"/>
            <w:sz w:val="20"/>
            <w:szCs w:val="20"/>
          </w:rPr>
          <w:t xml:space="preserve">(Pp. </w:t>
        </w:r>
        <w:r w:rsidRPr="007A2280">
          <w:rPr>
            <w:rStyle w:val="Hyperlink"/>
            <w:rFonts w:eastAsiaTheme="minorEastAsia"/>
            <w:sz w:val="20"/>
            <w:szCs w:val="20"/>
          </w:rPr>
          <w:t>A4549</w:t>
        </w:r>
        <w:r w:rsidR="00591648" w:rsidRPr="007A2280">
          <w:rPr>
            <w:rStyle w:val="Hyperlink"/>
            <w:rFonts w:eastAsiaTheme="minorEastAsia"/>
            <w:sz w:val="20"/>
            <w:szCs w:val="20"/>
          </w:rPr>
          <w:t>-</w:t>
        </w:r>
        <w:r w:rsidRPr="007A2280">
          <w:rPr>
            <w:rStyle w:val="Hyperlink"/>
            <w:rFonts w:eastAsiaTheme="minorEastAsia"/>
            <w:sz w:val="20"/>
            <w:szCs w:val="20"/>
          </w:rPr>
          <w:t>A4549</w:t>
        </w:r>
        <w:r w:rsidR="00591648" w:rsidRPr="007A2280">
          <w:rPr>
            <w:rStyle w:val="Hyperlink"/>
            <w:rFonts w:eastAsiaTheme="minorEastAsia"/>
            <w:sz w:val="20"/>
            <w:szCs w:val="20"/>
          </w:rPr>
          <w:t xml:space="preserve">). </w:t>
        </w:r>
        <w:r w:rsidRPr="007A2280">
          <w:rPr>
            <w:rStyle w:val="Hyperlink"/>
            <w:rFonts w:eastAsiaTheme="minorEastAsia"/>
            <w:sz w:val="20"/>
            <w:szCs w:val="20"/>
          </w:rPr>
          <w:t>American Thoracic Society</w:t>
        </w:r>
      </w:hyperlink>
      <w:r w:rsidR="00591648" w:rsidRPr="00253DCB">
        <w:rPr>
          <w:rFonts w:eastAsiaTheme="minorEastAsia"/>
          <w:color w:val="000000" w:themeColor="text1"/>
          <w:sz w:val="20"/>
          <w:szCs w:val="20"/>
        </w:rPr>
        <w:t>.</w:t>
      </w:r>
    </w:p>
    <w:p w14:paraId="363A6B0E" w14:textId="31E05186" w:rsidR="00422F4F" w:rsidRPr="00253DCB" w:rsidRDefault="00422F4F" w:rsidP="587E98D0">
      <w:pPr>
        <w:jc w:val="both"/>
        <w:rPr>
          <w:rFonts w:eastAsiaTheme="minorEastAsia"/>
          <w:color w:val="000000" w:themeColor="text1"/>
          <w:sz w:val="20"/>
          <w:szCs w:val="20"/>
        </w:rPr>
      </w:pPr>
    </w:p>
    <w:p w14:paraId="4416D9A4" w14:textId="454B93D4" w:rsidR="00422F4F" w:rsidRPr="00253DCB" w:rsidRDefault="711ACA02" w:rsidP="587E98D0">
      <w:pPr>
        <w:jc w:val="both"/>
        <w:rPr>
          <w:rFonts w:eastAsiaTheme="minorEastAsia"/>
          <w:color w:val="000000" w:themeColor="text1"/>
          <w:sz w:val="20"/>
          <w:szCs w:val="20"/>
        </w:rPr>
      </w:pPr>
      <w:r w:rsidRPr="00253DCB">
        <w:rPr>
          <w:rFonts w:eastAsiaTheme="minorEastAsia"/>
          <w:color w:val="000000" w:themeColor="text1"/>
          <w:sz w:val="20"/>
          <w:szCs w:val="20"/>
        </w:rPr>
        <w:t>Gross B</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Mei X</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Lange MM</w:t>
      </w:r>
      <w:r w:rsidR="00591648"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Boddu</w:t>
      </w:r>
      <w:proofErr w:type="spellEnd"/>
      <w:r w:rsidRPr="00253DCB">
        <w:rPr>
          <w:rFonts w:eastAsiaTheme="minorEastAsia"/>
          <w:color w:val="000000" w:themeColor="text1"/>
          <w:sz w:val="20"/>
          <w:szCs w:val="20"/>
        </w:rPr>
        <w:t xml:space="preserve"> P</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Liu Z</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Yang Y</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Singh A</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Lee J</w:t>
      </w:r>
      <w:r w:rsidR="00591648" w:rsidRPr="00253DCB">
        <w:rPr>
          <w:rFonts w:eastAsiaTheme="minorEastAsia"/>
          <w:color w:val="000000" w:themeColor="text1"/>
          <w:sz w:val="20"/>
          <w:szCs w:val="20"/>
        </w:rPr>
        <w:t xml:space="preserve">, Demarco </w:t>
      </w:r>
      <w:r w:rsidRPr="00253DCB">
        <w:rPr>
          <w:rFonts w:eastAsiaTheme="minorEastAsia"/>
          <w:color w:val="000000" w:themeColor="text1"/>
          <w:sz w:val="20"/>
          <w:szCs w:val="20"/>
        </w:rPr>
        <w:t>C</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Platt S</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Sivakumar G</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Jacobi A</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Padilla ML</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Zatakia J</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 xml:space="preserve">Development </w:t>
      </w:r>
      <w:r w:rsidR="00591648" w:rsidRPr="00253DCB">
        <w:rPr>
          <w:rFonts w:eastAsiaTheme="minorEastAsia"/>
          <w:color w:val="000000" w:themeColor="text1"/>
          <w:sz w:val="20"/>
          <w:szCs w:val="20"/>
        </w:rPr>
        <w:t xml:space="preserve">Of A </w:t>
      </w:r>
      <w:r w:rsidRPr="00253DCB">
        <w:rPr>
          <w:rFonts w:eastAsiaTheme="minorEastAsia"/>
          <w:color w:val="000000" w:themeColor="text1"/>
          <w:sz w:val="20"/>
          <w:szCs w:val="20"/>
        </w:rPr>
        <w:t xml:space="preserve">Recurrent Neural Network </w:t>
      </w:r>
      <w:r w:rsidR="00591648" w:rsidRPr="00253DCB">
        <w:rPr>
          <w:rFonts w:eastAsiaTheme="minorEastAsia"/>
          <w:color w:val="000000" w:themeColor="text1"/>
          <w:sz w:val="20"/>
          <w:szCs w:val="20"/>
        </w:rPr>
        <w:t xml:space="preserve">To </w:t>
      </w:r>
      <w:r w:rsidRPr="00253DCB">
        <w:rPr>
          <w:rFonts w:eastAsiaTheme="minorEastAsia"/>
          <w:color w:val="000000" w:themeColor="text1"/>
          <w:sz w:val="20"/>
          <w:szCs w:val="20"/>
        </w:rPr>
        <w:t xml:space="preserve">Predict Outcomes </w:t>
      </w:r>
      <w:r w:rsidR="00591648" w:rsidRPr="00253DCB">
        <w:rPr>
          <w:rFonts w:eastAsiaTheme="minorEastAsia"/>
          <w:color w:val="000000" w:themeColor="text1"/>
          <w:sz w:val="20"/>
          <w:szCs w:val="20"/>
        </w:rPr>
        <w:t xml:space="preserve">And </w:t>
      </w:r>
      <w:r w:rsidRPr="00253DCB">
        <w:rPr>
          <w:rFonts w:eastAsiaTheme="minorEastAsia"/>
          <w:color w:val="000000" w:themeColor="text1"/>
          <w:sz w:val="20"/>
          <w:szCs w:val="20"/>
        </w:rPr>
        <w:t xml:space="preserve">Survival </w:t>
      </w:r>
      <w:r w:rsidR="00591648" w:rsidRPr="00253DCB">
        <w:rPr>
          <w:rFonts w:eastAsiaTheme="minorEastAsia"/>
          <w:color w:val="000000" w:themeColor="text1"/>
          <w:sz w:val="20"/>
          <w:szCs w:val="20"/>
        </w:rPr>
        <w:t xml:space="preserve">In </w:t>
      </w:r>
      <w:r w:rsidRPr="00253DCB">
        <w:rPr>
          <w:rFonts w:eastAsiaTheme="minorEastAsia"/>
          <w:color w:val="000000" w:themeColor="text1"/>
          <w:sz w:val="20"/>
          <w:szCs w:val="20"/>
        </w:rPr>
        <w:t xml:space="preserve">Patients </w:t>
      </w:r>
      <w:r w:rsidR="00591648" w:rsidRPr="00253DCB">
        <w:rPr>
          <w:rFonts w:eastAsiaTheme="minorEastAsia"/>
          <w:color w:val="000000" w:themeColor="text1"/>
          <w:sz w:val="20"/>
          <w:szCs w:val="20"/>
        </w:rPr>
        <w:t xml:space="preserve">With </w:t>
      </w:r>
      <w:r w:rsidRPr="00253DCB">
        <w:rPr>
          <w:rFonts w:eastAsiaTheme="minorEastAsia"/>
          <w:color w:val="000000" w:themeColor="text1"/>
          <w:sz w:val="20"/>
          <w:szCs w:val="20"/>
        </w:rPr>
        <w:t>Interstitial Lung Disease</w:t>
      </w:r>
      <w:r w:rsidR="00591648" w:rsidRPr="00253DCB">
        <w:rPr>
          <w:rFonts w:eastAsiaTheme="minorEastAsia"/>
          <w:color w:val="000000" w:themeColor="text1"/>
          <w:sz w:val="20"/>
          <w:szCs w:val="20"/>
        </w:rPr>
        <w:t xml:space="preserve">. Inb103. </w:t>
      </w:r>
      <w:hyperlink r:id="rId56" w:history="1">
        <w:r w:rsidRPr="007A2280">
          <w:rPr>
            <w:rStyle w:val="Hyperlink"/>
            <w:rFonts w:eastAsiaTheme="minorEastAsia"/>
            <w:sz w:val="20"/>
            <w:szCs w:val="20"/>
          </w:rPr>
          <w:t xml:space="preserve">OUTCOMES AND BIOMARKERS IN ILD </w:t>
        </w:r>
        <w:r w:rsidR="00591648" w:rsidRPr="007A2280">
          <w:rPr>
            <w:rStyle w:val="Hyperlink"/>
            <w:rFonts w:eastAsiaTheme="minorEastAsia"/>
            <w:sz w:val="20"/>
            <w:szCs w:val="20"/>
          </w:rPr>
          <w:t xml:space="preserve">2022 </w:t>
        </w:r>
        <w:r w:rsidRPr="007A2280">
          <w:rPr>
            <w:rStyle w:val="Hyperlink"/>
            <w:rFonts w:eastAsiaTheme="minorEastAsia"/>
            <w:sz w:val="20"/>
            <w:szCs w:val="20"/>
          </w:rPr>
          <w:t xml:space="preserve">May </w:t>
        </w:r>
        <w:r w:rsidR="00591648" w:rsidRPr="007A2280">
          <w:rPr>
            <w:rStyle w:val="Hyperlink"/>
            <w:rFonts w:eastAsiaTheme="minorEastAsia"/>
            <w:sz w:val="20"/>
            <w:szCs w:val="20"/>
          </w:rPr>
          <w:t xml:space="preserve">(Pp. </w:t>
        </w:r>
        <w:r w:rsidRPr="007A2280">
          <w:rPr>
            <w:rStyle w:val="Hyperlink"/>
            <w:rFonts w:eastAsiaTheme="minorEastAsia"/>
            <w:sz w:val="20"/>
            <w:szCs w:val="20"/>
          </w:rPr>
          <w:t>A3523</w:t>
        </w:r>
        <w:r w:rsidR="00591648" w:rsidRPr="007A2280">
          <w:rPr>
            <w:rStyle w:val="Hyperlink"/>
            <w:rFonts w:eastAsiaTheme="minorEastAsia"/>
            <w:sz w:val="20"/>
            <w:szCs w:val="20"/>
          </w:rPr>
          <w:t>-</w:t>
        </w:r>
        <w:r w:rsidRPr="007A2280">
          <w:rPr>
            <w:rStyle w:val="Hyperlink"/>
            <w:rFonts w:eastAsiaTheme="minorEastAsia"/>
            <w:sz w:val="20"/>
            <w:szCs w:val="20"/>
          </w:rPr>
          <w:t>A3523</w:t>
        </w:r>
        <w:r w:rsidR="00591648" w:rsidRPr="007A2280">
          <w:rPr>
            <w:rStyle w:val="Hyperlink"/>
            <w:rFonts w:eastAsiaTheme="minorEastAsia"/>
            <w:sz w:val="20"/>
            <w:szCs w:val="20"/>
          </w:rPr>
          <w:t xml:space="preserve">). </w:t>
        </w:r>
        <w:r w:rsidRPr="007A2280">
          <w:rPr>
            <w:rStyle w:val="Hyperlink"/>
            <w:rFonts w:eastAsiaTheme="minorEastAsia"/>
            <w:sz w:val="20"/>
            <w:szCs w:val="20"/>
          </w:rPr>
          <w:t>American Thoracic Society</w:t>
        </w:r>
        <w:r w:rsidR="00591648" w:rsidRPr="007A2280">
          <w:rPr>
            <w:rStyle w:val="Hyperlink"/>
            <w:rFonts w:eastAsiaTheme="minorEastAsia"/>
            <w:sz w:val="20"/>
            <w:szCs w:val="20"/>
          </w:rPr>
          <w:t>.</w:t>
        </w:r>
      </w:hyperlink>
    </w:p>
    <w:p w14:paraId="521583D5" w14:textId="3D7F727A" w:rsidR="711ACA02" w:rsidRPr="00253DCB" w:rsidRDefault="711ACA02" w:rsidP="711ACA02">
      <w:pPr>
        <w:jc w:val="both"/>
        <w:rPr>
          <w:rFonts w:eastAsiaTheme="minorEastAsia"/>
          <w:color w:val="000000" w:themeColor="text1"/>
          <w:sz w:val="20"/>
          <w:szCs w:val="20"/>
        </w:rPr>
      </w:pPr>
    </w:p>
    <w:p w14:paraId="4B1556B8" w14:textId="02620F76" w:rsidR="711ACA02"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Kaur A</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Dhaliwal AS</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Luby S</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Rothman A</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Salonia J</w:t>
      </w:r>
      <w:r w:rsidR="00591648" w:rsidRPr="00253DCB">
        <w:rPr>
          <w:rFonts w:eastAsiaTheme="minorEastAsia"/>
          <w:color w:val="000000" w:themeColor="text1"/>
          <w:sz w:val="20"/>
          <w:szCs w:val="20"/>
        </w:rPr>
        <w:t xml:space="preserve">. </w:t>
      </w:r>
      <w:r w:rsidRPr="00253DCB">
        <w:rPr>
          <w:rFonts w:eastAsiaTheme="minorEastAsia"/>
          <w:color w:val="000000" w:themeColor="text1"/>
          <w:sz w:val="20"/>
          <w:szCs w:val="20"/>
        </w:rPr>
        <w:t xml:space="preserve">Negative Pressure Pulmonary Edema Secondary </w:t>
      </w:r>
      <w:r w:rsidR="00591648" w:rsidRPr="00253DCB">
        <w:rPr>
          <w:rFonts w:eastAsiaTheme="minorEastAsia"/>
          <w:color w:val="000000" w:themeColor="text1"/>
          <w:sz w:val="20"/>
          <w:szCs w:val="20"/>
        </w:rPr>
        <w:t xml:space="preserve">To </w:t>
      </w:r>
      <w:r w:rsidRPr="00253DCB">
        <w:rPr>
          <w:rFonts w:eastAsiaTheme="minorEastAsia"/>
          <w:color w:val="000000" w:themeColor="text1"/>
          <w:sz w:val="20"/>
          <w:szCs w:val="20"/>
        </w:rPr>
        <w:t xml:space="preserve">Generalized Tonic </w:t>
      </w:r>
      <w:proofErr w:type="spellStart"/>
      <w:r w:rsidRPr="00253DCB">
        <w:rPr>
          <w:rFonts w:eastAsiaTheme="minorEastAsia"/>
          <w:color w:val="000000" w:themeColor="text1"/>
          <w:sz w:val="20"/>
          <w:szCs w:val="20"/>
        </w:rPr>
        <w:t>Clonic</w:t>
      </w:r>
      <w:proofErr w:type="spellEnd"/>
      <w:r w:rsidRPr="00253DCB">
        <w:rPr>
          <w:rFonts w:eastAsiaTheme="minorEastAsia"/>
          <w:color w:val="000000" w:themeColor="text1"/>
          <w:sz w:val="20"/>
          <w:szCs w:val="20"/>
        </w:rPr>
        <w:t xml:space="preserve"> Seizures</w:t>
      </w:r>
      <w:r w:rsidR="00591648" w:rsidRPr="00253DCB">
        <w:rPr>
          <w:rFonts w:eastAsiaTheme="minorEastAsia"/>
          <w:color w:val="000000" w:themeColor="text1"/>
          <w:sz w:val="20"/>
          <w:szCs w:val="20"/>
        </w:rPr>
        <w:t xml:space="preserve">. Ina38. </w:t>
      </w:r>
      <w:hyperlink r:id="rId57" w:history="1">
        <w:r w:rsidRPr="007A2280">
          <w:rPr>
            <w:rStyle w:val="Hyperlink"/>
            <w:rFonts w:eastAsiaTheme="minorEastAsia"/>
            <w:sz w:val="20"/>
            <w:szCs w:val="20"/>
          </w:rPr>
          <w:t>CASE REPORTS</w:t>
        </w:r>
        <w:r w:rsidR="00591648" w:rsidRPr="007A2280">
          <w:rPr>
            <w:rStyle w:val="Hyperlink"/>
            <w:rFonts w:eastAsiaTheme="minorEastAsia"/>
            <w:sz w:val="20"/>
            <w:szCs w:val="20"/>
          </w:rPr>
          <w:t xml:space="preserve">: </w:t>
        </w:r>
        <w:r w:rsidRPr="007A2280">
          <w:rPr>
            <w:rStyle w:val="Hyperlink"/>
            <w:rFonts w:eastAsiaTheme="minorEastAsia"/>
            <w:sz w:val="20"/>
            <w:szCs w:val="20"/>
          </w:rPr>
          <w:t xml:space="preserve">PUZZLES IN PULMONARY DISEASE </w:t>
        </w:r>
        <w:r w:rsidR="00591648" w:rsidRPr="007A2280">
          <w:rPr>
            <w:rStyle w:val="Hyperlink"/>
            <w:rFonts w:eastAsiaTheme="minorEastAsia"/>
            <w:sz w:val="20"/>
            <w:szCs w:val="20"/>
          </w:rPr>
          <w:t xml:space="preserve">2022 </w:t>
        </w:r>
        <w:r w:rsidRPr="007A2280">
          <w:rPr>
            <w:rStyle w:val="Hyperlink"/>
            <w:rFonts w:eastAsiaTheme="minorEastAsia"/>
            <w:sz w:val="20"/>
            <w:szCs w:val="20"/>
          </w:rPr>
          <w:t xml:space="preserve">May </w:t>
        </w:r>
        <w:r w:rsidR="00591648" w:rsidRPr="007A2280">
          <w:rPr>
            <w:rStyle w:val="Hyperlink"/>
            <w:rFonts w:eastAsiaTheme="minorEastAsia"/>
            <w:sz w:val="20"/>
            <w:szCs w:val="20"/>
          </w:rPr>
          <w:t xml:space="preserve">(Pp. </w:t>
        </w:r>
        <w:r w:rsidRPr="007A2280">
          <w:rPr>
            <w:rStyle w:val="Hyperlink"/>
            <w:rFonts w:eastAsiaTheme="minorEastAsia"/>
            <w:sz w:val="20"/>
            <w:szCs w:val="20"/>
          </w:rPr>
          <w:t>A1436</w:t>
        </w:r>
        <w:r w:rsidR="00591648" w:rsidRPr="007A2280">
          <w:rPr>
            <w:rStyle w:val="Hyperlink"/>
            <w:rFonts w:eastAsiaTheme="minorEastAsia"/>
            <w:sz w:val="20"/>
            <w:szCs w:val="20"/>
          </w:rPr>
          <w:t>-</w:t>
        </w:r>
        <w:r w:rsidRPr="007A2280">
          <w:rPr>
            <w:rStyle w:val="Hyperlink"/>
            <w:rFonts w:eastAsiaTheme="minorEastAsia"/>
            <w:sz w:val="20"/>
            <w:szCs w:val="20"/>
          </w:rPr>
          <w:t>A1436</w:t>
        </w:r>
        <w:r w:rsidR="00591648" w:rsidRPr="007A2280">
          <w:rPr>
            <w:rStyle w:val="Hyperlink"/>
            <w:rFonts w:eastAsiaTheme="minorEastAsia"/>
            <w:sz w:val="20"/>
            <w:szCs w:val="20"/>
          </w:rPr>
          <w:t xml:space="preserve">). </w:t>
        </w:r>
        <w:r w:rsidRPr="007A2280">
          <w:rPr>
            <w:rStyle w:val="Hyperlink"/>
            <w:rFonts w:eastAsiaTheme="minorEastAsia"/>
            <w:sz w:val="20"/>
            <w:szCs w:val="20"/>
          </w:rPr>
          <w:t>American Thoracic Society</w:t>
        </w:r>
        <w:r w:rsidR="00591648" w:rsidRPr="007A2280">
          <w:rPr>
            <w:rStyle w:val="Hyperlink"/>
            <w:rFonts w:eastAsiaTheme="minorEastAsia"/>
            <w:sz w:val="20"/>
            <w:szCs w:val="20"/>
          </w:rPr>
          <w:t>.</w:t>
        </w:r>
      </w:hyperlink>
    </w:p>
    <w:p w14:paraId="6237783E" w14:textId="13835B73" w:rsidR="711ACA02" w:rsidRPr="00253DCB" w:rsidRDefault="711ACA02" w:rsidP="711ACA02">
      <w:pPr>
        <w:jc w:val="both"/>
        <w:rPr>
          <w:rFonts w:eastAsiaTheme="minorEastAsia"/>
          <w:color w:val="000000" w:themeColor="text1"/>
          <w:sz w:val="20"/>
          <w:szCs w:val="20"/>
        </w:rPr>
      </w:pPr>
    </w:p>
    <w:p w14:paraId="4FD2F7BD" w14:textId="072F514B" w:rsidR="711ACA02"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 xml:space="preserve">Leys LE, Lee YI, Kim B. A Rare Cause of Acute Extrinsic Airway Obstruction: Isolated Atraumatic Innominate Artery Rupture. InB46. </w:t>
      </w:r>
      <w:hyperlink r:id="rId58" w:history="1">
        <w:r w:rsidRPr="007A2280">
          <w:rPr>
            <w:rStyle w:val="Hyperlink"/>
            <w:rFonts w:eastAsiaTheme="minorEastAsia"/>
            <w:sz w:val="20"/>
            <w:szCs w:val="20"/>
          </w:rPr>
          <w:t>VASCULAR, PROCEDURAL, AND POST PROCEDURAL COMPLICATIONS 2022 May (pp. A2941-A2941). American Thoracic Society.</w:t>
        </w:r>
      </w:hyperlink>
    </w:p>
    <w:p w14:paraId="0065B97D" w14:textId="2CDA2D31" w:rsidR="00422F4F" w:rsidRPr="00253DCB" w:rsidRDefault="00422F4F" w:rsidP="587E98D0">
      <w:pPr>
        <w:jc w:val="both"/>
        <w:rPr>
          <w:rFonts w:eastAsiaTheme="minorEastAsia"/>
          <w:color w:val="000000" w:themeColor="text1"/>
          <w:sz w:val="20"/>
          <w:szCs w:val="20"/>
        </w:rPr>
      </w:pPr>
    </w:p>
    <w:p w14:paraId="48259468" w14:textId="464F0536" w:rsidR="711ACA02"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 xml:space="preserve">Li T, </w:t>
      </w:r>
      <w:proofErr w:type="spellStart"/>
      <w:r w:rsidRPr="00253DCB">
        <w:rPr>
          <w:rFonts w:eastAsiaTheme="minorEastAsia"/>
          <w:color w:val="000000" w:themeColor="text1"/>
          <w:sz w:val="20"/>
          <w:szCs w:val="20"/>
        </w:rPr>
        <w:t>Blayla</w:t>
      </w:r>
      <w:proofErr w:type="spellEnd"/>
      <w:r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Rosemberg</w:t>
      </w:r>
      <w:proofErr w:type="spellEnd"/>
      <w:r w:rsidRPr="00253DCB">
        <w:rPr>
          <w:rFonts w:eastAsiaTheme="minorEastAsia"/>
          <w:color w:val="000000" w:themeColor="text1"/>
          <w:sz w:val="20"/>
          <w:szCs w:val="20"/>
        </w:rPr>
        <w:t xml:space="preserve"> G, Ernest Jean R, Shachi T, Herrera Y, </w:t>
      </w:r>
      <w:proofErr w:type="spellStart"/>
      <w:r w:rsidRPr="00253DCB">
        <w:rPr>
          <w:rFonts w:eastAsiaTheme="minorEastAsia"/>
          <w:color w:val="000000" w:themeColor="text1"/>
          <w:sz w:val="20"/>
          <w:szCs w:val="20"/>
        </w:rPr>
        <w:t>Khachatoorian</w:t>
      </w:r>
      <w:proofErr w:type="spellEnd"/>
      <w:r w:rsidRPr="00253DCB">
        <w:rPr>
          <w:rFonts w:eastAsiaTheme="minorEastAsia"/>
          <w:color w:val="000000" w:themeColor="text1"/>
          <w:sz w:val="20"/>
          <w:szCs w:val="20"/>
        </w:rPr>
        <w:t xml:space="preserve"> Y, </w:t>
      </w:r>
      <w:proofErr w:type="spellStart"/>
      <w:r w:rsidRPr="00253DCB">
        <w:rPr>
          <w:rFonts w:eastAsiaTheme="minorEastAsia"/>
          <w:color w:val="000000" w:themeColor="text1"/>
          <w:sz w:val="20"/>
          <w:szCs w:val="20"/>
        </w:rPr>
        <w:t>Kuzmyak</w:t>
      </w:r>
      <w:proofErr w:type="spellEnd"/>
      <w:r w:rsidRPr="00253DCB">
        <w:rPr>
          <w:rFonts w:eastAsiaTheme="minorEastAsia"/>
          <w:color w:val="000000" w:themeColor="text1"/>
          <w:sz w:val="20"/>
          <w:szCs w:val="20"/>
        </w:rPr>
        <w:t xml:space="preserve"> C, Marx JM, Burnett T, Gelman E, Baloch HN. Rapid Recovery of Systolic Dysfunction in a Patient with Myxedema Coma: A Case Report. InA45. </w:t>
      </w:r>
      <w:hyperlink r:id="rId59" w:history="1">
        <w:r w:rsidRPr="007A2280">
          <w:rPr>
            <w:rStyle w:val="Hyperlink"/>
            <w:rFonts w:eastAsiaTheme="minorEastAsia"/>
            <w:sz w:val="20"/>
            <w:szCs w:val="20"/>
          </w:rPr>
          <w:t>TOXICOLOGY, PHARMACOLOGY, AND ENDOCRINOLOGY 2022 May (pp. A1561-A1561). American Thoracic Society.</w:t>
        </w:r>
      </w:hyperlink>
    </w:p>
    <w:p w14:paraId="43D778C3" w14:textId="53D6EB7D" w:rsidR="711ACA02" w:rsidRPr="00253DCB" w:rsidRDefault="711ACA02" w:rsidP="711ACA02">
      <w:pPr>
        <w:jc w:val="both"/>
        <w:rPr>
          <w:rFonts w:eastAsiaTheme="minorEastAsia"/>
          <w:color w:val="000000" w:themeColor="text1"/>
          <w:sz w:val="20"/>
          <w:szCs w:val="20"/>
        </w:rPr>
      </w:pPr>
    </w:p>
    <w:p w14:paraId="371AD974" w14:textId="34664DF1" w:rsidR="711ACA02"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 xml:space="preserve">Luby S, Kaur A, Dhaliwal A, Leys L, Salonia J. A Case of </w:t>
      </w:r>
      <w:proofErr w:type="spellStart"/>
      <w:r w:rsidRPr="00253DCB">
        <w:rPr>
          <w:rFonts w:eastAsiaTheme="minorEastAsia"/>
          <w:color w:val="000000" w:themeColor="text1"/>
          <w:sz w:val="20"/>
          <w:szCs w:val="20"/>
        </w:rPr>
        <w:t>Strongyloides</w:t>
      </w:r>
      <w:proofErr w:type="spellEnd"/>
      <w:r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Stercoralis</w:t>
      </w:r>
      <w:proofErr w:type="spellEnd"/>
      <w:r w:rsidRPr="00253DCB">
        <w:rPr>
          <w:rFonts w:eastAsiaTheme="minorEastAsia"/>
          <w:color w:val="000000" w:themeColor="text1"/>
          <w:sz w:val="20"/>
          <w:szCs w:val="20"/>
        </w:rPr>
        <w:t xml:space="preserve"> Induced Chronic Eosinophilic Pneumonia. InA38. </w:t>
      </w:r>
      <w:hyperlink r:id="rId60" w:history="1">
        <w:r w:rsidRPr="004D167D">
          <w:rPr>
            <w:rStyle w:val="Hyperlink"/>
            <w:rFonts w:eastAsiaTheme="minorEastAsia"/>
            <w:sz w:val="20"/>
            <w:szCs w:val="20"/>
          </w:rPr>
          <w:t>CASE REPORTS: PUZZLES IN PULMONARY DISEASE 2022 May (pp. A1439-A1439). American Thoracic Society.</w:t>
        </w:r>
      </w:hyperlink>
    </w:p>
    <w:p w14:paraId="77179990" w14:textId="70747242" w:rsidR="711ACA02" w:rsidRPr="00253DCB" w:rsidRDefault="711ACA02" w:rsidP="711ACA02">
      <w:pPr>
        <w:jc w:val="both"/>
        <w:rPr>
          <w:rFonts w:eastAsiaTheme="minorEastAsia"/>
          <w:color w:val="000000" w:themeColor="text1"/>
          <w:sz w:val="20"/>
          <w:szCs w:val="20"/>
        </w:rPr>
      </w:pPr>
    </w:p>
    <w:p w14:paraId="40D4CCDF" w14:textId="3E4CAAB1" w:rsidR="711ACA02"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 xml:space="preserve">Patel VK, Alexander MJ, Lee YI. Do Two-Point Restraints Prevent Unplanned </w:t>
      </w:r>
      <w:proofErr w:type="spellStart"/>
      <w:r w:rsidRPr="00253DCB">
        <w:rPr>
          <w:rFonts w:eastAsiaTheme="minorEastAsia"/>
          <w:color w:val="000000" w:themeColor="text1"/>
          <w:sz w:val="20"/>
          <w:szCs w:val="20"/>
        </w:rPr>
        <w:t>Extubation</w:t>
      </w:r>
      <w:proofErr w:type="spellEnd"/>
      <w:r w:rsidRPr="00253DCB">
        <w:rPr>
          <w:rFonts w:eastAsiaTheme="minorEastAsia"/>
          <w:color w:val="000000" w:themeColor="text1"/>
          <w:sz w:val="20"/>
          <w:szCs w:val="20"/>
        </w:rPr>
        <w:t xml:space="preserve"> in Medical Intensive Care Units?. InC48. </w:t>
      </w:r>
      <w:hyperlink r:id="rId61" w:history="1">
        <w:r w:rsidRPr="004D167D">
          <w:rPr>
            <w:rStyle w:val="Hyperlink"/>
            <w:rFonts w:eastAsiaTheme="minorEastAsia"/>
            <w:sz w:val="20"/>
            <w:szCs w:val="20"/>
          </w:rPr>
          <w:t>MECHANICAL VENTILATION 2022 May (pp. A4300-A4300). American Thoracic Society.</w:t>
        </w:r>
      </w:hyperlink>
    </w:p>
    <w:p w14:paraId="20BD0E8F" w14:textId="10DD48F4" w:rsidR="711ACA02" w:rsidRPr="00253DCB" w:rsidRDefault="711ACA02" w:rsidP="711ACA02">
      <w:pPr>
        <w:jc w:val="both"/>
        <w:rPr>
          <w:rFonts w:eastAsiaTheme="minorEastAsia"/>
          <w:color w:val="000000" w:themeColor="text1"/>
          <w:sz w:val="20"/>
          <w:szCs w:val="20"/>
        </w:rPr>
      </w:pPr>
    </w:p>
    <w:p w14:paraId="773CC4C2" w14:textId="0D88BF31" w:rsidR="711ACA02"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Pattupara A, Bahk J, Shah DJ, Riego MA, Lo Cascio CM, Ghassibi JM. Initial Presentation of COVID-19 with Pneumothorax: A Systematic Review of Case Reports. B57</w:t>
      </w:r>
      <w:hyperlink r:id="rId62" w:history="1">
        <w:r w:rsidRPr="004D167D">
          <w:rPr>
            <w:rStyle w:val="Hyperlink"/>
            <w:rFonts w:eastAsiaTheme="minorEastAsia"/>
            <w:sz w:val="20"/>
            <w:szCs w:val="20"/>
          </w:rPr>
          <w:t>. CUTTING EDGE COVID RESEARCH. 2022 May:A3173-.</w:t>
        </w:r>
        <w:r w:rsidR="006A10D5" w:rsidRPr="004D167D">
          <w:rPr>
            <w:rStyle w:val="Hyperlink"/>
            <w:rFonts w:eastAsiaTheme="minorEastAsia"/>
            <w:sz w:val="20"/>
            <w:szCs w:val="20"/>
          </w:rPr>
          <w:t xml:space="preserve"> American Thoracic Society.</w:t>
        </w:r>
      </w:hyperlink>
    </w:p>
    <w:p w14:paraId="68EA272C" w14:textId="649C8B23" w:rsidR="00422F4F" w:rsidRPr="00253DCB" w:rsidRDefault="00422F4F" w:rsidP="587E98D0">
      <w:pPr>
        <w:jc w:val="both"/>
        <w:rPr>
          <w:rFonts w:eastAsiaTheme="minorEastAsia"/>
          <w:color w:val="000000" w:themeColor="text1"/>
          <w:sz w:val="20"/>
          <w:szCs w:val="20"/>
        </w:rPr>
      </w:pPr>
    </w:p>
    <w:p w14:paraId="0DFBBA14" w14:textId="1ACD9FD2" w:rsidR="711ACA02"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 xml:space="preserve">Riego MA, Pattupara A, Ernest Jean R. A Caveat to Expanding Sepsis Criteria on COVID-19, a Retrospective Study. InA43. </w:t>
      </w:r>
      <w:hyperlink r:id="rId63" w:history="1">
        <w:r w:rsidRPr="004D167D">
          <w:rPr>
            <w:rStyle w:val="Hyperlink"/>
            <w:rFonts w:eastAsiaTheme="minorEastAsia"/>
            <w:sz w:val="20"/>
            <w:szCs w:val="20"/>
          </w:rPr>
          <w:t>COVID-RELATED MECHANICAL VENTILATION AND OTHER MANAGEMENT STRATEGIES 2022 May (pp. A1513-A1513). American Thoracic Society</w:t>
        </w:r>
      </w:hyperlink>
      <w:r w:rsidRPr="00253DCB">
        <w:rPr>
          <w:rFonts w:eastAsiaTheme="minorEastAsia"/>
          <w:color w:val="000000" w:themeColor="text1"/>
          <w:sz w:val="20"/>
          <w:szCs w:val="20"/>
        </w:rPr>
        <w:t>.</w:t>
      </w:r>
    </w:p>
    <w:p w14:paraId="4EB0F067" w14:textId="1D9F69B7" w:rsidR="711ACA02" w:rsidRPr="00253DCB" w:rsidRDefault="711ACA02" w:rsidP="711ACA02">
      <w:pPr>
        <w:jc w:val="both"/>
        <w:rPr>
          <w:rFonts w:eastAsiaTheme="minorEastAsia"/>
          <w:color w:val="000000" w:themeColor="text1"/>
          <w:sz w:val="20"/>
          <w:szCs w:val="20"/>
        </w:rPr>
      </w:pPr>
    </w:p>
    <w:p w14:paraId="1B237B61" w14:textId="7E34A5A7" w:rsidR="00591648"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 xml:space="preserve">Riego MA, Kim P, Salonia J. Supraventricular Arrhythmias Induced by Aconite Poisoning. InB48. </w:t>
      </w:r>
      <w:hyperlink r:id="rId64" w:history="1">
        <w:r w:rsidRPr="004D167D">
          <w:rPr>
            <w:rStyle w:val="Hyperlink"/>
            <w:rFonts w:eastAsiaTheme="minorEastAsia"/>
            <w:sz w:val="20"/>
            <w:szCs w:val="20"/>
          </w:rPr>
          <w:t>OCCUPATIONAL AND EXPOSURE-RELATED CASE REPORTS 2022 May (pp. A2987-A2987). American Thoracic Society.</w:t>
        </w:r>
      </w:hyperlink>
    </w:p>
    <w:p w14:paraId="50E0121D" w14:textId="567AA0AD" w:rsidR="711ACA02" w:rsidRPr="00253DCB" w:rsidRDefault="711ACA02" w:rsidP="711ACA02">
      <w:pPr>
        <w:jc w:val="both"/>
        <w:rPr>
          <w:rFonts w:eastAsiaTheme="minorEastAsia"/>
          <w:color w:val="000000" w:themeColor="text1"/>
          <w:sz w:val="20"/>
          <w:szCs w:val="20"/>
        </w:rPr>
      </w:pPr>
    </w:p>
    <w:p w14:paraId="27CA18E0" w14:textId="1592076D" w:rsidR="711ACA02" w:rsidRPr="00253DCB" w:rsidRDefault="711ACA02" w:rsidP="711ACA02">
      <w:pPr>
        <w:jc w:val="both"/>
        <w:rPr>
          <w:rFonts w:eastAsiaTheme="minorEastAsia"/>
          <w:color w:val="000000" w:themeColor="text1"/>
          <w:sz w:val="20"/>
          <w:szCs w:val="20"/>
        </w:rPr>
      </w:pPr>
      <w:r w:rsidRPr="00253DCB">
        <w:rPr>
          <w:rFonts w:eastAsiaTheme="minorEastAsia"/>
          <w:color w:val="000000" w:themeColor="text1"/>
          <w:sz w:val="20"/>
          <w:szCs w:val="20"/>
        </w:rPr>
        <w:t xml:space="preserve">Sridhar P, Santibanez V, Patrawalla PS, Blackwell L. An Indication for Monoclonal Antibodies in an Immunosuppressed Hospitalized Patient with COVID-19 Infection. InB32. </w:t>
      </w:r>
      <w:hyperlink r:id="rId65" w:history="1">
        <w:r w:rsidRPr="004D167D">
          <w:rPr>
            <w:rStyle w:val="Hyperlink"/>
            <w:rFonts w:eastAsiaTheme="minorEastAsia"/>
            <w:sz w:val="20"/>
            <w:szCs w:val="20"/>
          </w:rPr>
          <w:t>CASE REPORTS: ANAPHYLAXIS, ILD, AND COCAINE, OH MY! 2022 May (pp. A2626-A2626). American Thoracic Society.</w:t>
        </w:r>
      </w:hyperlink>
    </w:p>
    <w:p w14:paraId="7514AAE7" w14:textId="4754903F" w:rsidR="007E28C1" w:rsidRPr="00253DCB" w:rsidRDefault="007E28C1" w:rsidP="007E28C1">
      <w:pPr>
        <w:rPr>
          <w:color w:val="000000" w:themeColor="text1"/>
        </w:rPr>
      </w:pPr>
    </w:p>
    <w:p w14:paraId="57D0B238" w14:textId="466A396D" w:rsidR="00591648" w:rsidRPr="00591648" w:rsidRDefault="4CC5CA37" w:rsidP="397A1D77">
      <w:pPr>
        <w:rPr>
          <w:color w:val="000000" w:themeColor="text1"/>
          <w:sz w:val="20"/>
          <w:szCs w:val="20"/>
        </w:rPr>
      </w:pPr>
      <w:r w:rsidRPr="397A1D77">
        <w:rPr>
          <w:color w:val="000000" w:themeColor="text1"/>
          <w:sz w:val="20"/>
          <w:szCs w:val="20"/>
        </w:rPr>
        <w:t xml:space="preserve">Baloch HN, Ishisaka Y, Lookstein R, Ehrlich MR, Acquah SO, Shapiro JM, Filopei J, Steiger DJ. Outcomes From Catheter-directed Embolectomy For Intermediate-risk And High-risk Pulmonary Embolism. </w:t>
      </w:r>
      <w:hyperlink r:id="rId66" w:history="1">
        <w:r w:rsidRPr="007E58BE">
          <w:rPr>
            <w:rStyle w:val="Hyperlink"/>
            <w:sz w:val="20"/>
            <w:szCs w:val="20"/>
          </w:rPr>
          <w:t>Chest. 2022 Oct 1;162(4):A2464.</w:t>
        </w:r>
      </w:hyperlink>
      <w:r w:rsidRPr="397A1D77">
        <w:rPr>
          <w:color w:val="000000" w:themeColor="text1"/>
          <w:sz w:val="20"/>
          <w:szCs w:val="20"/>
        </w:rPr>
        <w:t xml:space="preserve"> </w:t>
      </w:r>
    </w:p>
    <w:p w14:paraId="743DB95D" w14:textId="2DB4EFB4" w:rsidR="00591648" w:rsidRPr="00591648" w:rsidRDefault="00591648" w:rsidP="397A1D77">
      <w:pPr>
        <w:rPr>
          <w:color w:val="000000" w:themeColor="text1"/>
          <w:sz w:val="20"/>
          <w:szCs w:val="20"/>
        </w:rPr>
      </w:pPr>
    </w:p>
    <w:p w14:paraId="61F271FD" w14:textId="360097A6" w:rsidR="00591648" w:rsidRPr="00591648" w:rsidRDefault="00591648" w:rsidP="00591648">
      <w:pPr>
        <w:rPr>
          <w:color w:val="000000" w:themeColor="text1"/>
          <w:sz w:val="20"/>
          <w:szCs w:val="20"/>
        </w:rPr>
      </w:pPr>
      <w:r w:rsidRPr="397A1D77">
        <w:rPr>
          <w:color w:val="000000" w:themeColor="text1"/>
          <w:sz w:val="20"/>
          <w:szCs w:val="20"/>
        </w:rPr>
        <w:t xml:space="preserve">Grewal S, </w:t>
      </w:r>
      <w:proofErr w:type="spellStart"/>
      <w:r w:rsidRPr="397A1D77">
        <w:rPr>
          <w:color w:val="000000" w:themeColor="text1"/>
          <w:sz w:val="20"/>
          <w:szCs w:val="20"/>
        </w:rPr>
        <w:t>Shachi</w:t>
      </w:r>
      <w:proofErr w:type="spellEnd"/>
      <w:r w:rsidRPr="397A1D77">
        <w:rPr>
          <w:color w:val="000000" w:themeColor="text1"/>
          <w:sz w:val="20"/>
          <w:szCs w:val="20"/>
        </w:rPr>
        <w:t xml:space="preserve"> T, </w:t>
      </w:r>
      <w:proofErr w:type="spellStart"/>
      <w:r w:rsidRPr="397A1D77">
        <w:rPr>
          <w:color w:val="000000" w:themeColor="text1"/>
          <w:sz w:val="20"/>
          <w:szCs w:val="20"/>
        </w:rPr>
        <w:t>Paka</w:t>
      </w:r>
      <w:proofErr w:type="spellEnd"/>
      <w:r w:rsidRPr="397A1D77">
        <w:rPr>
          <w:color w:val="000000" w:themeColor="text1"/>
          <w:sz w:val="20"/>
          <w:szCs w:val="20"/>
        </w:rPr>
        <w:t xml:space="preserve"> P, </w:t>
      </w:r>
      <w:proofErr w:type="spellStart"/>
      <w:r w:rsidRPr="397A1D77">
        <w:rPr>
          <w:color w:val="000000" w:themeColor="text1"/>
          <w:sz w:val="20"/>
          <w:szCs w:val="20"/>
        </w:rPr>
        <w:t>Luby</w:t>
      </w:r>
      <w:proofErr w:type="spellEnd"/>
      <w:r w:rsidRPr="397A1D77">
        <w:rPr>
          <w:color w:val="000000" w:themeColor="text1"/>
          <w:sz w:val="20"/>
          <w:szCs w:val="20"/>
        </w:rPr>
        <w:t xml:space="preserve"> S, Kaur A, Tobin-Schnittger Pa, Courant V, Salonia J. Status Asthmaticus Complicated By Rhabdomyolysis. </w:t>
      </w:r>
      <w:hyperlink r:id="rId67" w:history="1">
        <w:r w:rsidRPr="0010171A">
          <w:rPr>
            <w:rStyle w:val="Hyperlink"/>
            <w:sz w:val="20"/>
            <w:szCs w:val="20"/>
          </w:rPr>
          <w:t>Chest. 2022 Oct 1;162(4):A706-7.</w:t>
        </w:r>
      </w:hyperlink>
    </w:p>
    <w:p w14:paraId="122E97F5" w14:textId="77777777" w:rsidR="00591648" w:rsidRPr="00253DCB" w:rsidRDefault="00591648" w:rsidP="007E28C1">
      <w:pPr>
        <w:rPr>
          <w:color w:val="000000" w:themeColor="text1"/>
          <w:sz w:val="20"/>
          <w:szCs w:val="20"/>
        </w:rPr>
      </w:pPr>
    </w:p>
    <w:p w14:paraId="17266067" w14:textId="363B1C6B" w:rsidR="00591648" w:rsidRPr="00591648" w:rsidRDefault="00591648" w:rsidP="00591648">
      <w:pPr>
        <w:rPr>
          <w:color w:val="000000" w:themeColor="text1"/>
          <w:sz w:val="20"/>
          <w:szCs w:val="20"/>
        </w:rPr>
      </w:pPr>
      <w:r w:rsidRPr="00253DCB">
        <w:rPr>
          <w:color w:val="000000" w:themeColor="text1"/>
          <w:sz w:val="20"/>
          <w:szCs w:val="20"/>
        </w:rPr>
        <w:t xml:space="preserve">Herrera Yi, Sharma V, Luby S, Salonia J, Rothman A, Jean R, Mathew </w:t>
      </w:r>
      <w:proofErr w:type="spellStart"/>
      <w:r w:rsidRPr="00253DCB">
        <w:rPr>
          <w:color w:val="000000" w:themeColor="text1"/>
          <w:sz w:val="20"/>
          <w:szCs w:val="20"/>
        </w:rPr>
        <w:t>Jp</w:t>
      </w:r>
      <w:proofErr w:type="spellEnd"/>
      <w:r w:rsidRPr="00253DCB">
        <w:rPr>
          <w:color w:val="000000" w:themeColor="text1"/>
          <w:sz w:val="20"/>
          <w:szCs w:val="20"/>
        </w:rPr>
        <w:t xml:space="preserve">, Kurtz S. Unplanned </w:t>
      </w:r>
      <w:proofErr w:type="spellStart"/>
      <w:r w:rsidRPr="00253DCB">
        <w:rPr>
          <w:color w:val="000000" w:themeColor="text1"/>
          <w:sz w:val="20"/>
          <w:szCs w:val="20"/>
        </w:rPr>
        <w:t>Extubation</w:t>
      </w:r>
      <w:proofErr w:type="spellEnd"/>
      <w:r w:rsidRPr="00253DCB">
        <w:rPr>
          <w:color w:val="000000" w:themeColor="text1"/>
          <w:sz w:val="20"/>
          <w:szCs w:val="20"/>
        </w:rPr>
        <w:t xml:space="preserve"> In The </w:t>
      </w:r>
      <w:proofErr w:type="spellStart"/>
      <w:r w:rsidRPr="00253DCB">
        <w:rPr>
          <w:color w:val="000000" w:themeColor="text1"/>
          <w:sz w:val="20"/>
          <w:szCs w:val="20"/>
        </w:rPr>
        <w:t>Icu</w:t>
      </w:r>
      <w:proofErr w:type="spellEnd"/>
      <w:r w:rsidRPr="00253DCB">
        <w:rPr>
          <w:color w:val="000000" w:themeColor="text1"/>
          <w:sz w:val="20"/>
          <w:szCs w:val="20"/>
        </w:rPr>
        <w:t xml:space="preserve">: Opportunities And Challenges. </w:t>
      </w:r>
      <w:hyperlink r:id="rId68" w:history="1">
        <w:r w:rsidRPr="0010171A">
          <w:rPr>
            <w:rStyle w:val="Hyperlink"/>
            <w:sz w:val="20"/>
            <w:szCs w:val="20"/>
          </w:rPr>
          <w:t>Chest. 2022 Oct 1;162(4):A1015</w:t>
        </w:r>
      </w:hyperlink>
      <w:r w:rsidRPr="00253DCB">
        <w:rPr>
          <w:color w:val="000000" w:themeColor="text1"/>
          <w:sz w:val="20"/>
          <w:szCs w:val="20"/>
        </w:rPr>
        <w:t>.</w:t>
      </w:r>
    </w:p>
    <w:p w14:paraId="0EBD24D0" w14:textId="77777777" w:rsidR="00591648" w:rsidRPr="00253DCB" w:rsidRDefault="00591648" w:rsidP="007E28C1">
      <w:pPr>
        <w:rPr>
          <w:color w:val="000000" w:themeColor="text1"/>
          <w:sz w:val="20"/>
          <w:szCs w:val="20"/>
        </w:rPr>
      </w:pPr>
    </w:p>
    <w:p w14:paraId="6B967B11" w14:textId="58C8453F" w:rsidR="00B92BF1" w:rsidRPr="00B92BF1" w:rsidRDefault="00AA1703" w:rsidP="00B92BF1">
      <w:pPr>
        <w:rPr>
          <w:color w:val="000000" w:themeColor="text1"/>
        </w:rPr>
      </w:pPr>
      <w:proofErr w:type="spellStart"/>
      <w:r w:rsidRPr="00253DCB">
        <w:rPr>
          <w:color w:val="000000" w:themeColor="text1"/>
          <w:sz w:val="20"/>
          <w:szCs w:val="20"/>
          <w:shd w:val="clear" w:color="auto" w:fill="FFFFFF"/>
        </w:rPr>
        <w:t>Ishisaka</w:t>
      </w:r>
      <w:proofErr w:type="spellEnd"/>
      <w:r w:rsidRPr="00253DCB">
        <w:rPr>
          <w:color w:val="000000" w:themeColor="text1"/>
          <w:sz w:val="20"/>
          <w:szCs w:val="20"/>
          <w:shd w:val="clear" w:color="auto" w:fill="FFFFFF"/>
        </w:rPr>
        <w:t xml:space="preserve"> Y, Alexander </w:t>
      </w:r>
      <w:proofErr w:type="spellStart"/>
      <w:r w:rsidRPr="00253DCB">
        <w:rPr>
          <w:color w:val="000000" w:themeColor="text1"/>
          <w:sz w:val="20"/>
          <w:szCs w:val="20"/>
          <w:shd w:val="clear" w:color="auto" w:fill="FFFFFF"/>
        </w:rPr>
        <w:t>Mj</w:t>
      </w:r>
      <w:proofErr w:type="spellEnd"/>
      <w:r w:rsidRPr="00253DCB">
        <w:rPr>
          <w:color w:val="000000" w:themeColor="text1"/>
          <w:sz w:val="20"/>
          <w:szCs w:val="20"/>
          <w:shd w:val="clear" w:color="auto" w:fill="FFFFFF"/>
        </w:rPr>
        <w:t xml:space="preserve">, </w:t>
      </w:r>
      <w:proofErr w:type="spellStart"/>
      <w:r w:rsidRPr="00253DCB">
        <w:rPr>
          <w:color w:val="000000" w:themeColor="text1"/>
          <w:sz w:val="20"/>
          <w:szCs w:val="20"/>
          <w:shd w:val="clear" w:color="auto" w:fill="FFFFFF"/>
        </w:rPr>
        <w:t>Miyakawa</w:t>
      </w:r>
      <w:proofErr w:type="spellEnd"/>
      <w:r w:rsidRPr="00253DCB">
        <w:rPr>
          <w:color w:val="000000" w:themeColor="text1"/>
          <w:sz w:val="20"/>
          <w:szCs w:val="20"/>
          <w:shd w:val="clear" w:color="auto" w:fill="FFFFFF"/>
        </w:rPr>
        <w:t xml:space="preserve"> L, Rothman A. Issues In Continuity Of Care And Complications In Indwelling Pleural Catheter Placement: A Quality Improvement Study In A Three-Hospital Ny System.</w:t>
      </w:r>
      <w:hyperlink r:id="rId69" w:history="1">
        <w:r w:rsidRPr="0010171A">
          <w:rPr>
            <w:rStyle w:val="Hyperlink"/>
            <w:sz w:val="20"/>
            <w:szCs w:val="20"/>
            <w:shd w:val="clear" w:color="auto" w:fill="FFFFFF"/>
          </w:rPr>
          <w:t xml:space="preserve"> Chest. 2022 Oct 1;162(4):A2047</w:t>
        </w:r>
      </w:hyperlink>
      <w:r w:rsidRPr="00253DCB">
        <w:rPr>
          <w:color w:val="000000" w:themeColor="text1"/>
          <w:sz w:val="20"/>
          <w:szCs w:val="20"/>
          <w:shd w:val="clear" w:color="auto" w:fill="FFFFFF"/>
        </w:rPr>
        <w:t>.</w:t>
      </w:r>
    </w:p>
    <w:p w14:paraId="12798CDA" w14:textId="69CDB9BB" w:rsidR="00B92BF1" w:rsidRPr="00253DCB" w:rsidRDefault="00B92BF1" w:rsidP="000C673D">
      <w:pPr>
        <w:rPr>
          <w:color w:val="000000" w:themeColor="text1"/>
          <w:sz w:val="20"/>
          <w:szCs w:val="20"/>
          <w:shd w:val="clear" w:color="auto" w:fill="FFFFFF"/>
        </w:rPr>
      </w:pPr>
    </w:p>
    <w:p w14:paraId="55CFCAEB" w14:textId="657933F2" w:rsidR="00B92BF1" w:rsidRPr="00253DCB" w:rsidRDefault="00AA1703" w:rsidP="00B92BF1">
      <w:pPr>
        <w:rPr>
          <w:color w:val="000000" w:themeColor="text1"/>
        </w:rPr>
      </w:pPr>
      <w:proofErr w:type="spellStart"/>
      <w:r w:rsidRPr="00253DCB">
        <w:rPr>
          <w:color w:val="000000" w:themeColor="text1"/>
          <w:sz w:val="20"/>
          <w:szCs w:val="20"/>
          <w:shd w:val="clear" w:color="auto" w:fill="FFFFFF"/>
        </w:rPr>
        <w:t>Ishisaka</w:t>
      </w:r>
      <w:proofErr w:type="spellEnd"/>
      <w:r w:rsidRPr="00253DCB">
        <w:rPr>
          <w:color w:val="000000" w:themeColor="text1"/>
          <w:sz w:val="20"/>
          <w:szCs w:val="20"/>
          <w:shd w:val="clear" w:color="auto" w:fill="FFFFFF"/>
        </w:rPr>
        <w:t xml:space="preserve"> Y, Baloch </w:t>
      </w:r>
      <w:proofErr w:type="spellStart"/>
      <w:r w:rsidRPr="00253DCB">
        <w:rPr>
          <w:color w:val="000000" w:themeColor="text1"/>
          <w:sz w:val="20"/>
          <w:szCs w:val="20"/>
          <w:shd w:val="clear" w:color="auto" w:fill="FFFFFF"/>
        </w:rPr>
        <w:t>Hn</w:t>
      </w:r>
      <w:proofErr w:type="spellEnd"/>
      <w:r w:rsidRPr="00253DCB">
        <w:rPr>
          <w:color w:val="000000" w:themeColor="text1"/>
          <w:sz w:val="20"/>
          <w:szCs w:val="20"/>
          <w:shd w:val="clear" w:color="auto" w:fill="FFFFFF"/>
        </w:rPr>
        <w:t xml:space="preserve">, </w:t>
      </w:r>
      <w:proofErr w:type="spellStart"/>
      <w:r w:rsidRPr="00253DCB">
        <w:rPr>
          <w:color w:val="000000" w:themeColor="text1"/>
          <w:sz w:val="20"/>
          <w:szCs w:val="20"/>
          <w:shd w:val="clear" w:color="auto" w:fill="FFFFFF"/>
        </w:rPr>
        <w:t>Lattouf</w:t>
      </w:r>
      <w:proofErr w:type="spellEnd"/>
      <w:r w:rsidRPr="00253DCB">
        <w:rPr>
          <w:color w:val="000000" w:themeColor="text1"/>
          <w:sz w:val="20"/>
          <w:szCs w:val="20"/>
          <w:shd w:val="clear" w:color="auto" w:fill="FFFFFF"/>
        </w:rPr>
        <w:t xml:space="preserve"> Om, </w:t>
      </w:r>
      <w:proofErr w:type="spellStart"/>
      <w:r w:rsidRPr="00253DCB">
        <w:rPr>
          <w:color w:val="000000" w:themeColor="text1"/>
          <w:sz w:val="20"/>
          <w:szCs w:val="20"/>
          <w:shd w:val="clear" w:color="auto" w:fill="FFFFFF"/>
        </w:rPr>
        <w:t>Lookstein</w:t>
      </w:r>
      <w:proofErr w:type="spellEnd"/>
      <w:r w:rsidRPr="00253DCB">
        <w:rPr>
          <w:color w:val="000000" w:themeColor="text1"/>
          <w:sz w:val="20"/>
          <w:szCs w:val="20"/>
          <w:shd w:val="clear" w:color="auto" w:fill="FFFFFF"/>
        </w:rPr>
        <w:t xml:space="preserve"> R, </w:t>
      </w:r>
      <w:proofErr w:type="spellStart"/>
      <w:r w:rsidRPr="00253DCB">
        <w:rPr>
          <w:color w:val="000000" w:themeColor="text1"/>
          <w:sz w:val="20"/>
          <w:szCs w:val="20"/>
          <w:shd w:val="clear" w:color="auto" w:fill="FFFFFF"/>
        </w:rPr>
        <w:t>Acquah</w:t>
      </w:r>
      <w:proofErr w:type="spellEnd"/>
      <w:r w:rsidRPr="00253DCB">
        <w:rPr>
          <w:color w:val="000000" w:themeColor="text1"/>
          <w:sz w:val="20"/>
          <w:szCs w:val="20"/>
          <w:shd w:val="clear" w:color="auto" w:fill="FFFFFF"/>
        </w:rPr>
        <w:t xml:space="preserve"> So, Shapiro </w:t>
      </w:r>
      <w:proofErr w:type="spellStart"/>
      <w:r w:rsidRPr="00253DCB">
        <w:rPr>
          <w:color w:val="000000" w:themeColor="text1"/>
          <w:sz w:val="20"/>
          <w:szCs w:val="20"/>
          <w:shd w:val="clear" w:color="auto" w:fill="FFFFFF"/>
        </w:rPr>
        <w:t>Jm</w:t>
      </w:r>
      <w:proofErr w:type="spellEnd"/>
      <w:r w:rsidRPr="00253DCB">
        <w:rPr>
          <w:color w:val="000000" w:themeColor="text1"/>
          <w:sz w:val="20"/>
          <w:szCs w:val="20"/>
          <w:shd w:val="clear" w:color="auto" w:fill="FFFFFF"/>
        </w:rPr>
        <w:t xml:space="preserve">, Ehrlich </w:t>
      </w:r>
      <w:proofErr w:type="spellStart"/>
      <w:r w:rsidRPr="00253DCB">
        <w:rPr>
          <w:color w:val="000000" w:themeColor="text1"/>
          <w:sz w:val="20"/>
          <w:szCs w:val="20"/>
          <w:shd w:val="clear" w:color="auto" w:fill="FFFFFF"/>
        </w:rPr>
        <w:t>Mr</w:t>
      </w:r>
      <w:proofErr w:type="spellEnd"/>
      <w:r w:rsidRPr="00253DCB">
        <w:rPr>
          <w:color w:val="000000" w:themeColor="text1"/>
          <w:sz w:val="20"/>
          <w:szCs w:val="20"/>
          <w:shd w:val="clear" w:color="auto" w:fill="FFFFFF"/>
        </w:rPr>
        <w:t xml:space="preserve">, </w:t>
      </w:r>
      <w:proofErr w:type="spellStart"/>
      <w:r w:rsidRPr="00253DCB">
        <w:rPr>
          <w:color w:val="000000" w:themeColor="text1"/>
          <w:sz w:val="20"/>
          <w:szCs w:val="20"/>
          <w:shd w:val="clear" w:color="auto" w:fill="FFFFFF"/>
        </w:rPr>
        <w:t>Steiger</w:t>
      </w:r>
      <w:proofErr w:type="spellEnd"/>
      <w:r w:rsidRPr="00253DCB">
        <w:rPr>
          <w:color w:val="000000" w:themeColor="text1"/>
          <w:sz w:val="20"/>
          <w:szCs w:val="20"/>
          <w:shd w:val="clear" w:color="auto" w:fill="FFFFFF"/>
        </w:rPr>
        <w:t xml:space="preserve"> </w:t>
      </w:r>
      <w:proofErr w:type="spellStart"/>
      <w:r w:rsidRPr="00253DCB">
        <w:rPr>
          <w:color w:val="000000" w:themeColor="text1"/>
          <w:sz w:val="20"/>
          <w:szCs w:val="20"/>
          <w:shd w:val="clear" w:color="auto" w:fill="FFFFFF"/>
        </w:rPr>
        <w:t>Dj</w:t>
      </w:r>
      <w:proofErr w:type="spellEnd"/>
      <w:r w:rsidRPr="00253DCB">
        <w:rPr>
          <w:color w:val="000000" w:themeColor="text1"/>
          <w:sz w:val="20"/>
          <w:szCs w:val="20"/>
          <w:shd w:val="clear" w:color="auto" w:fill="FFFFFF"/>
        </w:rPr>
        <w:t xml:space="preserve">. Outcomes From Catheter-Directed Embolectomy Versus Surgical Pulmonary Embolectomy For Patients With Acute Pe. </w:t>
      </w:r>
      <w:hyperlink r:id="rId70" w:history="1">
        <w:r w:rsidRPr="0010171A">
          <w:rPr>
            <w:rStyle w:val="Hyperlink"/>
            <w:sz w:val="20"/>
            <w:szCs w:val="20"/>
            <w:shd w:val="clear" w:color="auto" w:fill="FFFFFF"/>
          </w:rPr>
          <w:t>Chest. 2022 Oct 1;162(4):A2588-9</w:t>
        </w:r>
      </w:hyperlink>
      <w:r w:rsidRPr="00253DCB">
        <w:rPr>
          <w:color w:val="000000" w:themeColor="text1"/>
          <w:sz w:val="20"/>
          <w:szCs w:val="20"/>
          <w:shd w:val="clear" w:color="auto" w:fill="FFFFFF"/>
        </w:rPr>
        <w:t>.</w:t>
      </w:r>
    </w:p>
    <w:p w14:paraId="145B220A" w14:textId="75C18B5E" w:rsidR="00B92BF1" w:rsidRPr="00253DCB" w:rsidRDefault="00B92BF1" w:rsidP="000C673D">
      <w:pPr>
        <w:rPr>
          <w:color w:val="000000" w:themeColor="text1"/>
          <w:sz w:val="20"/>
          <w:szCs w:val="20"/>
          <w:shd w:val="clear" w:color="auto" w:fill="FFFFFF"/>
        </w:rPr>
      </w:pPr>
    </w:p>
    <w:p w14:paraId="14828B9B" w14:textId="23A7C91C" w:rsidR="00C02977" w:rsidRPr="00C02977" w:rsidRDefault="00C02977" w:rsidP="00C02977">
      <w:pPr>
        <w:rPr>
          <w:color w:val="000000" w:themeColor="text1"/>
          <w:sz w:val="20"/>
          <w:szCs w:val="20"/>
          <w:shd w:val="clear" w:color="auto" w:fill="FFFFFF"/>
        </w:rPr>
      </w:pPr>
      <w:r w:rsidRPr="00C02977">
        <w:rPr>
          <w:color w:val="000000" w:themeColor="text1"/>
          <w:sz w:val="20"/>
          <w:szCs w:val="20"/>
          <w:shd w:val="clear" w:color="auto" w:fill="FFFFFF"/>
        </w:rPr>
        <w:t xml:space="preserve">Ng N, Zatakia J, Beasley MB, Chung M, Balwani M, Stauffer C, Schuchman EH, </w:t>
      </w:r>
      <w:proofErr w:type="spellStart"/>
      <w:r w:rsidRPr="00C02977">
        <w:rPr>
          <w:color w:val="000000" w:themeColor="text1"/>
          <w:sz w:val="20"/>
          <w:szCs w:val="20"/>
          <w:shd w:val="clear" w:color="auto" w:fill="FFFFFF"/>
        </w:rPr>
        <w:t>Dua</w:t>
      </w:r>
      <w:proofErr w:type="spellEnd"/>
      <w:r w:rsidRPr="00C02977">
        <w:rPr>
          <w:color w:val="000000" w:themeColor="text1"/>
          <w:sz w:val="20"/>
          <w:szCs w:val="20"/>
          <w:shd w:val="clear" w:color="auto" w:fill="FFFFFF"/>
        </w:rPr>
        <w:t xml:space="preserve"> S. A 51-Year-Old Woman With Interstitial Lung Disease and Subsequent COVID-19 Presenting With Worsening Dyspnea. </w:t>
      </w:r>
      <w:hyperlink r:id="rId71" w:history="1">
        <w:r w:rsidRPr="00551BCD">
          <w:rPr>
            <w:rStyle w:val="Hyperlink"/>
            <w:sz w:val="20"/>
            <w:szCs w:val="20"/>
            <w:shd w:val="clear" w:color="auto" w:fill="FFFFFF"/>
          </w:rPr>
          <w:t>Chest. 2022 Jul 1;162(1):e19-25.</w:t>
        </w:r>
      </w:hyperlink>
    </w:p>
    <w:p w14:paraId="1D0C7968" w14:textId="4568D419" w:rsidR="00C02977" w:rsidRPr="00253DCB" w:rsidRDefault="00C02977" w:rsidP="000C673D">
      <w:pPr>
        <w:rPr>
          <w:color w:val="000000" w:themeColor="text1"/>
          <w:sz w:val="20"/>
          <w:szCs w:val="20"/>
          <w:shd w:val="clear" w:color="auto" w:fill="FFFFFF"/>
        </w:rPr>
      </w:pPr>
    </w:p>
    <w:p w14:paraId="28F66910" w14:textId="31D9BC0D" w:rsidR="00591648" w:rsidRPr="00591648" w:rsidRDefault="00591648" w:rsidP="00591648">
      <w:pPr>
        <w:rPr>
          <w:color w:val="000000" w:themeColor="text1"/>
          <w:sz w:val="20"/>
          <w:szCs w:val="20"/>
          <w:shd w:val="clear" w:color="auto" w:fill="FFFFFF"/>
        </w:rPr>
      </w:pPr>
      <w:r w:rsidRPr="00253DCB">
        <w:rPr>
          <w:color w:val="000000" w:themeColor="text1"/>
          <w:sz w:val="20"/>
          <w:szCs w:val="20"/>
          <w:shd w:val="clear" w:color="auto" w:fill="FFFFFF"/>
        </w:rPr>
        <w:t xml:space="preserve">Riego Ma, Mahmoud O, Garg N, T Robin Ed, Shah </w:t>
      </w:r>
      <w:proofErr w:type="spellStart"/>
      <w:r w:rsidRPr="00253DCB">
        <w:rPr>
          <w:color w:val="000000" w:themeColor="text1"/>
          <w:sz w:val="20"/>
          <w:szCs w:val="20"/>
          <w:shd w:val="clear" w:color="auto" w:fill="FFFFFF"/>
        </w:rPr>
        <w:t>Dj</w:t>
      </w:r>
      <w:proofErr w:type="spellEnd"/>
      <w:r w:rsidRPr="00253DCB">
        <w:rPr>
          <w:color w:val="000000" w:themeColor="text1"/>
          <w:sz w:val="20"/>
          <w:szCs w:val="20"/>
          <w:shd w:val="clear" w:color="auto" w:fill="FFFFFF"/>
        </w:rPr>
        <w:t xml:space="preserve">, </w:t>
      </w:r>
      <w:proofErr w:type="spellStart"/>
      <w:r w:rsidRPr="00253DCB">
        <w:rPr>
          <w:color w:val="000000" w:themeColor="text1"/>
          <w:sz w:val="20"/>
          <w:szCs w:val="20"/>
          <w:shd w:val="clear" w:color="auto" w:fill="FFFFFF"/>
        </w:rPr>
        <w:t>Zipf</w:t>
      </w:r>
      <w:proofErr w:type="spellEnd"/>
      <w:r w:rsidRPr="00253DCB">
        <w:rPr>
          <w:color w:val="000000" w:themeColor="text1"/>
          <w:sz w:val="20"/>
          <w:szCs w:val="20"/>
          <w:shd w:val="clear" w:color="auto" w:fill="FFFFFF"/>
        </w:rPr>
        <w:t xml:space="preserve"> </w:t>
      </w:r>
      <w:proofErr w:type="spellStart"/>
      <w:r w:rsidRPr="00253DCB">
        <w:rPr>
          <w:color w:val="000000" w:themeColor="text1"/>
          <w:sz w:val="20"/>
          <w:szCs w:val="20"/>
          <w:shd w:val="clear" w:color="auto" w:fill="FFFFFF"/>
        </w:rPr>
        <w:t>Ea</w:t>
      </w:r>
      <w:proofErr w:type="spellEnd"/>
      <w:r w:rsidRPr="00253DCB">
        <w:rPr>
          <w:color w:val="000000" w:themeColor="text1"/>
          <w:sz w:val="20"/>
          <w:szCs w:val="20"/>
          <w:shd w:val="clear" w:color="auto" w:fill="FFFFFF"/>
        </w:rPr>
        <w:t xml:space="preserve">, </w:t>
      </w:r>
      <w:proofErr w:type="spellStart"/>
      <w:r w:rsidRPr="00253DCB">
        <w:rPr>
          <w:color w:val="000000" w:themeColor="text1"/>
          <w:sz w:val="20"/>
          <w:szCs w:val="20"/>
          <w:shd w:val="clear" w:color="auto" w:fill="FFFFFF"/>
        </w:rPr>
        <w:t>Hoskote</w:t>
      </w:r>
      <w:proofErr w:type="spellEnd"/>
      <w:r w:rsidRPr="00253DCB">
        <w:rPr>
          <w:color w:val="000000" w:themeColor="text1"/>
          <w:sz w:val="20"/>
          <w:szCs w:val="20"/>
          <w:shd w:val="clear" w:color="auto" w:fill="FFFFFF"/>
        </w:rPr>
        <w:t xml:space="preserve"> A, Luby S, Kaur A, Sharma V, Jean R. Comparison Of Higher Versus Lower Dose Steroid Administration In Patients With Covid-19 And Acute Hypoxemic Respiratory Failure On Inhaled </w:t>
      </w:r>
      <w:proofErr w:type="spellStart"/>
      <w:r w:rsidRPr="00253DCB">
        <w:rPr>
          <w:color w:val="000000" w:themeColor="text1"/>
          <w:sz w:val="20"/>
          <w:szCs w:val="20"/>
          <w:shd w:val="clear" w:color="auto" w:fill="FFFFFF"/>
        </w:rPr>
        <w:t>Epoprostenol</w:t>
      </w:r>
      <w:proofErr w:type="spellEnd"/>
      <w:r w:rsidRPr="00253DCB">
        <w:rPr>
          <w:color w:val="000000" w:themeColor="text1"/>
          <w:sz w:val="20"/>
          <w:szCs w:val="20"/>
          <w:shd w:val="clear" w:color="auto" w:fill="FFFFFF"/>
        </w:rPr>
        <w:t xml:space="preserve">. </w:t>
      </w:r>
      <w:hyperlink r:id="rId72" w:history="1">
        <w:r w:rsidRPr="00551BCD">
          <w:rPr>
            <w:rStyle w:val="Hyperlink"/>
            <w:sz w:val="20"/>
            <w:szCs w:val="20"/>
            <w:shd w:val="clear" w:color="auto" w:fill="FFFFFF"/>
          </w:rPr>
          <w:t>Chest. 2022 Oct 1;162(4):A911-2</w:t>
        </w:r>
      </w:hyperlink>
      <w:r w:rsidRPr="00253DCB">
        <w:rPr>
          <w:color w:val="000000" w:themeColor="text1"/>
          <w:sz w:val="20"/>
          <w:szCs w:val="20"/>
          <w:shd w:val="clear" w:color="auto" w:fill="FFFFFF"/>
        </w:rPr>
        <w:t>.</w:t>
      </w:r>
    </w:p>
    <w:p w14:paraId="619DAEE7" w14:textId="77777777" w:rsidR="00591648" w:rsidRPr="00253DCB" w:rsidRDefault="00591648" w:rsidP="000C673D">
      <w:pPr>
        <w:rPr>
          <w:color w:val="000000" w:themeColor="text1"/>
          <w:sz w:val="20"/>
          <w:szCs w:val="20"/>
          <w:shd w:val="clear" w:color="auto" w:fill="FFFFFF"/>
        </w:rPr>
      </w:pPr>
    </w:p>
    <w:p w14:paraId="535C3D18" w14:textId="42C8F795" w:rsidR="00B92BF1" w:rsidRPr="00253DCB" w:rsidRDefault="00AA1703" w:rsidP="00B92BF1">
      <w:pPr>
        <w:rPr>
          <w:color w:val="000000" w:themeColor="text1"/>
        </w:rPr>
      </w:pPr>
      <w:r w:rsidRPr="00253DCB">
        <w:rPr>
          <w:color w:val="000000" w:themeColor="text1"/>
          <w:sz w:val="20"/>
          <w:szCs w:val="20"/>
          <w:shd w:val="clear" w:color="auto" w:fill="FFFFFF"/>
        </w:rPr>
        <w:t xml:space="preserve">Sridhar P, Singh A, Salomon N, </w:t>
      </w:r>
      <w:proofErr w:type="spellStart"/>
      <w:r w:rsidRPr="00253DCB">
        <w:rPr>
          <w:color w:val="000000" w:themeColor="text1"/>
          <w:sz w:val="20"/>
          <w:szCs w:val="20"/>
          <w:shd w:val="clear" w:color="auto" w:fill="FFFFFF"/>
        </w:rPr>
        <w:t>Steiger</w:t>
      </w:r>
      <w:proofErr w:type="spellEnd"/>
      <w:r w:rsidRPr="00253DCB">
        <w:rPr>
          <w:color w:val="000000" w:themeColor="text1"/>
          <w:sz w:val="20"/>
          <w:szCs w:val="20"/>
          <w:shd w:val="clear" w:color="auto" w:fill="FFFFFF"/>
        </w:rPr>
        <w:t xml:space="preserve"> </w:t>
      </w:r>
      <w:proofErr w:type="spellStart"/>
      <w:r w:rsidRPr="00253DCB">
        <w:rPr>
          <w:color w:val="000000" w:themeColor="text1"/>
          <w:sz w:val="20"/>
          <w:szCs w:val="20"/>
          <w:shd w:val="clear" w:color="auto" w:fill="FFFFFF"/>
        </w:rPr>
        <w:t>Dj</w:t>
      </w:r>
      <w:proofErr w:type="spellEnd"/>
      <w:r w:rsidRPr="00253DCB">
        <w:rPr>
          <w:color w:val="000000" w:themeColor="text1"/>
          <w:sz w:val="20"/>
          <w:szCs w:val="20"/>
          <w:shd w:val="clear" w:color="auto" w:fill="FFFFFF"/>
        </w:rPr>
        <w:t xml:space="preserve">. Vaccine-Induced Antibody Dependent Enhancement In Covid-19. </w:t>
      </w:r>
      <w:hyperlink r:id="rId73" w:history="1">
        <w:r w:rsidRPr="00551BCD">
          <w:rPr>
            <w:rStyle w:val="Hyperlink"/>
            <w:sz w:val="20"/>
            <w:szCs w:val="20"/>
            <w:shd w:val="clear" w:color="auto" w:fill="FFFFFF"/>
          </w:rPr>
          <w:t>Chest. 2022 Oct 1;162(4):A646-7.</w:t>
        </w:r>
      </w:hyperlink>
    </w:p>
    <w:p w14:paraId="0CE76982" w14:textId="77777777" w:rsidR="00B92BF1" w:rsidRPr="00253DCB" w:rsidRDefault="00B92BF1" w:rsidP="000C673D">
      <w:pPr>
        <w:rPr>
          <w:color w:val="000000" w:themeColor="text1"/>
          <w:sz w:val="20"/>
          <w:szCs w:val="20"/>
          <w:shd w:val="clear" w:color="auto" w:fill="FFFFFF"/>
        </w:rPr>
      </w:pPr>
    </w:p>
    <w:p w14:paraId="143318F1" w14:textId="01DC38C8" w:rsidR="000C673D" w:rsidRPr="000C673D" w:rsidRDefault="000C673D" w:rsidP="000C673D">
      <w:pPr>
        <w:rPr>
          <w:color w:val="000000" w:themeColor="text1"/>
        </w:rPr>
      </w:pPr>
      <w:r w:rsidRPr="000C673D">
        <w:rPr>
          <w:color w:val="000000" w:themeColor="text1"/>
          <w:sz w:val="20"/>
          <w:szCs w:val="20"/>
          <w:shd w:val="clear" w:color="auto" w:fill="FFFFFF"/>
        </w:rPr>
        <w:t>T</w:t>
      </w:r>
      <w:r w:rsidRPr="00253DCB">
        <w:rPr>
          <w:color w:val="000000" w:themeColor="text1"/>
          <w:sz w:val="20"/>
          <w:szCs w:val="20"/>
          <w:shd w:val="clear" w:color="auto" w:fill="FFFFFF"/>
        </w:rPr>
        <w:t>obin</w:t>
      </w:r>
      <w:r w:rsidRPr="000C673D">
        <w:rPr>
          <w:color w:val="000000" w:themeColor="text1"/>
          <w:sz w:val="20"/>
          <w:szCs w:val="20"/>
          <w:shd w:val="clear" w:color="auto" w:fill="FFFFFF"/>
        </w:rPr>
        <w:t>-</w:t>
      </w:r>
      <w:proofErr w:type="spellStart"/>
      <w:r w:rsidRPr="000C673D">
        <w:rPr>
          <w:color w:val="000000" w:themeColor="text1"/>
          <w:sz w:val="20"/>
          <w:szCs w:val="20"/>
          <w:shd w:val="clear" w:color="auto" w:fill="FFFFFF"/>
        </w:rPr>
        <w:t>S</w:t>
      </w:r>
      <w:r w:rsidRPr="00253DCB">
        <w:rPr>
          <w:color w:val="000000" w:themeColor="text1"/>
          <w:sz w:val="20"/>
          <w:szCs w:val="20"/>
          <w:shd w:val="clear" w:color="auto" w:fill="FFFFFF"/>
        </w:rPr>
        <w:t>chnittger</w:t>
      </w:r>
      <w:proofErr w:type="spellEnd"/>
      <w:r w:rsidRPr="00253DCB">
        <w:rPr>
          <w:color w:val="000000" w:themeColor="text1"/>
          <w:sz w:val="20"/>
          <w:szCs w:val="20"/>
          <w:shd w:val="clear" w:color="auto" w:fill="FFFFFF"/>
        </w:rPr>
        <w:t xml:space="preserve"> </w:t>
      </w:r>
      <w:r w:rsidRPr="000C673D">
        <w:rPr>
          <w:color w:val="000000" w:themeColor="text1"/>
          <w:sz w:val="20"/>
          <w:szCs w:val="20"/>
          <w:shd w:val="clear" w:color="auto" w:fill="FFFFFF"/>
        </w:rPr>
        <w:t xml:space="preserve">P, </w:t>
      </w:r>
      <w:proofErr w:type="spellStart"/>
      <w:r w:rsidRPr="000C673D">
        <w:rPr>
          <w:color w:val="000000" w:themeColor="text1"/>
          <w:sz w:val="20"/>
          <w:szCs w:val="20"/>
          <w:shd w:val="clear" w:color="auto" w:fill="FFFFFF"/>
        </w:rPr>
        <w:t>B</w:t>
      </w:r>
      <w:r w:rsidRPr="00253DCB">
        <w:rPr>
          <w:color w:val="000000" w:themeColor="text1"/>
          <w:sz w:val="20"/>
          <w:szCs w:val="20"/>
          <w:shd w:val="clear" w:color="auto" w:fill="FFFFFF"/>
        </w:rPr>
        <w:t>alboul</w:t>
      </w:r>
      <w:proofErr w:type="spellEnd"/>
      <w:r w:rsidRPr="000C673D">
        <w:rPr>
          <w:color w:val="000000" w:themeColor="text1"/>
          <w:sz w:val="20"/>
          <w:szCs w:val="20"/>
          <w:shd w:val="clear" w:color="auto" w:fill="FFFFFF"/>
        </w:rPr>
        <w:t xml:space="preserve"> Y, R</w:t>
      </w:r>
      <w:r w:rsidRPr="00253DCB">
        <w:rPr>
          <w:color w:val="000000" w:themeColor="text1"/>
          <w:sz w:val="20"/>
          <w:szCs w:val="20"/>
          <w:shd w:val="clear" w:color="auto" w:fill="FFFFFF"/>
        </w:rPr>
        <w:t>othman</w:t>
      </w:r>
      <w:r w:rsidRPr="000C673D">
        <w:rPr>
          <w:color w:val="000000" w:themeColor="text1"/>
          <w:sz w:val="20"/>
          <w:szCs w:val="20"/>
          <w:shd w:val="clear" w:color="auto" w:fill="FFFFFF"/>
        </w:rPr>
        <w:t xml:space="preserve"> A. R</w:t>
      </w:r>
      <w:r w:rsidRPr="00253DCB">
        <w:rPr>
          <w:color w:val="000000" w:themeColor="text1"/>
          <w:sz w:val="20"/>
          <w:szCs w:val="20"/>
          <w:shd w:val="clear" w:color="auto" w:fill="FFFFFF"/>
        </w:rPr>
        <w:t>emote Ultrasound Training for Bedside Right Ventricular Dilation and DVT Identification</w:t>
      </w:r>
      <w:r w:rsidRPr="000C673D">
        <w:rPr>
          <w:color w:val="000000" w:themeColor="text1"/>
          <w:sz w:val="20"/>
          <w:szCs w:val="20"/>
          <w:shd w:val="clear" w:color="auto" w:fill="FFFFFF"/>
        </w:rPr>
        <w:t xml:space="preserve">. </w:t>
      </w:r>
      <w:hyperlink r:id="rId74" w:history="1">
        <w:r w:rsidRPr="00E009A6">
          <w:rPr>
            <w:rStyle w:val="Hyperlink"/>
            <w:sz w:val="20"/>
            <w:szCs w:val="20"/>
            <w:shd w:val="clear" w:color="auto" w:fill="FFFFFF"/>
          </w:rPr>
          <w:t>Chest. 2022 Oct 1;162(4):A1556.</w:t>
        </w:r>
      </w:hyperlink>
    </w:p>
    <w:p w14:paraId="42FEAEFB" w14:textId="77777777" w:rsidR="00B92BF1" w:rsidRPr="00253DCB" w:rsidRDefault="00B92BF1" w:rsidP="00B92BF1">
      <w:pPr>
        <w:rPr>
          <w:color w:val="000000" w:themeColor="text1"/>
          <w:sz w:val="20"/>
          <w:szCs w:val="20"/>
          <w:shd w:val="clear" w:color="auto" w:fill="FFFFFF"/>
        </w:rPr>
      </w:pPr>
    </w:p>
    <w:p w14:paraId="654DB762" w14:textId="3AA15B15" w:rsidR="00B92BF1" w:rsidRPr="00253DCB" w:rsidRDefault="000B3B35" w:rsidP="00B92BF1">
      <w:pPr>
        <w:rPr>
          <w:color w:val="000000" w:themeColor="text1"/>
        </w:rPr>
      </w:pPr>
      <w:r w:rsidRPr="00253DCB">
        <w:rPr>
          <w:color w:val="000000" w:themeColor="text1"/>
          <w:sz w:val="20"/>
          <w:szCs w:val="20"/>
          <w:shd w:val="clear" w:color="auto" w:fill="FFFFFF"/>
        </w:rPr>
        <w:t xml:space="preserve">So M, </w:t>
      </w:r>
      <w:proofErr w:type="spellStart"/>
      <w:r w:rsidRPr="00253DCB">
        <w:rPr>
          <w:color w:val="000000" w:themeColor="text1"/>
          <w:sz w:val="20"/>
          <w:szCs w:val="20"/>
          <w:shd w:val="clear" w:color="auto" w:fill="FFFFFF"/>
        </w:rPr>
        <w:t>Shachi</w:t>
      </w:r>
      <w:proofErr w:type="spellEnd"/>
      <w:r w:rsidRPr="00253DCB">
        <w:rPr>
          <w:color w:val="000000" w:themeColor="text1"/>
          <w:sz w:val="20"/>
          <w:szCs w:val="20"/>
          <w:shd w:val="clear" w:color="auto" w:fill="FFFFFF"/>
        </w:rPr>
        <w:t xml:space="preserve"> T, </w:t>
      </w:r>
      <w:proofErr w:type="spellStart"/>
      <w:r w:rsidRPr="00253DCB">
        <w:rPr>
          <w:color w:val="000000" w:themeColor="text1"/>
          <w:sz w:val="20"/>
          <w:szCs w:val="20"/>
          <w:shd w:val="clear" w:color="auto" w:fill="FFFFFF"/>
        </w:rPr>
        <w:t>Mudd</w:t>
      </w:r>
      <w:proofErr w:type="spellEnd"/>
      <w:r w:rsidRPr="00253DCB">
        <w:rPr>
          <w:color w:val="000000" w:themeColor="text1"/>
          <w:sz w:val="20"/>
          <w:szCs w:val="20"/>
          <w:shd w:val="clear" w:color="auto" w:fill="FFFFFF"/>
        </w:rPr>
        <w:t xml:space="preserve"> </w:t>
      </w:r>
      <w:proofErr w:type="spellStart"/>
      <w:r w:rsidRPr="00253DCB">
        <w:rPr>
          <w:color w:val="000000" w:themeColor="text1"/>
          <w:sz w:val="20"/>
          <w:szCs w:val="20"/>
          <w:shd w:val="clear" w:color="auto" w:fill="FFFFFF"/>
        </w:rPr>
        <w:t>Jd</w:t>
      </w:r>
      <w:proofErr w:type="spellEnd"/>
      <w:r w:rsidRPr="00253DCB">
        <w:rPr>
          <w:color w:val="000000" w:themeColor="text1"/>
          <w:sz w:val="20"/>
          <w:szCs w:val="20"/>
          <w:shd w:val="clear" w:color="auto" w:fill="FFFFFF"/>
        </w:rPr>
        <w:t xml:space="preserve">, Kim B, </w:t>
      </w:r>
      <w:proofErr w:type="spellStart"/>
      <w:r w:rsidRPr="00253DCB">
        <w:rPr>
          <w:color w:val="000000" w:themeColor="text1"/>
          <w:sz w:val="20"/>
          <w:szCs w:val="20"/>
          <w:shd w:val="clear" w:color="auto" w:fill="FFFFFF"/>
        </w:rPr>
        <w:t>Miyakawa</w:t>
      </w:r>
      <w:proofErr w:type="spellEnd"/>
      <w:r w:rsidRPr="00253DCB">
        <w:rPr>
          <w:color w:val="000000" w:themeColor="text1"/>
          <w:sz w:val="20"/>
          <w:szCs w:val="20"/>
          <w:shd w:val="clear" w:color="auto" w:fill="FFFFFF"/>
        </w:rPr>
        <w:t xml:space="preserve"> L. Pulmonary </w:t>
      </w:r>
      <w:proofErr w:type="spellStart"/>
      <w:r w:rsidRPr="00253DCB">
        <w:rPr>
          <w:color w:val="000000" w:themeColor="text1"/>
          <w:sz w:val="20"/>
          <w:szCs w:val="20"/>
          <w:shd w:val="clear" w:color="auto" w:fill="FFFFFF"/>
        </w:rPr>
        <w:t>Lymphomatoid</w:t>
      </w:r>
      <w:proofErr w:type="spellEnd"/>
      <w:r w:rsidRPr="00253DCB">
        <w:rPr>
          <w:color w:val="000000" w:themeColor="text1"/>
          <w:sz w:val="20"/>
          <w:szCs w:val="20"/>
          <w:shd w:val="clear" w:color="auto" w:fill="FFFFFF"/>
        </w:rPr>
        <w:t xml:space="preserve"> Granulomatosis: The Great Imitator. </w:t>
      </w:r>
      <w:hyperlink r:id="rId75" w:history="1">
        <w:r w:rsidRPr="00E009A6">
          <w:rPr>
            <w:rStyle w:val="Hyperlink"/>
            <w:sz w:val="20"/>
            <w:szCs w:val="20"/>
            <w:shd w:val="clear" w:color="auto" w:fill="FFFFFF"/>
          </w:rPr>
          <w:t>Chest. 2022 Oct 1;162(4):A1767.</w:t>
        </w:r>
      </w:hyperlink>
    </w:p>
    <w:p w14:paraId="0BBFF955" w14:textId="469E8124" w:rsidR="007E28C1" w:rsidRPr="00253DCB" w:rsidRDefault="007E28C1">
      <w:pPr>
        <w:rPr>
          <w:color w:val="000000" w:themeColor="text1"/>
        </w:rPr>
      </w:pPr>
    </w:p>
    <w:p w14:paraId="0B9A9698" w14:textId="1B7DE7AD" w:rsidR="001948D1" w:rsidRPr="001948D1" w:rsidRDefault="001948D1" w:rsidP="001948D1">
      <w:pPr>
        <w:rPr>
          <w:color w:val="000000" w:themeColor="text1"/>
          <w:sz w:val="20"/>
          <w:szCs w:val="20"/>
        </w:rPr>
      </w:pPr>
      <w:r w:rsidRPr="001948D1">
        <w:rPr>
          <w:color w:val="000000" w:themeColor="text1"/>
          <w:sz w:val="20"/>
          <w:szCs w:val="20"/>
        </w:rPr>
        <w:t xml:space="preserve">Kaur A, Balboul Y, Gandhi K, Rothman A. Virtual Cardiac Point-of-Care Ultrasound Curriculum Among Residents: A Medical Education Project. Circulation. </w:t>
      </w:r>
      <w:hyperlink r:id="rId76" w:history="1">
        <w:r w:rsidRPr="00E009A6">
          <w:rPr>
            <w:rStyle w:val="Hyperlink"/>
            <w:sz w:val="20"/>
            <w:szCs w:val="20"/>
          </w:rPr>
          <w:t>2022 Nov 8;146(Suppl_1):A14107-.</w:t>
        </w:r>
      </w:hyperlink>
    </w:p>
    <w:p w14:paraId="49CD0B35" w14:textId="77777777" w:rsidR="001948D1" w:rsidRPr="00253DCB" w:rsidRDefault="001948D1">
      <w:pPr>
        <w:rPr>
          <w:color w:val="000000" w:themeColor="text1"/>
        </w:rPr>
      </w:pPr>
    </w:p>
    <w:p w14:paraId="7E380D59" w14:textId="77777777" w:rsidR="00B92BF1" w:rsidRPr="00253DCB" w:rsidRDefault="00B92BF1">
      <w:pPr>
        <w:spacing w:after="200" w:line="276" w:lineRule="auto"/>
        <w:rPr>
          <w:rFonts w:eastAsiaTheme="minorEastAsia"/>
          <w:b/>
          <w:bCs/>
          <w:color w:val="000000" w:themeColor="text1"/>
          <w:sz w:val="40"/>
          <w:szCs w:val="40"/>
        </w:rPr>
      </w:pPr>
      <w:r w:rsidRPr="00253DCB">
        <w:rPr>
          <w:rFonts w:eastAsiaTheme="minorEastAsia"/>
          <w:b/>
          <w:bCs/>
          <w:color w:val="000000" w:themeColor="text1"/>
          <w:sz w:val="40"/>
          <w:szCs w:val="40"/>
        </w:rPr>
        <w:br w:type="page"/>
      </w:r>
    </w:p>
    <w:p w14:paraId="6B93841A" w14:textId="718108B5" w:rsidR="00422F4F" w:rsidRPr="00253DCB" w:rsidRDefault="00422F4F" w:rsidP="587E98D0">
      <w:pPr>
        <w:jc w:val="both"/>
        <w:rPr>
          <w:rFonts w:eastAsiaTheme="minorEastAsia"/>
          <w:b/>
          <w:bCs/>
          <w:color w:val="000000" w:themeColor="text1"/>
          <w:sz w:val="40"/>
          <w:szCs w:val="40"/>
        </w:rPr>
      </w:pPr>
      <w:r w:rsidRPr="00253DCB">
        <w:rPr>
          <w:rFonts w:eastAsiaTheme="minorEastAsia"/>
          <w:b/>
          <w:bCs/>
          <w:color w:val="000000" w:themeColor="text1"/>
          <w:sz w:val="40"/>
          <w:szCs w:val="40"/>
        </w:rPr>
        <w:lastRenderedPageBreak/>
        <w:t>2021</w:t>
      </w:r>
    </w:p>
    <w:p w14:paraId="57748B75" w14:textId="7A267F9B" w:rsidR="00422F4F" w:rsidRPr="00253DCB" w:rsidRDefault="00422F4F" w:rsidP="587E98D0">
      <w:pPr>
        <w:jc w:val="both"/>
        <w:rPr>
          <w:rFonts w:eastAsiaTheme="minorEastAsia"/>
          <w:b/>
          <w:bCs/>
          <w:color w:val="000000" w:themeColor="text1"/>
          <w:sz w:val="20"/>
          <w:szCs w:val="20"/>
        </w:rPr>
      </w:pPr>
      <w:r w:rsidRPr="00253DCB">
        <w:rPr>
          <w:rFonts w:eastAsiaTheme="minorEastAsia"/>
          <w:b/>
          <w:bCs/>
          <w:color w:val="000000" w:themeColor="text1"/>
          <w:sz w:val="20"/>
          <w:szCs w:val="20"/>
        </w:rPr>
        <w:t>2021</w:t>
      </w:r>
      <w:r w:rsidR="00232DB7" w:rsidRPr="00253DCB">
        <w:rPr>
          <w:rFonts w:eastAsiaTheme="minorEastAsia"/>
          <w:b/>
          <w:bCs/>
          <w:color w:val="000000" w:themeColor="text1"/>
          <w:sz w:val="20"/>
          <w:szCs w:val="20"/>
        </w:rPr>
        <w:t xml:space="preserve"> Publications</w:t>
      </w:r>
      <w:r w:rsidRPr="00253DCB">
        <w:rPr>
          <w:rFonts w:eastAsiaTheme="minorEastAsia"/>
          <w:b/>
          <w:bCs/>
          <w:color w:val="000000" w:themeColor="text1"/>
          <w:sz w:val="20"/>
          <w:szCs w:val="20"/>
        </w:rPr>
        <w:t>:</w:t>
      </w:r>
    </w:p>
    <w:p w14:paraId="3DA8A7D4" w14:textId="02D4D578" w:rsidR="00B01FAC" w:rsidRPr="00253DCB" w:rsidRDefault="587E98D0" w:rsidP="587E98D0">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Charokopos</w:t>
      </w:r>
      <w:proofErr w:type="spellEnd"/>
      <w:r w:rsidRPr="00253DCB">
        <w:rPr>
          <w:rFonts w:eastAsiaTheme="minorEastAsia"/>
          <w:color w:val="000000" w:themeColor="text1"/>
          <w:sz w:val="20"/>
          <w:szCs w:val="20"/>
        </w:rPr>
        <w:t xml:space="preserve"> A, </w:t>
      </w:r>
      <w:proofErr w:type="spellStart"/>
      <w:r w:rsidRPr="00253DCB">
        <w:rPr>
          <w:rFonts w:eastAsiaTheme="minorEastAsia"/>
          <w:color w:val="000000" w:themeColor="text1"/>
          <w:sz w:val="20"/>
          <w:szCs w:val="20"/>
        </w:rPr>
        <w:t>Braman</w:t>
      </w:r>
      <w:proofErr w:type="spellEnd"/>
      <w:r w:rsidRPr="00253DCB">
        <w:rPr>
          <w:rFonts w:eastAsiaTheme="minorEastAsia"/>
          <w:color w:val="000000" w:themeColor="text1"/>
          <w:sz w:val="20"/>
          <w:szCs w:val="20"/>
        </w:rPr>
        <w:t xml:space="preserve"> SS, Brown SA, Mhango G, de-Torres JP, Zulueta JJ, Sharma S, Holguin F, Sigel KM, Powell CA, Federman AD. Lung Cancer Risk among Patients with Asthma–Chronic Obstructive Pulmonary Disease Overlap. </w:t>
      </w:r>
      <w:hyperlink r:id="rId77" w:history="1">
        <w:r w:rsidRPr="00A73BAA">
          <w:rPr>
            <w:rStyle w:val="Hyperlink"/>
            <w:rFonts w:eastAsiaTheme="minorEastAsia"/>
            <w:sz w:val="20"/>
            <w:szCs w:val="20"/>
          </w:rPr>
          <w:t>Annals of the American Thoracic Society. 2021 Nov;18(11):1894-900</w:t>
        </w:r>
      </w:hyperlink>
      <w:r w:rsidRPr="00253DCB">
        <w:rPr>
          <w:rFonts w:eastAsiaTheme="minorEastAsia"/>
          <w:color w:val="000000" w:themeColor="text1"/>
          <w:sz w:val="20"/>
          <w:szCs w:val="20"/>
        </w:rPr>
        <w:t xml:space="preserve">. </w:t>
      </w:r>
    </w:p>
    <w:p w14:paraId="61656F15" w14:textId="72778DA3" w:rsidR="00B01FAC" w:rsidRPr="00253DCB" w:rsidRDefault="00B01FAC" w:rsidP="587E98D0">
      <w:pPr>
        <w:jc w:val="both"/>
        <w:rPr>
          <w:rFonts w:eastAsiaTheme="minorEastAsia"/>
          <w:color w:val="000000" w:themeColor="text1"/>
          <w:sz w:val="20"/>
          <w:szCs w:val="20"/>
        </w:rPr>
      </w:pPr>
    </w:p>
    <w:p w14:paraId="62A62534" w14:textId="1DC60CAB" w:rsidR="00B01FAC" w:rsidRPr="00253DCB" w:rsidRDefault="587E98D0" w:rsidP="587E98D0">
      <w:pPr>
        <w:jc w:val="both"/>
        <w:rPr>
          <w:rFonts w:eastAsiaTheme="minorEastAsia"/>
          <w:color w:val="000000" w:themeColor="text1"/>
          <w:sz w:val="20"/>
          <w:szCs w:val="20"/>
        </w:rPr>
      </w:pPr>
      <w:r w:rsidRPr="00253DCB">
        <w:rPr>
          <w:rFonts w:eastAsiaTheme="minorEastAsia"/>
          <w:color w:val="000000" w:themeColor="text1"/>
          <w:sz w:val="20"/>
          <w:szCs w:val="20"/>
        </w:rPr>
        <w:t xml:space="preserve">de-Torres JP, </w:t>
      </w:r>
      <w:proofErr w:type="spellStart"/>
      <w:r w:rsidRPr="00253DCB">
        <w:rPr>
          <w:rFonts w:eastAsiaTheme="minorEastAsia"/>
          <w:color w:val="000000" w:themeColor="text1"/>
          <w:sz w:val="20"/>
          <w:szCs w:val="20"/>
        </w:rPr>
        <w:t>Wisnivesky</w:t>
      </w:r>
      <w:proofErr w:type="spellEnd"/>
      <w:r w:rsidRPr="00253DCB">
        <w:rPr>
          <w:rFonts w:eastAsiaTheme="minorEastAsia"/>
          <w:color w:val="000000" w:themeColor="text1"/>
          <w:sz w:val="20"/>
          <w:szCs w:val="20"/>
        </w:rPr>
        <w:t xml:space="preserve"> JP, </w:t>
      </w:r>
      <w:proofErr w:type="spellStart"/>
      <w:r w:rsidRPr="00253DCB">
        <w:rPr>
          <w:rFonts w:eastAsiaTheme="minorEastAsia"/>
          <w:color w:val="000000" w:themeColor="text1"/>
          <w:sz w:val="20"/>
          <w:szCs w:val="20"/>
        </w:rPr>
        <w:t>Bastarrika</w:t>
      </w:r>
      <w:proofErr w:type="spellEnd"/>
      <w:r w:rsidRPr="00253DCB">
        <w:rPr>
          <w:rFonts w:eastAsiaTheme="minorEastAsia"/>
          <w:color w:val="000000" w:themeColor="text1"/>
          <w:sz w:val="20"/>
          <w:szCs w:val="20"/>
        </w:rPr>
        <w:t xml:space="preserve"> G, Wilson DO, Celli BR, Zulueta JJ. Exploring the impact of lung cancer screening on lung cancer mortality of smokers with obstructive lung disease: Analysis of the </w:t>
      </w:r>
      <w:proofErr w:type="spellStart"/>
      <w:r w:rsidRPr="00253DCB">
        <w:rPr>
          <w:rFonts w:eastAsiaTheme="minorEastAsia"/>
          <w:color w:val="000000" w:themeColor="text1"/>
          <w:sz w:val="20"/>
          <w:szCs w:val="20"/>
        </w:rPr>
        <w:t>nlst-acrin</w:t>
      </w:r>
      <w:proofErr w:type="spellEnd"/>
      <w:r w:rsidRPr="00253DCB">
        <w:rPr>
          <w:rFonts w:eastAsiaTheme="minorEastAsia"/>
          <w:color w:val="000000" w:themeColor="text1"/>
          <w:sz w:val="20"/>
          <w:szCs w:val="20"/>
        </w:rPr>
        <w:t xml:space="preserve"> cohort. </w:t>
      </w:r>
      <w:hyperlink r:id="rId78" w:history="1">
        <w:proofErr w:type="spellStart"/>
        <w:r w:rsidRPr="00A73BAA">
          <w:rPr>
            <w:rStyle w:val="Hyperlink"/>
            <w:rFonts w:eastAsiaTheme="minorEastAsia"/>
            <w:sz w:val="20"/>
            <w:szCs w:val="20"/>
          </w:rPr>
          <w:t>Archivos</w:t>
        </w:r>
        <w:proofErr w:type="spellEnd"/>
        <w:r w:rsidRPr="00A73BAA">
          <w:rPr>
            <w:rStyle w:val="Hyperlink"/>
            <w:rFonts w:eastAsiaTheme="minorEastAsia"/>
            <w:sz w:val="20"/>
            <w:szCs w:val="20"/>
          </w:rPr>
          <w:t xml:space="preserve"> de </w:t>
        </w:r>
        <w:proofErr w:type="spellStart"/>
        <w:r w:rsidRPr="00A73BAA">
          <w:rPr>
            <w:rStyle w:val="Hyperlink"/>
            <w:rFonts w:eastAsiaTheme="minorEastAsia"/>
            <w:sz w:val="20"/>
            <w:szCs w:val="20"/>
          </w:rPr>
          <w:t>Bronconeumología</w:t>
        </w:r>
        <w:proofErr w:type="spellEnd"/>
        <w:r w:rsidRPr="00A73BAA">
          <w:rPr>
            <w:rStyle w:val="Hyperlink"/>
            <w:rFonts w:eastAsiaTheme="minorEastAsia"/>
            <w:sz w:val="20"/>
            <w:szCs w:val="20"/>
          </w:rPr>
          <w:t>. 2021 Jan 1;57(1):36-41.</w:t>
        </w:r>
      </w:hyperlink>
    </w:p>
    <w:p w14:paraId="1E0EE040" w14:textId="2DCA2DBF" w:rsidR="00B01FAC" w:rsidRPr="00253DCB" w:rsidRDefault="00B01FAC" w:rsidP="587E98D0">
      <w:pPr>
        <w:jc w:val="both"/>
        <w:rPr>
          <w:rFonts w:eastAsiaTheme="minorEastAsia"/>
          <w:color w:val="000000" w:themeColor="text1"/>
          <w:sz w:val="20"/>
          <w:szCs w:val="20"/>
        </w:rPr>
      </w:pPr>
    </w:p>
    <w:p w14:paraId="42FE45AD" w14:textId="00F2BA56" w:rsidR="00B01FAC" w:rsidRPr="00253DCB" w:rsidRDefault="008502A2" w:rsidP="587E98D0">
      <w:pPr>
        <w:jc w:val="both"/>
        <w:rPr>
          <w:rFonts w:eastAsiaTheme="minorEastAsia"/>
          <w:color w:val="000000" w:themeColor="text1"/>
          <w:sz w:val="20"/>
          <w:szCs w:val="20"/>
        </w:rPr>
      </w:pPr>
      <w:r w:rsidRPr="00253DCB">
        <w:rPr>
          <w:rFonts w:eastAsiaTheme="minorEastAsia"/>
          <w:color w:val="000000" w:themeColor="text1"/>
          <w:sz w:val="20"/>
          <w:szCs w:val="20"/>
        </w:rPr>
        <w:t xml:space="preserve">Gorbatov R, Patrawalla P, </w:t>
      </w:r>
      <w:proofErr w:type="spellStart"/>
      <w:r w:rsidRPr="00253DCB">
        <w:rPr>
          <w:rFonts w:eastAsiaTheme="minorEastAsia"/>
          <w:color w:val="000000" w:themeColor="text1"/>
          <w:sz w:val="20"/>
          <w:szCs w:val="20"/>
        </w:rPr>
        <w:t>Filopei</w:t>
      </w:r>
      <w:proofErr w:type="spellEnd"/>
      <w:r w:rsidRPr="00253DCB">
        <w:rPr>
          <w:rFonts w:eastAsiaTheme="minorEastAsia"/>
          <w:color w:val="000000" w:themeColor="text1"/>
          <w:sz w:val="20"/>
          <w:szCs w:val="20"/>
        </w:rPr>
        <w:t xml:space="preserve"> J, </w:t>
      </w:r>
      <w:proofErr w:type="spellStart"/>
      <w:r w:rsidRPr="00253DCB">
        <w:rPr>
          <w:rFonts w:eastAsiaTheme="minorEastAsia"/>
          <w:color w:val="000000" w:themeColor="text1"/>
          <w:sz w:val="20"/>
          <w:szCs w:val="20"/>
        </w:rPr>
        <w:t>Im</w:t>
      </w:r>
      <w:proofErr w:type="spellEnd"/>
      <w:r w:rsidRPr="00253DCB">
        <w:rPr>
          <w:rFonts w:eastAsiaTheme="minorEastAsia"/>
          <w:color w:val="000000" w:themeColor="text1"/>
          <w:sz w:val="20"/>
          <w:szCs w:val="20"/>
        </w:rPr>
        <w:t xml:space="preserve"> Lee Y, </w:t>
      </w:r>
      <w:proofErr w:type="spellStart"/>
      <w:r w:rsidRPr="00253DCB">
        <w:rPr>
          <w:rFonts w:eastAsiaTheme="minorEastAsia"/>
          <w:color w:val="000000" w:themeColor="text1"/>
          <w:sz w:val="20"/>
          <w:szCs w:val="20"/>
        </w:rPr>
        <w:t>Miyakawa</w:t>
      </w:r>
      <w:proofErr w:type="spellEnd"/>
      <w:r w:rsidRPr="00253DCB">
        <w:rPr>
          <w:rFonts w:eastAsiaTheme="minorEastAsia"/>
          <w:color w:val="000000" w:themeColor="text1"/>
          <w:sz w:val="20"/>
          <w:szCs w:val="20"/>
        </w:rPr>
        <w:t xml:space="preserve"> L. A 58-Year-Old Man With Coronavirus Disease 2019 Pneumonia and Undifferentiated Shock. </w:t>
      </w:r>
      <w:hyperlink r:id="rId79" w:history="1">
        <w:r w:rsidRPr="001A43E1">
          <w:rPr>
            <w:rStyle w:val="Hyperlink"/>
            <w:rFonts w:eastAsiaTheme="minorEastAsia"/>
            <w:sz w:val="20"/>
            <w:szCs w:val="20"/>
          </w:rPr>
          <w:t>Chest. 2021 Apr;159(4):e285</w:t>
        </w:r>
      </w:hyperlink>
      <w:r w:rsidRPr="00253DCB">
        <w:rPr>
          <w:rFonts w:eastAsiaTheme="minorEastAsia"/>
          <w:color w:val="000000" w:themeColor="text1"/>
          <w:sz w:val="20"/>
          <w:szCs w:val="20"/>
        </w:rPr>
        <w:t>.</w:t>
      </w:r>
    </w:p>
    <w:p w14:paraId="54EC2C5C" w14:textId="06A226FF" w:rsidR="008502A2" w:rsidRPr="00253DCB" w:rsidRDefault="008502A2" w:rsidP="587E98D0">
      <w:pPr>
        <w:jc w:val="both"/>
        <w:rPr>
          <w:rFonts w:eastAsiaTheme="minorEastAsia"/>
          <w:color w:val="000000" w:themeColor="text1"/>
          <w:sz w:val="20"/>
          <w:szCs w:val="20"/>
        </w:rPr>
      </w:pPr>
    </w:p>
    <w:p w14:paraId="0BCD04D7" w14:textId="22BD8465" w:rsidR="587E98D0" w:rsidRPr="00253DCB" w:rsidRDefault="587E98D0" w:rsidP="587E98D0">
      <w:pPr>
        <w:jc w:val="both"/>
        <w:rPr>
          <w:rFonts w:eastAsiaTheme="minorEastAsia"/>
          <w:color w:val="000000" w:themeColor="text1"/>
          <w:sz w:val="20"/>
          <w:szCs w:val="20"/>
        </w:rPr>
      </w:pPr>
      <w:r w:rsidRPr="00253DCB">
        <w:rPr>
          <w:rFonts w:eastAsiaTheme="minorEastAsia"/>
          <w:color w:val="000000" w:themeColor="text1"/>
          <w:sz w:val="20"/>
          <w:szCs w:val="20"/>
        </w:rPr>
        <w:t xml:space="preserve">Henschke CI, Yip R, </w:t>
      </w:r>
      <w:proofErr w:type="spellStart"/>
      <w:r w:rsidRPr="00253DCB">
        <w:rPr>
          <w:rFonts w:eastAsiaTheme="minorEastAsia"/>
          <w:color w:val="000000" w:themeColor="text1"/>
          <w:sz w:val="20"/>
          <w:szCs w:val="20"/>
        </w:rPr>
        <w:t>Shaham</w:t>
      </w:r>
      <w:proofErr w:type="spellEnd"/>
      <w:r w:rsidRPr="00253DCB">
        <w:rPr>
          <w:rFonts w:eastAsiaTheme="minorEastAsia"/>
          <w:color w:val="000000" w:themeColor="text1"/>
          <w:sz w:val="20"/>
          <w:szCs w:val="20"/>
        </w:rPr>
        <w:t xml:space="preserve"> D, </w:t>
      </w:r>
      <w:proofErr w:type="spellStart"/>
      <w:r w:rsidRPr="00253DCB">
        <w:rPr>
          <w:rFonts w:eastAsiaTheme="minorEastAsia"/>
          <w:color w:val="000000" w:themeColor="text1"/>
          <w:sz w:val="20"/>
          <w:szCs w:val="20"/>
        </w:rPr>
        <w:t>Zulueta</w:t>
      </w:r>
      <w:proofErr w:type="spellEnd"/>
      <w:r w:rsidRPr="00253DCB">
        <w:rPr>
          <w:rFonts w:eastAsiaTheme="minorEastAsia"/>
          <w:color w:val="000000" w:themeColor="text1"/>
          <w:sz w:val="20"/>
          <w:szCs w:val="20"/>
        </w:rPr>
        <w:t xml:space="preserve"> JJ, Aguayo SM, Reeves AP, </w:t>
      </w:r>
      <w:proofErr w:type="spellStart"/>
      <w:r w:rsidRPr="00253DCB">
        <w:rPr>
          <w:rFonts w:eastAsiaTheme="minorEastAsia"/>
          <w:color w:val="000000" w:themeColor="text1"/>
          <w:sz w:val="20"/>
          <w:szCs w:val="20"/>
        </w:rPr>
        <w:t>Jirapatnakul</w:t>
      </w:r>
      <w:proofErr w:type="spellEnd"/>
      <w:r w:rsidRPr="00253DCB">
        <w:rPr>
          <w:rFonts w:eastAsiaTheme="minorEastAsia"/>
          <w:color w:val="000000" w:themeColor="text1"/>
          <w:sz w:val="20"/>
          <w:szCs w:val="20"/>
        </w:rPr>
        <w:t xml:space="preserve"> A, Avila R, </w:t>
      </w:r>
      <w:proofErr w:type="spellStart"/>
      <w:r w:rsidRPr="00253DCB">
        <w:rPr>
          <w:rFonts w:eastAsiaTheme="minorEastAsia"/>
          <w:color w:val="000000" w:themeColor="text1"/>
          <w:sz w:val="20"/>
          <w:szCs w:val="20"/>
        </w:rPr>
        <w:t>Moghanaki</w:t>
      </w:r>
      <w:proofErr w:type="spellEnd"/>
      <w:r w:rsidRPr="00253DCB">
        <w:rPr>
          <w:rFonts w:eastAsiaTheme="minorEastAsia"/>
          <w:color w:val="000000" w:themeColor="text1"/>
          <w:sz w:val="20"/>
          <w:szCs w:val="20"/>
        </w:rPr>
        <w:t xml:space="preserve"> D, </w:t>
      </w:r>
      <w:proofErr w:type="spellStart"/>
      <w:r w:rsidRPr="00253DCB">
        <w:rPr>
          <w:rFonts w:eastAsiaTheme="minorEastAsia"/>
          <w:color w:val="000000" w:themeColor="text1"/>
          <w:sz w:val="20"/>
          <w:szCs w:val="20"/>
        </w:rPr>
        <w:t>Yankelevitz</w:t>
      </w:r>
      <w:proofErr w:type="spellEnd"/>
      <w:r w:rsidRPr="00253DCB">
        <w:rPr>
          <w:rFonts w:eastAsiaTheme="minorEastAsia"/>
          <w:color w:val="000000" w:themeColor="text1"/>
          <w:sz w:val="20"/>
          <w:szCs w:val="20"/>
        </w:rPr>
        <w:t xml:space="preserve"> DF. The regimen of computed tomography screening for lung cancer: lessons learned over 25 years from the International Early Lung Cancer Action Program. </w:t>
      </w:r>
      <w:hyperlink r:id="rId80" w:history="1">
        <w:r w:rsidRPr="001A43E1">
          <w:rPr>
            <w:rStyle w:val="Hyperlink"/>
            <w:rFonts w:eastAsiaTheme="minorEastAsia"/>
            <w:sz w:val="20"/>
            <w:szCs w:val="20"/>
          </w:rPr>
          <w:t>Journal of Thoracic Imaging. 2021 Jan;36(1):6</w:t>
        </w:r>
      </w:hyperlink>
      <w:r w:rsidRPr="00253DCB">
        <w:rPr>
          <w:rFonts w:eastAsiaTheme="minorEastAsia"/>
          <w:color w:val="000000" w:themeColor="text1"/>
          <w:sz w:val="20"/>
          <w:szCs w:val="20"/>
        </w:rPr>
        <w:t>.</w:t>
      </w:r>
    </w:p>
    <w:p w14:paraId="08A7E4A8" w14:textId="446B77FE" w:rsidR="587E98D0" w:rsidRPr="00253DCB" w:rsidRDefault="587E98D0" w:rsidP="587E98D0">
      <w:pPr>
        <w:jc w:val="both"/>
        <w:rPr>
          <w:rFonts w:eastAsiaTheme="minorEastAsia"/>
          <w:color w:val="000000" w:themeColor="text1"/>
          <w:sz w:val="20"/>
          <w:szCs w:val="20"/>
        </w:rPr>
      </w:pPr>
    </w:p>
    <w:p w14:paraId="15BEC933" w14:textId="694D3C71" w:rsidR="003E17FA" w:rsidRPr="00253DCB" w:rsidRDefault="003E17FA" w:rsidP="7E475601">
      <w:pPr>
        <w:jc w:val="both"/>
        <w:rPr>
          <w:rFonts w:eastAsiaTheme="minorEastAsia"/>
          <w:bCs/>
          <w:color w:val="000000" w:themeColor="text1"/>
          <w:sz w:val="20"/>
          <w:szCs w:val="20"/>
        </w:rPr>
      </w:pPr>
      <w:r w:rsidRPr="00253DCB">
        <w:rPr>
          <w:rFonts w:eastAsiaTheme="minorEastAsia"/>
          <w:bCs/>
          <w:color w:val="000000" w:themeColor="text1"/>
          <w:sz w:val="20"/>
          <w:szCs w:val="20"/>
        </w:rPr>
        <w:t xml:space="preserve">Herzog E, Elbaz-Greener G, Planner D, Koren T, Amir O, Shapiro J, Kalish Y. Pathway for the diagnosis and management of pulmonary embolism. </w:t>
      </w:r>
      <w:hyperlink r:id="rId81" w:history="1">
        <w:r w:rsidRPr="001A43E1">
          <w:rPr>
            <w:rStyle w:val="Hyperlink"/>
            <w:rFonts w:eastAsiaTheme="minorEastAsia"/>
            <w:bCs/>
            <w:sz w:val="20"/>
            <w:szCs w:val="20"/>
          </w:rPr>
          <w:t>Critical Pathways in Cardiology. 2021 Jan 11</w:t>
        </w:r>
      </w:hyperlink>
      <w:r w:rsidRPr="00253DCB">
        <w:rPr>
          <w:rFonts w:eastAsiaTheme="minorEastAsia"/>
          <w:bCs/>
          <w:color w:val="000000" w:themeColor="text1"/>
          <w:sz w:val="20"/>
          <w:szCs w:val="20"/>
        </w:rPr>
        <w:t>.</w:t>
      </w:r>
    </w:p>
    <w:p w14:paraId="70067BC4" w14:textId="77777777" w:rsidR="003E17FA" w:rsidRPr="00253DCB" w:rsidRDefault="003E17FA" w:rsidP="7E475601">
      <w:pPr>
        <w:jc w:val="both"/>
        <w:rPr>
          <w:rFonts w:eastAsiaTheme="minorEastAsia"/>
          <w:bCs/>
          <w:color w:val="000000" w:themeColor="text1"/>
          <w:sz w:val="20"/>
          <w:szCs w:val="20"/>
        </w:rPr>
      </w:pPr>
    </w:p>
    <w:p w14:paraId="1580B327" w14:textId="7CFED522" w:rsidR="00D94940" w:rsidRPr="00253DCB" w:rsidRDefault="00D94940" w:rsidP="00B01FAC">
      <w:pPr>
        <w:rPr>
          <w:color w:val="000000" w:themeColor="text1"/>
          <w:sz w:val="20"/>
          <w:szCs w:val="20"/>
        </w:rPr>
      </w:pPr>
      <w:r w:rsidRPr="00253DCB">
        <w:rPr>
          <w:color w:val="000000" w:themeColor="text1"/>
          <w:sz w:val="20"/>
          <w:szCs w:val="20"/>
        </w:rPr>
        <w:t xml:space="preserve">Ho K, Howell D, Rogers L, Narasimhan B, Verma H, Steiger D. The relationship between asthma, eosinophilia, and outcomes in COVID-19 infection. Annals of Allergy, Asthma &amp; Immunology: </w:t>
      </w:r>
      <w:hyperlink r:id="rId82" w:history="1">
        <w:r w:rsidRPr="001A43E1">
          <w:rPr>
            <w:rStyle w:val="Hyperlink"/>
            <w:sz w:val="20"/>
            <w:szCs w:val="20"/>
          </w:rPr>
          <w:t>Official Publication of the American College of Allergy, Asthma, &amp; Immunology. 2021 Feb 27</w:t>
        </w:r>
      </w:hyperlink>
      <w:r w:rsidRPr="00253DCB">
        <w:rPr>
          <w:color w:val="000000" w:themeColor="text1"/>
          <w:sz w:val="20"/>
          <w:szCs w:val="20"/>
        </w:rPr>
        <w:t xml:space="preserve">. </w:t>
      </w:r>
    </w:p>
    <w:p w14:paraId="30122E43" w14:textId="77777777" w:rsidR="00253DCB" w:rsidRPr="00253DCB" w:rsidRDefault="00253DCB" w:rsidP="00B01FAC">
      <w:pPr>
        <w:rPr>
          <w:color w:val="000000" w:themeColor="text1"/>
          <w:sz w:val="20"/>
          <w:szCs w:val="20"/>
        </w:rPr>
      </w:pPr>
    </w:p>
    <w:p w14:paraId="635CEABE" w14:textId="610CF3D3" w:rsidR="00B01FAC" w:rsidRPr="00253DCB" w:rsidRDefault="00D94940" w:rsidP="587E98D0">
      <w:pPr>
        <w:rPr>
          <w:color w:val="000000" w:themeColor="text1"/>
          <w:sz w:val="20"/>
          <w:szCs w:val="20"/>
          <w:shd w:val="clear" w:color="auto" w:fill="FFFFFF"/>
        </w:rPr>
      </w:pPr>
      <w:r w:rsidRPr="00253DCB">
        <w:rPr>
          <w:color w:val="000000" w:themeColor="text1"/>
          <w:sz w:val="20"/>
          <w:szCs w:val="20"/>
          <w:shd w:val="clear" w:color="auto" w:fill="FFFFFF"/>
        </w:rPr>
        <w:t xml:space="preserve">Ho KS, </w:t>
      </w:r>
      <w:proofErr w:type="spellStart"/>
      <w:r w:rsidRPr="00253DCB">
        <w:rPr>
          <w:color w:val="000000" w:themeColor="text1"/>
          <w:sz w:val="20"/>
          <w:szCs w:val="20"/>
          <w:shd w:val="clear" w:color="auto" w:fill="FFFFFF"/>
        </w:rPr>
        <w:t>Narasimhan</w:t>
      </w:r>
      <w:proofErr w:type="spellEnd"/>
      <w:r w:rsidRPr="00253DCB">
        <w:rPr>
          <w:color w:val="000000" w:themeColor="text1"/>
          <w:sz w:val="20"/>
          <w:szCs w:val="20"/>
          <w:shd w:val="clear" w:color="auto" w:fill="FFFFFF"/>
        </w:rPr>
        <w:t xml:space="preserve"> B, </w:t>
      </w:r>
      <w:proofErr w:type="spellStart"/>
      <w:r w:rsidRPr="00253DCB">
        <w:rPr>
          <w:color w:val="000000" w:themeColor="text1"/>
          <w:sz w:val="20"/>
          <w:szCs w:val="20"/>
          <w:shd w:val="clear" w:color="auto" w:fill="FFFFFF"/>
        </w:rPr>
        <w:t>Difabrizio</w:t>
      </w:r>
      <w:proofErr w:type="spellEnd"/>
      <w:r w:rsidRPr="00253DCB">
        <w:rPr>
          <w:color w:val="000000" w:themeColor="text1"/>
          <w:sz w:val="20"/>
          <w:szCs w:val="20"/>
          <w:shd w:val="clear" w:color="auto" w:fill="FFFFFF"/>
        </w:rPr>
        <w:t xml:space="preserve"> L, Rogers L, Bose S, Li L, Chen R, Sheehan J, El-</w:t>
      </w:r>
      <w:proofErr w:type="spellStart"/>
      <w:r w:rsidRPr="00253DCB">
        <w:rPr>
          <w:color w:val="000000" w:themeColor="text1"/>
          <w:sz w:val="20"/>
          <w:szCs w:val="20"/>
          <w:shd w:val="clear" w:color="auto" w:fill="FFFFFF"/>
        </w:rPr>
        <w:t>Halabi</w:t>
      </w:r>
      <w:proofErr w:type="spellEnd"/>
      <w:r w:rsidRPr="00253DCB">
        <w:rPr>
          <w:color w:val="000000" w:themeColor="text1"/>
          <w:sz w:val="20"/>
          <w:szCs w:val="20"/>
          <w:shd w:val="clear" w:color="auto" w:fill="FFFFFF"/>
        </w:rPr>
        <w:t xml:space="preserve"> MA, </w:t>
      </w:r>
      <w:proofErr w:type="spellStart"/>
      <w:r w:rsidRPr="00253DCB">
        <w:rPr>
          <w:color w:val="000000" w:themeColor="text1"/>
          <w:sz w:val="20"/>
          <w:szCs w:val="20"/>
          <w:shd w:val="clear" w:color="auto" w:fill="FFFFFF"/>
        </w:rPr>
        <w:t>Sarosky</w:t>
      </w:r>
      <w:proofErr w:type="spellEnd"/>
      <w:r w:rsidRPr="00253DCB">
        <w:rPr>
          <w:color w:val="000000" w:themeColor="text1"/>
          <w:sz w:val="20"/>
          <w:szCs w:val="20"/>
          <w:shd w:val="clear" w:color="auto" w:fill="FFFFFF"/>
        </w:rPr>
        <w:t xml:space="preserve"> K, Wang Z, Eisenberg E, Powell C, Steiger D. Impact of corticosteroids in </w:t>
      </w:r>
      <w:proofErr w:type="spellStart"/>
      <w:r w:rsidRPr="00253DCB">
        <w:rPr>
          <w:color w:val="000000" w:themeColor="text1"/>
          <w:sz w:val="20"/>
          <w:szCs w:val="20"/>
          <w:shd w:val="clear" w:color="auto" w:fill="FFFFFF"/>
        </w:rPr>
        <w:t>hospitalised</w:t>
      </w:r>
      <w:proofErr w:type="spellEnd"/>
      <w:r w:rsidRPr="00253DCB">
        <w:rPr>
          <w:color w:val="000000" w:themeColor="text1"/>
          <w:sz w:val="20"/>
          <w:szCs w:val="20"/>
          <w:shd w:val="clear" w:color="auto" w:fill="FFFFFF"/>
        </w:rPr>
        <w:t xml:space="preserve"> COVID-19 patients. </w:t>
      </w:r>
      <w:hyperlink r:id="rId83" w:history="1">
        <w:r w:rsidRPr="001A43E1">
          <w:rPr>
            <w:rStyle w:val="Hyperlink"/>
            <w:sz w:val="20"/>
            <w:szCs w:val="20"/>
            <w:shd w:val="clear" w:color="auto" w:fill="FFFFFF"/>
          </w:rPr>
          <w:t>BMJ open respiratory research. 2021 Apr 1;8(1):e000766.</w:t>
        </w:r>
      </w:hyperlink>
    </w:p>
    <w:p w14:paraId="517C0AC8" w14:textId="77777777" w:rsidR="00253DCB" w:rsidRPr="00253DCB" w:rsidRDefault="00253DCB" w:rsidP="587E98D0">
      <w:pPr>
        <w:rPr>
          <w:color w:val="000000" w:themeColor="text1"/>
          <w:sz w:val="20"/>
          <w:szCs w:val="20"/>
        </w:rPr>
      </w:pPr>
    </w:p>
    <w:p w14:paraId="37044120" w14:textId="636C2D82" w:rsidR="587E98D0" w:rsidRPr="00253DCB" w:rsidRDefault="587E98D0" w:rsidP="587E98D0">
      <w:pPr>
        <w:rPr>
          <w:color w:val="000000" w:themeColor="text1"/>
          <w:sz w:val="20"/>
          <w:szCs w:val="20"/>
        </w:rPr>
      </w:pPr>
      <w:r w:rsidRPr="00253DCB">
        <w:rPr>
          <w:color w:val="000000" w:themeColor="text1"/>
          <w:sz w:val="20"/>
          <w:szCs w:val="20"/>
        </w:rPr>
        <w:t xml:space="preserve">Ho KS, Howell D, Rogers L, Narasimhan B, Verma H, Steiger D. Commentary on Eosinophilic Inflammation, Coronavirus Disease 2019, and Asthma: Are inhaled corticosteroids the missing link?. </w:t>
      </w:r>
      <w:hyperlink r:id="rId84" w:history="1">
        <w:r w:rsidRPr="001A43E1">
          <w:rPr>
            <w:rStyle w:val="Hyperlink"/>
            <w:sz w:val="20"/>
            <w:szCs w:val="20"/>
          </w:rPr>
          <w:t>Annals of Allergy, Asthma &amp; Immunology. 2021 Aug 1;127(2):279</w:t>
        </w:r>
      </w:hyperlink>
      <w:r w:rsidRPr="00253DCB">
        <w:rPr>
          <w:color w:val="000000" w:themeColor="text1"/>
          <w:sz w:val="20"/>
          <w:szCs w:val="20"/>
        </w:rPr>
        <w:t>.</w:t>
      </w:r>
    </w:p>
    <w:p w14:paraId="5BDBD890" w14:textId="77777777" w:rsidR="00253DCB" w:rsidRPr="00253DCB" w:rsidRDefault="00253DCB" w:rsidP="587E98D0">
      <w:pPr>
        <w:rPr>
          <w:color w:val="000000" w:themeColor="text1"/>
          <w:sz w:val="20"/>
          <w:szCs w:val="20"/>
        </w:rPr>
      </w:pPr>
    </w:p>
    <w:p w14:paraId="33C2A2AF" w14:textId="1AC97E84" w:rsidR="587E98D0" w:rsidRPr="00253DCB" w:rsidRDefault="587E98D0" w:rsidP="587E98D0">
      <w:pPr>
        <w:rPr>
          <w:color w:val="000000" w:themeColor="text1"/>
          <w:sz w:val="20"/>
          <w:szCs w:val="20"/>
        </w:rPr>
      </w:pPr>
      <w:r w:rsidRPr="00253DCB">
        <w:rPr>
          <w:color w:val="000000" w:themeColor="text1"/>
          <w:sz w:val="20"/>
          <w:szCs w:val="20"/>
        </w:rPr>
        <w:t xml:space="preserve">Ho KS, Narasimhan B, Kumar A, Flynn E, Salonia J, El-Hachem K, Mathew JP. Syndrome of inappropriate antidiuretic hormone as the initial presentation of COVID-19: A novel case report. </w:t>
      </w:r>
      <w:hyperlink r:id="rId85" w:history="1">
        <w:proofErr w:type="spellStart"/>
        <w:r w:rsidRPr="001A43E1">
          <w:rPr>
            <w:rStyle w:val="Hyperlink"/>
            <w:sz w:val="20"/>
            <w:szCs w:val="20"/>
          </w:rPr>
          <w:t>Nefrologia</w:t>
        </w:r>
        <w:proofErr w:type="spellEnd"/>
        <w:r w:rsidRPr="001A43E1">
          <w:rPr>
            <w:rStyle w:val="Hyperlink"/>
            <w:sz w:val="20"/>
            <w:szCs w:val="20"/>
          </w:rPr>
          <w:t>. 2021 Mar;41(2):219</w:t>
        </w:r>
      </w:hyperlink>
      <w:r w:rsidRPr="00253DCB">
        <w:rPr>
          <w:color w:val="000000" w:themeColor="text1"/>
          <w:sz w:val="20"/>
          <w:szCs w:val="20"/>
        </w:rPr>
        <w:t>.</w:t>
      </w:r>
    </w:p>
    <w:p w14:paraId="2947F47B" w14:textId="77777777" w:rsidR="00253DCB" w:rsidRPr="00253DCB" w:rsidRDefault="00253DCB" w:rsidP="587E98D0">
      <w:pPr>
        <w:rPr>
          <w:color w:val="000000" w:themeColor="text1"/>
          <w:sz w:val="20"/>
          <w:szCs w:val="20"/>
        </w:rPr>
      </w:pPr>
    </w:p>
    <w:p w14:paraId="01202AE5" w14:textId="20E1662A" w:rsidR="587E98D0" w:rsidRPr="00253DCB" w:rsidRDefault="587E98D0" w:rsidP="587E98D0">
      <w:pPr>
        <w:rPr>
          <w:color w:val="000000" w:themeColor="text1"/>
          <w:sz w:val="20"/>
          <w:szCs w:val="20"/>
        </w:rPr>
      </w:pPr>
      <w:r w:rsidRPr="00253DCB">
        <w:rPr>
          <w:color w:val="000000" w:themeColor="text1"/>
          <w:sz w:val="20"/>
          <w:szCs w:val="20"/>
        </w:rPr>
        <w:t xml:space="preserve">Howell D, Verma H, Ho KS, Narasimhan B, Steiger D, Rogers L. Asthma and COVID-19: lessons learned and questions that remain. </w:t>
      </w:r>
      <w:hyperlink r:id="rId86" w:history="1">
        <w:r w:rsidRPr="001A43E1">
          <w:rPr>
            <w:rStyle w:val="Hyperlink"/>
            <w:sz w:val="20"/>
            <w:szCs w:val="20"/>
          </w:rPr>
          <w:t>Expert review of respiratory medicine. 2021 Nov 2;15(11):1377-86</w:t>
        </w:r>
      </w:hyperlink>
      <w:r w:rsidRPr="00253DCB">
        <w:rPr>
          <w:color w:val="000000" w:themeColor="text1"/>
          <w:sz w:val="20"/>
          <w:szCs w:val="20"/>
        </w:rPr>
        <w:t>.</w:t>
      </w:r>
    </w:p>
    <w:p w14:paraId="2A3057A3" w14:textId="77777777" w:rsidR="00253DCB" w:rsidRPr="00253DCB" w:rsidRDefault="00253DCB" w:rsidP="587E98D0">
      <w:pPr>
        <w:rPr>
          <w:color w:val="000000" w:themeColor="text1"/>
          <w:sz w:val="20"/>
          <w:szCs w:val="20"/>
        </w:rPr>
      </w:pPr>
    </w:p>
    <w:p w14:paraId="31A23FE7" w14:textId="0CB9D8A8" w:rsidR="587E98D0" w:rsidRPr="00253DCB" w:rsidRDefault="587E98D0" w:rsidP="587E98D0">
      <w:pPr>
        <w:rPr>
          <w:color w:val="000000" w:themeColor="text1"/>
          <w:sz w:val="20"/>
          <w:szCs w:val="20"/>
        </w:rPr>
      </w:pPr>
      <w:proofErr w:type="spellStart"/>
      <w:r w:rsidRPr="00253DCB">
        <w:rPr>
          <w:color w:val="000000" w:themeColor="text1"/>
          <w:sz w:val="20"/>
          <w:szCs w:val="20"/>
        </w:rPr>
        <w:t>Kourouni</w:t>
      </w:r>
      <w:proofErr w:type="spellEnd"/>
      <w:r w:rsidRPr="00253DCB">
        <w:rPr>
          <w:color w:val="000000" w:themeColor="text1"/>
          <w:sz w:val="20"/>
          <w:szCs w:val="20"/>
        </w:rPr>
        <w:t xml:space="preserve"> I, Parekh K, Mathew JP. A Hydropneumothorax That Never Was!. </w:t>
      </w:r>
      <w:hyperlink r:id="rId87" w:history="1">
        <w:r w:rsidRPr="001A43E1">
          <w:rPr>
            <w:rStyle w:val="Hyperlink"/>
            <w:sz w:val="20"/>
            <w:szCs w:val="20"/>
          </w:rPr>
          <w:t>Chest. 2021 Sep 1;160(3):e305-9</w:t>
        </w:r>
      </w:hyperlink>
      <w:r w:rsidRPr="00253DCB">
        <w:rPr>
          <w:color w:val="000000" w:themeColor="text1"/>
          <w:sz w:val="20"/>
          <w:szCs w:val="20"/>
        </w:rPr>
        <w:t>.</w:t>
      </w:r>
    </w:p>
    <w:p w14:paraId="34FD76AE" w14:textId="77777777" w:rsidR="00253DCB" w:rsidRPr="00253DCB" w:rsidRDefault="00253DCB" w:rsidP="587E98D0">
      <w:pPr>
        <w:rPr>
          <w:color w:val="000000" w:themeColor="text1"/>
          <w:sz w:val="20"/>
          <w:szCs w:val="20"/>
        </w:rPr>
      </w:pPr>
    </w:p>
    <w:p w14:paraId="2A792788" w14:textId="76101260" w:rsidR="587E98D0" w:rsidRPr="00253DCB" w:rsidRDefault="587E98D0" w:rsidP="587E98D0">
      <w:pPr>
        <w:rPr>
          <w:color w:val="000000" w:themeColor="text1"/>
          <w:sz w:val="20"/>
          <w:szCs w:val="20"/>
        </w:rPr>
      </w:pPr>
      <w:r w:rsidRPr="00253DCB">
        <w:rPr>
          <w:color w:val="000000" w:themeColor="text1"/>
          <w:sz w:val="20"/>
          <w:szCs w:val="20"/>
        </w:rPr>
        <w:t xml:space="preserve">Goldenberg H, Perez </w:t>
      </w:r>
      <w:proofErr w:type="spellStart"/>
      <w:r w:rsidRPr="00253DCB">
        <w:rPr>
          <w:color w:val="000000" w:themeColor="text1"/>
          <w:sz w:val="20"/>
          <w:szCs w:val="20"/>
        </w:rPr>
        <w:t>Gandara</w:t>
      </w:r>
      <w:proofErr w:type="spellEnd"/>
      <w:r w:rsidRPr="00253DCB">
        <w:rPr>
          <w:color w:val="000000" w:themeColor="text1"/>
          <w:sz w:val="20"/>
          <w:szCs w:val="20"/>
        </w:rPr>
        <w:t xml:space="preserve"> B, Perez </w:t>
      </w:r>
      <w:proofErr w:type="spellStart"/>
      <w:r w:rsidRPr="00253DCB">
        <w:rPr>
          <w:color w:val="000000" w:themeColor="text1"/>
          <w:sz w:val="20"/>
          <w:szCs w:val="20"/>
        </w:rPr>
        <w:t>Perez</w:t>
      </w:r>
      <w:proofErr w:type="spellEnd"/>
      <w:r w:rsidRPr="00253DCB">
        <w:rPr>
          <w:color w:val="000000" w:themeColor="text1"/>
          <w:sz w:val="20"/>
          <w:szCs w:val="20"/>
        </w:rPr>
        <w:t xml:space="preserve"> J, Bramante A, </w:t>
      </w:r>
      <w:proofErr w:type="spellStart"/>
      <w:r w:rsidRPr="00253DCB">
        <w:rPr>
          <w:color w:val="000000" w:themeColor="text1"/>
          <w:sz w:val="20"/>
          <w:szCs w:val="20"/>
        </w:rPr>
        <w:t>Foronjy</w:t>
      </w:r>
      <w:proofErr w:type="spellEnd"/>
      <w:r w:rsidRPr="00253DCB">
        <w:rPr>
          <w:color w:val="000000" w:themeColor="text1"/>
          <w:sz w:val="20"/>
          <w:szCs w:val="20"/>
        </w:rPr>
        <w:t xml:space="preserve"> R, </w:t>
      </w:r>
      <w:proofErr w:type="spellStart"/>
      <w:r w:rsidRPr="00253DCB">
        <w:rPr>
          <w:color w:val="000000" w:themeColor="text1"/>
          <w:sz w:val="20"/>
          <w:szCs w:val="20"/>
        </w:rPr>
        <w:t>Dabo</w:t>
      </w:r>
      <w:proofErr w:type="spellEnd"/>
      <w:r w:rsidRPr="00253DCB">
        <w:rPr>
          <w:color w:val="000000" w:themeColor="text1"/>
          <w:sz w:val="20"/>
          <w:szCs w:val="20"/>
        </w:rPr>
        <w:t xml:space="preserve"> AJ, Eden E, </w:t>
      </w:r>
      <w:proofErr w:type="spellStart"/>
      <w:r w:rsidRPr="00253DCB">
        <w:rPr>
          <w:color w:val="000000" w:themeColor="text1"/>
          <w:sz w:val="20"/>
          <w:szCs w:val="20"/>
        </w:rPr>
        <w:t>Sznitman</w:t>
      </w:r>
      <w:proofErr w:type="spellEnd"/>
      <w:r w:rsidRPr="00253DCB">
        <w:rPr>
          <w:color w:val="000000" w:themeColor="text1"/>
          <w:sz w:val="20"/>
          <w:szCs w:val="20"/>
        </w:rPr>
        <w:t xml:space="preserve"> J, </w:t>
      </w:r>
      <w:proofErr w:type="spellStart"/>
      <w:r w:rsidRPr="00253DCB">
        <w:rPr>
          <w:color w:val="000000" w:themeColor="text1"/>
          <w:sz w:val="20"/>
          <w:szCs w:val="20"/>
        </w:rPr>
        <w:t>Geraghty</w:t>
      </w:r>
      <w:proofErr w:type="spellEnd"/>
      <w:r w:rsidRPr="00253DCB">
        <w:rPr>
          <w:color w:val="000000" w:themeColor="text1"/>
          <w:sz w:val="20"/>
          <w:szCs w:val="20"/>
        </w:rPr>
        <w:t xml:space="preserve"> P. Nicotine in E-Cigarettes Dysregulates Pulmonary Inflammation and MMP-12 Expression without Effecting Respiratory Syncytial Virus Virulence. </w:t>
      </w:r>
      <w:hyperlink r:id="rId88" w:history="1">
        <w:r w:rsidRPr="00CE1278">
          <w:rPr>
            <w:rStyle w:val="Hyperlink"/>
            <w:sz w:val="20"/>
            <w:szCs w:val="20"/>
          </w:rPr>
          <w:t>Journal of Respiration. 2021 Mar;1(1):60-73</w:t>
        </w:r>
      </w:hyperlink>
      <w:r w:rsidRPr="00253DCB">
        <w:rPr>
          <w:color w:val="000000" w:themeColor="text1"/>
          <w:sz w:val="20"/>
          <w:szCs w:val="20"/>
        </w:rPr>
        <w:t>.</w:t>
      </w:r>
    </w:p>
    <w:p w14:paraId="015BA79C" w14:textId="77777777" w:rsidR="00253DCB" w:rsidRPr="00253DCB" w:rsidRDefault="00253DCB" w:rsidP="587E98D0">
      <w:pPr>
        <w:rPr>
          <w:color w:val="000000" w:themeColor="text1"/>
          <w:sz w:val="20"/>
          <w:szCs w:val="20"/>
        </w:rPr>
      </w:pPr>
    </w:p>
    <w:p w14:paraId="1A490F4A" w14:textId="4BADA6E2" w:rsidR="587E98D0" w:rsidRPr="00253DCB" w:rsidRDefault="587E98D0" w:rsidP="587E98D0">
      <w:pPr>
        <w:rPr>
          <w:color w:val="000000" w:themeColor="text1"/>
          <w:sz w:val="20"/>
          <w:szCs w:val="20"/>
        </w:rPr>
      </w:pPr>
      <w:r w:rsidRPr="00253DCB">
        <w:rPr>
          <w:color w:val="000000" w:themeColor="text1"/>
          <w:sz w:val="20"/>
          <w:szCs w:val="20"/>
        </w:rPr>
        <w:t xml:space="preserve">Lo Cascio CM, </w:t>
      </w:r>
      <w:proofErr w:type="spellStart"/>
      <w:r w:rsidRPr="00253DCB">
        <w:rPr>
          <w:color w:val="000000" w:themeColor="text1"/>
          <w:sz w:val="20"/>
          <w:szCs w:val="20"/>
        </w:rPr>
        <w:t>Kaul</w:t>
      </w:r>
      <w:proofErr w:type="spellEnd"/>
      <w:r w:rsidRPr="00253DCB">
        <w:rPr>
          <w:color w:val="000000" w:themeColor="text1"/>
          <w:sz w:val="20"/>
          <w:szCs w:val="20"/>
        </w:rPr>
        <w:t xml:space="preserve"> V, </w:t>
      </w:r>
      <w:proofErr w:type="spellStart"/>
      <w:r w:rsidRPr="00253DCB">
        <w:rPr>
          <w:color w:val="000000" w:themeColor="text1"/>
          <w:sz w:val="20"/>
          <w:szCs w:val="20"/>
        </w:rPr>
        <w:t>Dhooria</w:t>
      </w:r>
      <w:proofErr w:type="spellEnd"/>
      <w:r w:rsidRPr="00253DCB">
        <w:rPr>
          <w:color w:val="000000" w:themeColor="text1"/>
          <w:sz w:val="20"/>
          <w:szCs w:val="20"/>
        </w:rPr>
        <w:t xml:space="preserve"> S, Agrawal A, Chaddha U. Diagnosis of tuberculous pleural effusions: A review. </w:t>
      </w:r>
      <w:hyperlink r:id="rId89" w:history="1">
        <w:r w:rsidRPr="00CE1278">
          <w:rPr>
            <w:rStyle w:val="Hyperlink"/>
            <w:sz w:val="20"/>
            <w:szCs w:val="20"/>
          </w:rPr>
          <w:t>Respiratory Medicine. 2021 Nov 1;188:106607.</w:t>
        </w:r>
      </w:hyperlink>
    </w:p>
    <w:p w14:paraId="26CE61D3" w14:textId="77777777" w:rsidR="00253DCB" w:rsidRPr="00253DCB" w:rsidRDefault="00253DCB" w:rsidP="587E98D0">
      <w:pPr>
        <w:rPr>
          <w:color w:val="000000" w:themeColor="text1"/>
          <w:sz w:val="20"/>
          <w:szCs w:val="20"/>
        </w:rPr>
      </w:pPr>
    </w:p>
    <w:p w14:paraId="22501216" w14:textId="2C031ADC" w:rsidR="587E98D0" w:rsidRPr="00253DCB" w:rsidRDefault="587E98D0" w:rsidP="587E98D0">
      <w:pPr>
        <w:rPr>
          <w:color w:val="000000" w:themeColor="text1"/>
          <w:sz w:val="20"/>
          <w:szCs w:val="20"/>
        </w:rPr>
      </w:pPr>
      <w:r w:rsidRPr="00253DCB">
        <w:rPr>
          <w:color w:val="000000" w:themeColor="text1"/>
          <w:sz w:val="20"/>
          <w:szCs w:val="20"/>
        </w:rPr>
        <w:t xml:space="preserve">Mahmoud O, Patadia D, Salonia J. Utilization of Airway Pressure Release Ventilation as a Rescue Strategy in COVID-19 Patients: A Retrospective Analysis. </w:t>
      </w:r>
      <w:hyperlink r:id="rId90" w:history="1">
        <w:r w:rsidRPr="00CE1278">
          <w:rPr>
            <w:rStyle w:val="Hyperlink"/>
            <w:sz w:val="20"/>
            <w:szCs w:val="20"/>
          </w:rPr>
          <w:t>Journal of Intensive Care Medicine. 2021 Oct;36(10):1194-200</w:t>
        </w:r>
      </w:hyperlink>
      <w:r w:rsidRPr="00253DCB">
        <w:rPr>
          <w:color w:val="000000" w:themeColor="text1"/>
          <w:sz w:val="20"/>
          <w:szCs w:val="20"/>
        </w:rPr>
        <w:t>.</w:t>
      </w:r>
    </w:p>
    <w:p w14:paraId="456A2ACA" w14:textId="77777777" w:rsidR="00253DCB" w:rsidRPr="00253DCB" w:rsidRDefault="00253DCB" w:rsidP="587E98D0">
      <w:pPr>
        <w:rPr>
          <w:color w:val="000000" w:themeColor="text1"/>
          <w:sz w:val="20"/>
          <w:szCs w:val="20"/>
        </w:rPr>
      </w:pPr>
    </w:p>
    <w:p w14:paraId="5305EF8A" w14:textId="7D1901BE" w:rsidR="587E98D0" w:rsidRPr="00253DCB" w:rsidRDefault="587E98D0" w:rsidP="587E98D0">
      <w:pPr>
        <w:rPr>
          <w:color w:val="000000" w:themeColor="text1"/>
          <w:sz w:val="20"/>
          <w:szCs w:val="20"/>
        </w:rPr>
      </w:pPr>
      <w:proofErr w:type="spellStart"/>
      <w:r w:rsidRPr="00253DCB">
        <w:rPr>
          <w:color w:val="000000" w:themeColor="text1"/>
          <w:sz w:val="20"/>
          <w:szCs w:val="20"/>
        </w:rPr>
        <w:t>Mitaka</w:t>
      </w:r>
      <w:proofErr w:type="spellEnd"/>
      <w:r w:rsidRPr="00253DCB">
        <w:rPr>
          <w:color w:val="000000" w:themeColor="text1"/>
          <w:sz w:val="20"/>
          <w:szCs w:val="20"/>
        </w:rPr>
        <w:t xml:space="preserve"> H, </w:t>
      </w:r>
      <w:proofErr w:type="spellStart"/>
      <w:r w:rsidRPr="00253DCB">
        <w:rPr>
          <w:color w:val="000000" w:themeColor="text1"/>
          <w:sz w:val="20"/>
          <w:szCs w:val="20"/>
        </w:rPr>
        <w:t>Kuno</w:t>
      </w:r>
      <w:proofErr w:type="spellEnd"/>
      <w:r w:rsidRPr="00253DCB">
        <w:rPr>
          <w:color w:val="000000" w:themeColor="text1"/>
          <w:sz w:val="20"/>
          <w:szCs w:val="20"/>
        </w:rPr>
        <w:t xml:space="preserve"> T, Takagi H, Patrawalla P. Incidence and mortality of COVID‐19‐associated pulmonary aspergillosis: A systematic review and meta‐analysis. </w:t>
      </w:r>
      <w:hyperlink r:id="rId91" w:history="1">
        <w:r w:rsidRPr="006E136F">
          <w:rPr>
            <w:rStyle w:val="Hyperlink"/>
            <w:sz w:val="20"/>
            <w:szCs w:val="20"/>
          </w:rPr>
          <w:t>Mycoses. 2021 Jan 1</w:t>
        </w:r>
      </w:hyperlink>
      <w:r w:rsidRPr="00253DCB">
        <w:rPr>
          <w:color w:val="000000" w:themeColor="text1"/>
          <w:sz w:val="20"/>
          <w:szCs w:val="20"/>
        </w:rPr>
        <w:t>.</w:t>
      </w:r>
    </w:p>
    <w:p w14:paraId="19A7E302" w14:textId="77777777" w:rsidR="00253DCB" w:rsidRPr="00253DCB" w:rsidRDefault="00253DCB" w:rsidP="587E98D0">
      <w:pPr>
        <w:rPr>
          <w:color w:val="000000" w:themeColor="text1"/>
          <w:sz w:val="20"/>
          <w:szCs w:val="20"/>
        </w:rPr>
      </w:pPr>
    </w:p>
    <w:p w14:paraId="3235FA20" w14:textId="3AFE4121" w:rsidR="587E98D0" w:rsidRPr="00253DCB" w:rsidRDefault="587E98D0" w:rsidP="587E98D0">
      <w:pPr>
        <w:rPr>
          <w:color w:val="000000" w:themeColor="text1"/>
          <w:sz w:val="20"/>
          <w:szCs w:val="20"/>
        </w:rPr>
      </w:pPr>
      <w:r w:rsidRPr="00253DCB">
        <w:rPr>
          <w:color w:val="000000" w:themeColor="text1"/>
          <w:sz w:val="20"/>
          <w:szCs w:val="20"/>
        </w:rPr>
        <w:t xml:space="preserve">Rodríguez M, </w:t>
      </w:r>
      <w:proofErr w:type="spellStart"/>
      <w:r w:rsidRPr="00253DCB">
        <w:rPr>
          <w:color w:val="000000" w:themeColor="text1"/>
          <w:sz w:val="20"/>
          <w:szCs w:val="20"/>
        </w:rPr>
        <w:t>Ajona</w:t>
      </w:r>
      <w:proofErr w:type="spellEnd"/>
      <w:r w:rsidRPr="00253DCB">
        <w:rPr>
          <w:color w:val="000000" w:themeColor="text1"/>
          <w:sz w:val="20"/>
          <w:szCs w:val="20"/>
        </w:rPr>
        <w:t xml:space="preserve"> D, </w:t>
      </w:r>
      <w:proofErr w:type="spellStart"/>
      <w:r w:rsidRPr="00253DCB">
        <w:rPr>
          <w:color w:val="000000" w:themeColor="text1"/>
          <w:sz w:val="20"/>
          <w:szCs w:val="20"/>
        </w:rPr>
        <w:t>Seijo</w:t>
      </w:r>
      <w:proofErr w:type="spellEnd"/>
      <w:r w:rsidRPr="00253DCB">
        <w:rPr>
          <w:color w:val="000000" w:themeColor="text1"/>
          <w:sz w:val="20"/>
          <w:szCs w:val="20"/>
        </w:rPr>
        <w:t xml:space="preserve"> LM, Sanz J, Valencia K, Corral J, Mesa-</w:t>
      </w:r>
      <w:proofErr w:type="spellStart"/>
      <w:r w:rsidRPr="00253DCB">
        <w:rPr>
          <w:color w:val="000000" w:themeColor="text1"/>
          <w:sz w:val="20"/>
          <w:szCs w:val="20"/>
        </w:rPr>
        <w:t>Guzmán</w:t>
      </w:r>
      <w:proofErr w:type="spellEnd"/>
      <w:r w:rsidRPr="00253DCB">
        <w:rPr>
          <w:color w:val="000000" w:themeColor="text1"/>
          <w:sz w:val="20"/>
          <w:szCs w:val="20"/>
        </w:rPr>
        <w:t xml:space="preserve"> M, </w:t>
      </w:r>
      <w:proofErr w:type="spellStart"/>
      <w:r w:rsidRPr="00253DCB">
        <w:rPr>
          <w:color w:val="000000" w:themeColor="text1"/>
          <w:sz w:val="20"/>
          <w:szCs w:val="20"/>
        </w:rPr>
        <w:t>Pío</w:t>
      </w:r>
      <w:proofErr w:type="spellEnd"/>
      <w:r w:rsidRPr="00253DCB">
        <w:rPr>
          <w:color w:val="000000" w:themeColor="text1"/>
          <w:sz w:val="20"/>
          <w:szCs w:val="20"/>
        </w:rPr>
        <w:t xml:space="preserve"> R, </w:t>
      </w:r>
      <w:proofErr w:type="spellStart"/>
      <w:r w:rsidRPr="00253DCB">
        <w:rPr>
          <w:color w:val="000000" w:themeColor="text1"/>
          <w:sz w:val="20"/>
          <w:szCs w:val="20"/>
        </w:rPr>
        <w:t>Calvo</w:t>
      </w:r>
      <w:proofErr w:type="spellEnd"/>
      <w:r w:rsidRPr="00253DCB">
        <w:rPr>
          <w:color w:val="000000" w:themeColor="text1"/>
          <w:sz w:val="20"/>
          <w:szCs w:val="20"/>
        </w:rPr>
        <w:t xml:space="preserve"> A, Lozano MD, Zulueta JJ. Molecular biomarkers in early stage lung cancer. </w:t>
      </w:r>
      <w:hyperlink r:id="rId92" w:history="1">
        <w:r w:rsidRPr="0055590B">
          <w:rPr>
            <w:rStyle w:val="Hyperlink"/>
            <w:sz w:val="20"/>
            <w:szCs w:val="20"/>
          </w:rPr>
          <w:t>Translational Lung Cancer Research. 2021 Feb;10(2):1165</w:t>
        </w:r>
      </w:hyperlink>
      <w:r w:rsidRPr="00253DCB">
        <w:rPr>
          <w:color w:val="000000" w:themeColor="text1"/>
          <w:sz w:val="20"/>
          <w:szCs w:val="20"/>
        </w:rPr>
        <w:t>.</w:t>
      </w:r>
    </w:p>
    <w:p w14:paraId="5388DCCB" w14:textId="77777777" w:rsidR="00253DCB" w:rsidRPr="00253DCB" w:rsidRDefault="00253DCB" w:rsidP="587E98D0">
      <w:pPr>
        <w:rPr>
          <w:color w:val="000000" w:themeColor="text1"/>
          <w:sz w:val="20"/>
          <w:szCs w:val="20"/>
        </w:rPr>
      </w:pPr>
    </w:p>
    <w:p w14:paraId="1B0DDEFD" w14:textId="260E8325" w:rsidR="587E98D0" w:rsidRPr="00253DCB" w:rsidRDefault="587E98D0" w:rsidP="587E98D0">
      <w:pPr>
        <w:rPr>
          <w:color w:val="000000" w:themeColor="text1"/>
          <w:sz w:val="20"/>
          <w:szCs w:val="20"/>
        </w:rPr>
      </w:pPr>
      <w:r w:rsidRPr="00253DCB">
        <w:rPr>
          <w:color w:val="000000" w:themeColor="text1"/>
          <w:sz w:val="20"/>
          <w:szCs w:val="20"/>
        </w:rPr>
        <w:t xml:space="preserve">Rothman A, Lim S, Hasegawa D, Steiger D, Patel R, Lee YI. Abnormal Pulmonary Function Testing as an Independent Risk Factor for Procedural Complications During Transthoracic Needle Biopsies. </w:t>
      </w:r>
      <w:hyperlink r:id="rId93" w:history="1">
        <w:r w:rsidRPr="000F042B">
          <w:rPr>
            <w:rStyle w:val="Hyperlink"/>
            <w:sz w:val="20"/>
            <w:szCs w:val="20"/>
          </w:rPr>
          <w:t xml:space="preserve">Journal of </w:t>
        </w:r>
        <w:proofErr w:type="spellStart"/>
        <w:r w:rsidRPr="000F042B">
          <w:rPr>
            <w:rStyle w:val="Hyperlink"/>
            <w:sz w:val="20"/>
            <w:szCs w:val="20"/>
          </w:rPr>
          <w:t>Bronchology</w:t>
        </w:r>
        <w:proofErr w:type="spellEnd"/>
        <w:r w:rsidRPr="000F042B">
          <w:rPr>
            <w:rStyle w:val="Hyperlink"/>
            <w:sz w:val="20"/>
            <w:szCs w:val="20"/>
          </w:rPr>
          <w:t xml:space="preserve"> &amp; Interventional Pulmonology. 2021</w:t>
        </w:r>
      </w:hyperlink>
      <w:r w:rsidRPr="00253DCB">
        <w:rPr>
          <w:color w:val="000000" w:themeColor="text1"/>
          <w:sz w:val="20"/>
          <w:szCs w:val="20"/>
        </w:rPr>
        <w:t xml:space="preserve"> Oct 25.</w:t>
      </w:r>
    </w:p>
    <w:p w14:paraId="298D0997" w14:textId="77777777" w:rsidR="00253DCB" w:rsidRPr="00253DCB" w:rsidRDefault="00253DCB" w:rsidP="587E98D0">
      <w:pPr>
        <w:rPr>
          <w:color w:val="000000" w:themeColor="text1"/>
          <w:sz w:val="20"/>
          <w:szCs w:val="20"/>
        </w:rPr>
      </w:pPr>
    </w:p>
    <w:p w14:paraId="01D2D9F0" w14:textId="0F18F807" w:rsidR="587E98D0" w:rsidRPr="00253DCB" w:rsidRDefault="587E98D0" w:rsidP="587E98D0">
      <w:pPr>
        <w:rPr>
          <w:color w:val="000000" w:themeColor="text1"/>
          <w:sz w:val="20"/>
          <w:szCs w:val="20"/>
        </w:rPr>
      </w:pPr>
      <w:r w:rsidRPr="00253DCB">
        <w:rPr>
          <w:color w:val="000000" w:themeColor="text1"/>
          <w:sz w:val="20"/>
          <w:szCs w:val="20"/>
        </w:rPr>
        <w:t xml:space="preserve">Shah DJ, Leibowitz R, Salonia J. Ecthyma Gangrenosum: A Rare Manifestation of Staphylococcus aureus Infection. </w:t>
      </w:r>
      <w:hyperlink r:id="rId94" w:history="1">
        <w:r w:rsidRPr="000F042B">
          <w:rPr>
            <w:rStyle w:val="Hyperlink"/>
            <w:sz w:val="20"/>
            <w:szCs w:val="20"/>
          </w:rPr>
          <w:t>Journal of Scientific Innovation in Medicine. 2021 May 26;4(2).</w:t>
        </w:r>
      </w:hyperlink>
    </w:p>
    <w:p w14:paraId="69DBD3C0" w14:textId="77777777" w:rsidR="00253DCB" w:rsidRPr="00253DCB" w:rsidRDefault="00253DCB" w:rsidP="587E98D0">
      <w:pPr>
        <w:rPr>
          <w:color w:val="000000" w:themeColor="text1"/>
          <w:sz w:val="20"/>
          <w:szCs w:val="20"/>
        </w:rPr>
      </w:pPr>
    </w:p>
    <w:p w14:paraId="19204EF8" w14:textId="61E43E8A" w:rsidR="587E98D0" w:rsidRPr="00253DCB" w:rsidRDefault="587E98D0" w:rsidP="587E98D0">
      <w:pPr>
        <w:rPr>
          <w:color w:val="000000" w:themeColor="text1"/>
          <w:sz w:val="20"/>
          <w:szCs w:val="20"/>
        </w:rPr>
      </w:pPr>
      <w:r w:rsidRPr="00253DCB">
        <w:rPr>
          <w:color w:val="000000" w:themeColor="text1"/>
          <w:sz w:val="20"/>
          <w:szCs w:val="20"/>
        </w:rPr>
        <w:t xml:space="preserve">So M, Steiger DJ, Takahashi M, Egorova NN, Kuno T. The characteristics and outcomes of critically Ill patients with COVID-19 who received systemic thrombolysis for presumed pulmonary embolism: an observational study. </w:t>
      </w:r>
      <w:hyperlink r:id="rId95" w:history="1">
        <w:r w:rsidRPr="000F042B">
          <w:rPr>
            <w:rStyle w:val="Hyperlink"/>
            <w:sz w:val="20"/>
            <w:szCs w:val="20"/>
          </w:rPr>
          <w:t>Journal of Thrombosis and Thrombolysis. 2021 Nov;52(4):1061-7.</w:t>
        </w:r>
      </w:hyperlink>
    </w:p>
    <w:p w14:paraId="01E1BF7B" w14:textId="77777777" w:rsidR="00253DCB" w:rsidRPr="00253DCB" w:rsidRDefault="00253DCB" w:rsidP="587E98D0">
      <w:pPr>
        <w:rPr>
          <w:color w:val="000000" w:themeColor="text1"/>
          <w:sz w:val="20"/>
          <w:szCs w:val="20"/>
        </w:rPr>
      </w:pPr>
    </w:p>
    <w:p w14:paraId="3D60B3D6" w14:textId="1CB1B9A3" w:rsidR="587E98D0" w:rsidRPr="00253DCB" w:rsidRDefault="587E98D0" w:rsidP="587E98D0">
      <w:pPr>
        <w:rPr>
          <w:color w:val="000000" w:themeColor="text1"/>
          <w:sz w:val="20"/>
          <w:szCs w:val="20"/>
        </w:rPr>
      </w:pPr>
      <w:r w:rsidRPr="00253DCB">
        <w:rPr>
          <w:color w:val="000000" w:themeColor="text1"/>
          <w:sz w:val="20"/>
          <w:szCs w:val="20"/>
        </w:rPr>
        <w:t xml:space="preserve">Stavropoulos C, Tolentino B, Woods K, Pyburn D, Patterson S, Jean R. Listeria </w:t>
      </w:r>
      <w:proofErr w:type="spellStart"/>
      <w:r w:rsidRPr="00253DCB">
        <w:rPr>
          <w:color w:val="000000" w:themeColor="text1"/>
          <w:sz w:val="20"/>
          <w:szCs w:val="20"/>
        </w:rPr>
        <w:t>Rhomboencephalitis</w:t>
      </w:r>
      <w:proofErr w:type="spellEnd"/>
      <w:r w:rsidRPr="00253DCB">
        <w:rPr>
          <w:color w:val="000000" w:themeColor="text1"/>
          <w:sz w:val="20"/>
          <w:szCs w:val="20"/>
        </w:rPr>
        <w:t xml:space="preserve"> in an Immunocompetent Host: Treatment With Trimethoprim-Sulfamethoxazole and Ampicillin: A Case Report and Review of Treatment Options. </w:t>
      </w:r>
      <w:hyperlink r:id="rId96" w:history="1">
        <w:r w:rsidRPr="0003381C">
          <w:rPr>
            <w:rStyle w:val="Hyperlink"/>
            <w:sz w:val="20"/>
            <w:szCs w:val="20"/>
          </w:rPr>
          <w:t>Infectious Diseases in Clinical Practice. 2021 Jul 1;29(4):e204-7.</w:t>
        </w:r>
      </w:hyperlink>
    </w:p>
    <w:p w14:paraId="396E2A8B" w14:textId="77777777" w:rsidR="00253DCB" w:rsidRPr="00253DCB" w:rsidRDefault="00253DCB" w:rsidP="7E475601">
      <w:pPr>
        <w:jc w:val="both"/>
        <w:rPr>
          <w:color w:val="000000" w:themeColor="text1"/>
          <w:sz w:val="20"/>
          <w:szCs w:val="20"/>
          <w:shd w:val="clear" w:color="auto" w:fill="FFFFFF"/>
        </w:rPr>
      </w:pPr>
    </w:p>
    <w:p w14:paraId="06EE6FD9" w14:textId="50B32770" w:rsidR="00B01FAC" w:rsidRPr="00253DCB" w:rsidRDefault="00366BD6" w:rsidP="7E475601">
      <w:pPr>
        <w:jc w:val="both"/>
        <w:rPr>
          <w:color w:val="000000" w:themeColor="text1"/>
          <w:sz w:val="20"/>
          <w:szCs w:val="20"/>
          <w:shd w:val="clear" w:color="auto" w:fill="FFFFFF"/>
        </w:rPr>
      </w:pPr>
      <w:r w:rsidRPr="00253DCB">
        <w:rPr>
          <w:color w:val="000000" w:themeColor="text1"/>
          <w:sz w:val="20"/>
          <w:szCs w:val="20"/>
          <w:shd w:val="clear" w:color="auto" w:fill="FFFFFF"/>
        </w:rPr>
        <w:t xml:space="preserve">Steiger D, Siddiqi MF, Yip R, </w:t>
      </w:r>
      <w:proofErr w:type="spellStart"/>
      <w:r w:rsidRPr="00253DCB">
        <w:rPr>
          <w:color w:val="000000" w:themeColor="text1"/>
          <w:sz w:val="20"/>
          <w:szCs w:val="20"/>
          <w:shd w:val="clear" w:color="auto" w:fill="FFFFFF"/>
        </w:rPr>
        <w:t>Yankelevitz</w:t>
      </w:r>
      <w:proofErr w:type="spellEnd"/>
      <w:r w:rsidRPr="00253DCB">
        <w:rPr>
          <w:color w:val="000000" w:themeColor="text1"/>
          <w:sz w:val="20"/>
          <w:szCs w:val="20"/>
          <w:shd w:val="clear" w:color="auto" w:fill="FFFFFF"/>
        </w:rPr>
        <w:t xml:space="preserve"> DF, </w:t>
      </w:r>
      <w:proofErr w:type="spellStart"/>
      <w:r w:rsidRPr="00253DCB">
        <w:rPr>
          <w:color w:val="000000" w:themeColor="text1"/>
          <w:sz w:val="20"/>
          <w:szCs w:val="20"/>
          <w:shd w:val="clear" w:color="auto" w:fill="FFFFFF"/>
        </w:rPr>
        <w:t>Henschke</w:t>
      </w:r>
      <w:proofErr w:type="spellEnd"/>
      <w:r w:rsidRPr="00253DCB">
        <w:rPr>
          <w:color w:val="000000" w:themeColor="text1"/>
          <w:sz w:val="20"/>
          <w:szCs w:val="20"/>
          <w:shd w:val="clear" w:color="auto" w:fill="FFFFFF"/>
        </w:rPr>
        <w:t xml:space="preserve"> CI, </w:t>
      </w:r>
      <w:proofErr w:type="spellStart"/>
      <w:r w:rsidRPr="00253DCB">
        <w:rPr>
          <w:color w:val="000000" w:themeColor="text1"/>
          <w:sz w:val="20"/>
          <w:szCs w:val="20"/>
          <w:shd w:val="clear" w:color="auto" w:fill="FFFFFF"/>
        </w:rPr>
        <w:t>Jirapatnakul</w:t>
      </w:r>
      <w:proofErr w:type="spellEnd"/>
      <w:r w:rsidRPr="00253DCB">
        <w:rPr>
          <w:color w:val="000000" w:themeColor="text1"/>
          <w:sz w:val="20"/>
          <w:szCs w:val="20"/>
          <w:shd w:val="clear" w:color="auto" w:fill="FFFFFF"/>
        </w:rPr>
        <w:t xml:space="preserve"> A, Flores R, Wolf A, Libby DM, Smith JP, </w:t>
      </w:r>
      <w:proofErr w:type="spellStart"/>
      <w:r w:rsidRPr="00253DCB">
        <w:rPr>
          <w:color w:val="000000" w:themeColor="text1"/>
          <w:sz w:val="20"/>
          <w:szCs w:val="20"/>
          <w:shd w:val="clear" w:color="auto" w:fill="FFFFFF"/>
        </w:rPr>
        <w:t>Pasmantier</w:t>
      </w:r>
      <w:proofErr w:type="spellEnd"/>
      <w:r w:rsidRPr="00253DCB">
        <w:rPr>
          <w:color w:val="000000" w:themeColor="text1"/>
          <w:sz w:val="20"/>
          <w:szCs w:val="20"/>
          <w:shd w:val="clear" w:color="auto" w:fill="FFFFFF"/>
        </w:rPr>
        <w:t xml:space="preserve"> M. The importance of low-dose CT screening to identify emphysema in asymptomatic participants with and without a prior diagnosis of COPD. </w:t>
      </w:r>
      <w:hyperlink r:id="rId97" w:history="1">
        <w:r w:rsidRPr="0003381C">
          <w:rPr>
            <w:rStyle w:val="Hyperlink"/>
            <w:sz w:val="20"/>
            <w:szCs w:val="20"/>
            <w:shd w:val="clear" w:color="auto" w:fill="FFFFFF"/>
          </w:rPr>
          <w:t>Clinical Imaging. 2021 Oct 1;78:136-41</w:t>
        </w:r>
      </w:hyperlink>
      <w:r w:rsidRPr="00253DCB">
        <w:rPr>
          <w:color w:val="000000" w:themeColor="text1"/>
          <w:sz w:val="20"/>
          <w:szCs w:val="20"/>
          <w:shd w:val="clear" w:color="auto" w:fill="FFFFFF"/>
        </w:rPr>
        <w:t>.</w:t>
      </w:r>
    </w:p>
    <w:p w14:paraId="546128A3" w14:textId="77777777" w:rsidR="00366BD6" w:rsidRPr="00253DCB" w:rsidRDefault="00366BD6" w:rsidP="587E98D0">
      <w:pPr>
        <w:jc w:val="both"/>
        <w:rPr>
          <w:rFonts w:eastAsiaTheme="minorEastAsia"/>
          <w:color w:val="000000" w:themeColor="text1"/>
          <w:sz w:val="20"/>
          <w:szCs w:val="20"/>
        </w:rPr>
      </w:pPr>
    </w:p>
    <w:p w14:paraId="55E857D1" w14:textId="0A82D46A" w:rsidR="587E98D0" w:rsidRPr="00253DCB" w:rsidRDefault="587E98D0" w:rsidP="587E98D0">
      <w:pPr>
        <w:jc w:val="both"/>
        <w:rPr>
          <w:rFonts w:eastAsiaTheme="minorEastAsia"/>
          <w:color w:val="000000" w:themeColor="text1"/>
          <w:sz w:val="20"/>
          <w:szCs w:val="20"/>
        </w:rPr>
      </w:pPr>
      <w:r w:rsidRPr="00253DCB">
        <w:rPr>
          <w:rFonts w:eastAsiaTheme="minorEastAsia"/>
          <w:color w:val="000000" w:themeColor="text1"/>
          <w:sz w:val="20"/>
          <w:szCs w:val="20"/>
        </w:rPr>
        <w:t xml:space="preserve">Zulueta JJ, Montes U, </w:t>
      </w:r>
      <w:proofErr w:type="spellStart"/>
      <w:r w:rsidRPr="00253DCB">
        <w:rPr>
          <w:rFonts w:eastAsiaTheme="minorEastAsia"/>
          <w:color w:val="000000" w:themeColor="text1"/>
          <w:sz w:val="20"/>
          <w:szCs w:val="20"/>
        </w:rPr>
        <w:t>Ocón</w:t>
      </w:r>
      <w:proofErr w:type="spellEnd"/>
      <w:r w:rsidRPr="00253DCB">
        <w:rPr>
          <w:rFonts w:eastAsiaTheme="minorEastAsia"/>
          <w:color w:val="000000" w:themeColor="text1"/>
          <w:sz w:val="20"/>
          <w:szCs w:val="20"/>
        </w:rPr>
        <w:t xml:space="preserve"> MD, </w:t>
      </w:r>
      <w:proofErr w:type="spellStart"/>
      <w:r w:rsidRPr="00253DCB">
        <w:rPr>
          <w:rFonts w:eastAsiaTheme="minorEastAsia"/>
          <w:color w:val="000000" w:themeColor="text1"/>
          <w:sz w:val="20"/>
          <w:szCs w:val="20"/>
        </w:rPr>
        <w:t>Seijo</w:t>
      </w:r>
      <w:proofErr w:type="spellEnd"/>
      <w:r w:rsidRPr="00253DCB">
        <w:rPr>
          <w:rFonts w:eastAsiaTheme="minorEastAsia"/>
          <w:color w:val="000000" w:themeColor="text1"/>
          <w:sz w:val="20"/>
          <w:szCs w:val="20"/>
        </w:rPr>
        <w:t xml:space="preserve"> LM. Early Adherence to Lung Cancer Screening. </w:t>
      </w:r>
      <w:hyperlink r:id="rId98" w:history="1">
        <w:r w:rsidRPr="0003381C">
          <w:rPr>
            <w:rStyle w:val="Hyperlink"/>
            <w:rFonts w:eastAsiaTheme="minorEastAsia"/>
            <w:sz w:val="20"/>
            <w:szCs w:val="20"/>
          </w:rPr>
          <w:t>Annals of the American Thoracic Society. 2021 Apr;18(4):733</w:t>
        </w:r>
      </w:hyperlink>
      <w:r w:rsidRPr="00253DCB">
        <w:rPr>
          <w:rFonts w:eastAsiaTheme="minorEastAsia"/>
          <w:color w:val="000000" w:themeColor="text1"/>
          <w:sz w:val="20"/>
          <w:szCs w:val="20"/>
        </w:rPr>
        <w:t>-.</w:t>
      </w:r>
    </w:p>
    <w:p w14:paraId="5E701CF9" w14:textId="53902AE2" w:rsidR="00422F4F" w:rsidRPr="00253DCB" w:rsidRDefault="00422F4F" w:rsidP="587E98D0">
      <w:pPr>
        <w:jc w:val="both"/>
        <w:rPr>
          <w:rFonts w:eastAsiaTheme="minorEastAsia"/>
          <w:color w:val="000000" w:themeColor="text1"/>
          <w:sz w:val="20"/>
          <w:szCs w:val="20"/>
        </w:rPr>
      </w:pPr>
    </w:p>
    <w:p w14:paraId="1A8B2930" w14:textId="79855D64" w:rsidR="587E98D0" w:rsidRPr="00253DCB" w:rsidRDefault="587E98D0" w:rsidP="587E98D0">
      <w:pPr>
        <w:jc w:val="both"/>
        <w:rPr>
          <w:rFonts w:eastAsiaTheme="minorEastAsia"/>
          <w:color w:val="000000" w:themeColor="text1"/>
          <w:sz w:val="20"/>
          <w:szCs w:val="20"/>
        </w:rPr>
      </w:pPr>
      <w:r w:rsidRPr="00253DCB">
        <w:rPr>
          <w:rFonts w:eastAsiaTheme="minorEastAsia"/>
          <w:color w:val="000000" w:themeColor="text1"/>
          <w:sz w:val="20"/>
          <w:szCs w:val="20"/>
        </w:rPr>
        <w:t xml:space="preserve">Zulueta JJ. The need for standards for COVID-19 quantitative imaging analysis applications. </w:t>
      </w:r>
      <w:hyperlink r:id="rId99" w:history="1">
        <w:r w:rsidRPr="0003381C">
          <w:rPr>
            <w:rStyle w:val="Hyperlink"/>
            <w:rFonts w:eastAsiaTheme="minorEastAsia"/>
            <w:sz w:val="20"/>
            <w:szCs w:val="20"/>
          </w:rPr>
          <w:t>Clinical Imaging. 2021 May 19</w:t>
        </w:r>
      </w:hyperlink>
      <w:r w:rsidRPr="00253DCB">
        <w:rPr>
          <w:rFonts w:eastAsiaTheme="minorEastAsia"/>
          <w:color w:val="000000" w:themeColor="text1"/>
          <w:sz w:val="20"/>
          <w:szCs w:val="20"/>
        </w:rPr>
        <w:t>.</w:t>
      </w:r>
    </w:p>
    <w:p w14:paraId="1D330362" w14:textId="4CF6B7EF" w:rsidR="587E98D0" w:rsidRPr="00253DCB" w:rsidRDefault="587E98D0" w:rsidP="587E98D0">
      <w:pPr>
        <w:jc w:val="both"/>
        <w:rPr>
          <w:rFonts w:eastAsiaTheme="minorEastAsia"/>
          <w:color w:val="000000" w:themeColor="text1"/>
          <w:sz w:val="20"/>
          <w:szCs w:val="20"/>
        </w:rPr>
      </w:pPr>
    </w:p>
    <w:p w14:paraId="5CCA0793" w14:textId="2C1FC3B8" w:rsidR="00232DB7" w:rsidRPr="00253DCB" w:rsidRDefault="00232DB7" w:rsidP="00422F4F">
      <w:pPr>
        <w:jc w:val="both"/>
        <w:rPr>
          <w:rFonts w:eastAsiaTheme="minorEastAsia"/>
          <w:b/>
          <w:bCs/>
          <w:color w:val="000000" w:themeColor="text1"/>
          <w:sz w:val="20"/>
          <w:szCs w:val="20"/>
        </w:rPr>
      </w:pPr>
      <w:r w:rsidRPr="00253DCB">
        <w:rPr>
          <w:rFonts w:eastAsiaTheme="minorEastAsia"/>
          <w:b/>
          <w:bCs/>
          <w:color w:val="000000" w:themeColor="text1"/>
          <w:sz w:val="20"/>
          <w:szCs w:val="20"/>
        </w:rPr>
        <w:t>2021 Book Chapters:</w:t>
      </w:r>
    </w:p>
    <w:p w14:paraId="287FB539" w14:textId="77777777" w:rsidR="00D94940" w:rsidRPr="00253DCB" w:rsidRDefault="00D94940" w:rsidP="00D94940">
      <w:pPr>
        <w:jc w:val="both"/>
        <w:rPr>
          <w:rFonts w:eastAsiaTheme="minorEastAsia"/>
          <w:color w:val="000000" w:themeColor="text1"/>
          <w:sz w:val="20"/>
          <w:szCs w:val="20"/>
        </w:rPr>
      </w:pPr>
      <w:r w:rsidRPr="00253DCB">
        <w:rPr>
          <w:rFonts w:eastAsiaTheme="minorEastAsia"/>
          <w:color w:val="000000" w:themeColor="text1"/>
          <w:sz w:val="20"/>
          <w:szCs w:val="20"/>
        </w:rPr>
        <w:t xml:space="preserve">Basu A, Jean R, </w:t>
      </w:r>
      <w:proofErr w:type="spellStart"/>
      <w:r w:rsidRPr="00253DCB">
        <w:rPr>
          <w:rFonts w:eastAsiaTheme="minorEastAsia"/>
          <w:color w:val="000000" w:themeColor="text1"/>
          <w:sz w:val="20"/>
          <w:szCs w:val="20"/>
        </w:rPr>
        <w:t>Milite</w:t>
      </w:r>
      <w:proofErr w:type="spellEnd"/>
      <w:r w:rsidRPr="00253DCB">
        <w:rPr>
          <w:rFonts w:eastAsiaTheme="minorEastAsia"/>
          <w:color w:val="000000" w:themeColor="text1"/>
          <w:sz w:val="20"/>
          <w:szCs w:val="20"/>
        </w:rPr>
        <w:t xml:space="preserve"> F. Non-Invasive Positive Pressure Ventilation. Mount Sinai Expert Guides: Critical Care. 2021 Jan 19:194-202.</w:t>
      </w:r>
    </w:p>
    <w:p w14:paraId="3EDEBAF2" w14:textId="5A263B63" w:rsidR="00D94940" w:rsidRPr="00253DCB" w:rsidRDefault="00D94940" w:rsidP="00B05FFA">
      <w:pPr>
        <w:jc w:val="both"/>
        <w:rPr>
          <w:rFonts w:eastAsiaTheme="minorEastAsia"/>
          <w:color w:val="000000" w:themeColor="text1"/>
          <w:sz w:val="20"/>
          <w:szCs w:val="20"/>
        </w:rPr>
      </w:pPr>
    </w:p>
    <w:p w14:paraId="1623BDE2" w14:textId="77777777" w:rsidR="00D94940" w:rsidRPr="00253DCB" w:rsidRDefault="00D94940" w:rsidP="00D94940">
      <w:pPr>
        <w:jc w:val="both"/>
        <w:rPr>
          <w:rFonts w:eastAsiaTheme="minorEastAsia"/>
          <w:color w:val="000000" w:themeColor="text1"/>
          <w:sz w:val="20"/>
          <w:szCs w:val="20"/>
        </w:rPr>
      </w:pPr>
      <w:r w:rsidRPr="00253DCB">
        <w:rPr>
          <w:rFonts w:eastAsiaTheme="minorEastAsia"/>
          <w:color w:val="000000" w:themeColor="text1"/>
          <w:sz w:val="20"/>
          <w:szCs w:val="20"/>
        </w:rPr>
        <w:t>Bergman M, Miyakawa L, Lee YI. Acid-Base Disorders. Mount Sinai Expert Guides: Critical Care. 2021 Jan 19: 537-542</w:t>
      </w:r>
    </w:p>
    <w:p w14:paraId="07C11A89" w14:textId="2CCFEA11" w:rsidR="00D94940" w:rsidRPr="00253DCB" w:rsidRDefault="00D94940" w:rsidP="00B05FFA">
      <w:pPr>
        <w:jc w:val="both"/>
        <w:rPr>
          <w:rFonts w:eastAsiaTheme="minorEastAsia"/>
          <w:color w:val="000000" w:themeColor="text1"/>
          <w:sz w:val="20"/>
          <w:szCs w:val="20"/>
        </w:rPr>
      </w:pPr>
    </w:p>
    <w:p w14:paraId="7D06BBEA" w14:textId="77777777" w:rsidR="00D94940" w:rsidRPr="00253DCB" w:rsidRDefault="00D94940" w:rsidP="00D94940">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Bondarsky</w:t>
      </w:r>
      <w:proofErr w:type="spellEnd"/>
      <w:r w:rsidRPr="00253DCB">
        <w:rPr>
          <w:rFonts w:eastAsiaTheme="minorEastAsia"/>
          <w:color w:val="000000" w:themeColor="text1"/>
          <w:sz w:val="20"/>
          <w:szCs w:val="20"/>
        </w:rPr>
        <w:t xml:space="preserve"> EE, </w:t>
      </w:r>
      <w:proofErr w:type="spellStart"/>
      <w:r w:rsidRPr="00253DCB">
        <w:rPr>
          <w:rFonts w:eastAsiaTheme="minorEastAsia"/>
          <w:color w:val="000000" w:themeColor="text1"/>
          <w:sz w:val="20"/>
          <w:szCs w:val="20"/>
        </w:rPr>
        <w:t>Chakravarti</w:t>
      </w:r>
      <w:proofErr w:type="spellEnd"/>
      <w:r w:rsidRPr="00253DCB">
        <w:rPr>
          <w:rFonts w:eastAsiaTheme="minorEastAsia"/>
          <w:color w:val="000000" w:themeColor="text1"/>
          <w:sz w:val="20"/>
          <w:szCs w:val="20"/>
        </w:rPr>
        <w:t xml:space="preserve"> A, Patrawalla PS. Electrolyte Disorders. Mount Sinai Expert Guides: Critical Care. 2021 Jan 19:513-36.</w:t>
      </w:r>
    </w:p>
    <w:p w14:paraId="3F5362EC" w14:textId="77777777" w:rsidR="00D94940" w:rsidRPr="00253DCB" w:rsidRDefault="00D94940" w:rsidP="00B05FFA">
      <w:pPr>
        <w:jc w:val="both"/>
        <w:rPr>
          <w:rFonts w:eastAsiaTheme="minorEastAsia"/>
          <w:color w:val="000000" w:themeColor="text1"/>
          <w:sz w:val="20"/>
          <w:szCs w:val="20"/>
        </w:rPr>
      </w:pPr>
    </w:p>
    <w:p w14:paraId="71AED8BE" w14:textId="77777777" w:rsidR="00D94940" w:rsidRPr="00253DCB" w:rsidRDefault="00D94940" w:rsidP="00D94940">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Dudekonda</w:t>
      </w:r>
      <w:proofErr w:type="spellEnd"/>
      <w:r w:rsidRPr="00253DCB">
        <w:rPr>
          <w:rFonts w:eastAsiaTheme="minorEastAsia"/>
          <w:color w:val="000000" w:themeColor="text1"/>
          <w:sz w:val="20"/>
          <w:szCs w:val="20"/>
        </w:rPr>
        <w:t xml:space="preserve"> S, </w:t>
      </w:r>
      <w:proofErr w:type="spellStart"/>
      <w:r w:rsidRPr="00253DCB">
        <w:rPr>
          <w:rFonts w:eastAsiaTheme="minorEastAsia"/>
          <w:color w:val="000000" w:themeColor="text1"/>
          <w:sz w:val="20"/>
          <w:szCs w:val="20"/>
        </w:rPr>
        <w:t>Narayanswami</w:t>
      </w:r>
      <w:proofErr w:type="spellEnd"/>
      <w:r w:rsidRPr="00253DCB">
        <w:rPr>
          <w:rFonts w:eastAsiaTheme="minorEastAsia"/>
          <w:color w:val="000000" w:themeColor="text1"/>
          <w:sz w:val="20"/>
          <w:szCs w:val="20"/>
        </w:rPr>
        <w:t xml:space="preserve"> G. Acquired Immune Deficiency Syndrome. Mount Sinai Expert Guides: Critical Care. 2021 Jan 19:480-490</w:t>
      </w:r>
    </w:p>
    <w:p w14:paraId="21771D61" w14:textId="77777777" w:rsidR="00D94940" w:rsidRPr="00253DCB" w:rsidRDefault="00D94940" w:rsidP="00B05FFA">
      <w:pPr>
        <w:jc w:val="both"/>
        <w:rPr>
          <w:rFonts w:eastAsiaTheme="minorEastAsia"/>
          <w:color w:val="000000" w:themeColor="text1"/>
          <w:sz w:val="20"/>
          <w:szCs w:val="20"/>
        </w:rPr>
      </w:pPr>
    </w:p>
    <w:p w14:paraId="3607B7A9" w14:textId="4658270B" w:rsidR="00B05FFA" w:rsidRPr="00253DCB" w:rsidRDefault="00B05FFA" w:rsidP="00B05FFA">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I, Eden E, Shapiro JM. Respiratory Monitoring. Mount Sinai Expert Guides: Critical Care. 2021 Jan 19:167-83.</w:t>
      </w:r>
    </w:p>
    <w:p w14:paraId="3D6B86EC" w14:textId="1080716F" w:rsidR="587E98D0" w:rsidRPr="00253DCB" w:rsidRDefault="587E98D0" w:rsidP="587E98D0">
      <w:pPr>
        <w:jc w:val="both"/>
        <w:rPr>
          <w:rFonts w:eastAsiaTheme="minorEastAsia"/>
          <w:color w:val="000000" w:themeColor="text1"/>
          <w:sz w:val="20"/>
          <w:szCs w:val="20"/>
        </w:rPr>
      </w:pPr>
    </w:p>
    <w:p w14:paraId="63E1961E" w14:textId="4833CD14" w:rsidR="587E98D0" w:rsidRPr="00253DCB" w:rsidRDefault="587E98D0" w:rsidP="587E98D0">
      <w:pPr>
        <w:jc w:val="both"/>
        <w:rPr>
          <w:rFonts w:eastAsiaTheme="minorEastAsia"/>
          <w:color w:val="000000" w:themeColor="text1"/>
          <w:sz w:val="20"/>
          <w:szCs w:val="20"/>
        </w:rPr>
      </w:pPr>
      <w:r w:rsidRPr="00253DCB">
        <w:rPr>
          <w:rFonts w:eastAsiaTheme="minorEastAsia"/>
          <w:color w:val="000000" w:themeColor="text1"/>
          <w:sz w:val="20"/>
          <w:szCs w:val="20"/>
        </w:rPr>
        <w:t xml:space="preserve">Kurtz SL, </w:t>
      </w:r>
      <w:proofErr w:type="spellStart"/>
      <w:r w:rsidRPr="00253DCB">
        <w:rPr>
          <w:rFonts w:eastAsiaTheme="minorEastAsia"/>
          <w:color w:val="000000" w:themeColor="text1"/>
          <w:sz w:val="20"/>
          <w:szCs w:val="20"/>
        </w:rPr>
        <w:t>Sangli</w:t>
      </w:r>
      <w:proofErr w:type="spellEnd"/>
      <w:r w:rsidRPr="00253DCB">
        <w:rPr>
          <w:rFonts w:eastAsiaTheme="minorEastAsia"/>
          <w:color w:val="000000" w:themeColor="text1"/>
          <w:sz w:val="20"/>
          <w:szCs w:val="20"/>
        </w:rPr>
        <w:t xml:space="preserve"> S, </w:t>
      </w:r>
      <w:proofErr w:type="spellStart"/>
      <w:r w:rsidRPr="00253DCB">
        <w:rPr>
          <w:rFonts w:eastAsiaTheme="minorEastAsia"/>
          <w:color w:val="000000" w:themeColor="text1"/>
          <w:sz w:val="20"/>
          <w:szCs w:val="20"/>
        </w:rPr>
        <w:t>Swarup</w:t>
      </w:r>
      <w:proofErr w:type="spellEnd"/>
      <w:r w:rsidRPr="00253DCB">
        <w:rPr>
          <w:rFonts w:eastAsiaTheme="minorEastAsia"/>
          <w:color w:val="000000" w:themeColor="text1"/>
          <w:sz w:val="20"/>
          <w:szCs w:val="20"/>
        </w:rPr>
        <w:t xml:space="preserve"> R. Central Nervous System Infections. Mount Sinai Expert Guides: Critical Care. 2021 Jan 19:463-79.</w:t>
      </w:r>
    </w:p>
    <w:p w14:paraId="7592854F" w14:textId="77777777" w:rsidR="00D94940" w:rsidRPr="00253DCB" w:rsidRDefault="00D94940" w:rsidP="00D94940">
      <w:pPr>
        <w:jc w:val="both"/>
        <w:rPr>
          <w:rFonts w:eastAsiaTheme="minorEastAsia"/>
          <w:color w:val="000000" w:themeColor="text1"/>
          <w:sz w:val="20"/>
          <w:szCs w:val="20"/>
        </w:rPr>
      </w:pPr>
    </w:p>
    <w:p w14:paraId="0F8609D4" w14:textId="405770E3" w:rsidR="00D94940" w:rsidRPr="00253DCB" w:rsidRDefault="00D94940" w:rsidP="00D94940">
      <w:pPr>
        <w:jc w:val="both"/>
        <w:rPr>
          <w:rFonts w:eastAsiaTheme="minorEastAsia"/>
          <w:color w:val="000000" w:themeColor="text1"/>
          <w:sz w:val="20"/>
          <w:szCs w:val="20"/>
        </w:rPr>
      </w:pPr>
      <w:r w:rsidRPr="00253DCB">
        <w:rPr>
          <w:rFonts w:eastAsiaTheme="minorEastAsia"/>
          <w:color w:val="000000" w:themeColor="text1"/>
          <w:sz w:val="20"/>
          <w:szCs w:val="20"/>
        </w:rPr>
        <w:t xml:space="preserve">Love A, Rothman A, and Astua A. Chapter 50: Acute Kidney Injury. In: Mayer S, Shapiro J, </w:t>
      </w:r>
      <w:proofErr w:type="spellStart"/>
      <w:r w:rsidRPr="00253DCB">
        <w:rPr>
          <w:rFonts w:eastAsiaTheme="minorEastAsia"/>
          <w:color w:val="000000" w:themeColor="text1"/>
          <w:sz w:val="20"/>
          <w:szCs w:val="20"/>
        </w:rPr>
        <w:t>Gidwani</w:t>
      </w:r>
      <w:proofErr w:type="spellEnd"/>
      <w:r w:rsidRPr="00253DCB">
        <w:rPr>
          <w:rFonts w:eastAsiaTheme="minorEastAsia"/>
          <w:color w:val="000000" w:themeColor="text1"/>
          <w:sz w:val="20"/>
          <w:szCs w:val="20"/>
        </w:rPr>
        <w:t xml:space="preserve"> U, </w:t>
      </w:r>
      <w:proofErr w:type="spellStart"/>
      <w:r w:rsidRPr="00253DCB">
        <w:rPr>
          <w:rFonts w:eastAsiaTheme="minorEastAsia"/>
          <w:color w:val="000000" w:themeColor="text1"/>
          <w:sz w:val="20"/>
          <w:szCs w:val="20"/>
        </w:rPr>
        <w:t>Oropello</w:t>
      </w:r>
      <w:proofErr w:type="spellEnd"/>
      <w:r w:rsidRPr="00253DCB">
        <w:rPr>
          <w:rFonts w:eastAsiaTheme="minorEastAsia"/>
          <w:color w:val="000000" w:themeColor="text1"/>
          <w:sz w:val="20"/>
          <w:szCs w:val="20"/>
        </w:rPr>
        <w:t xml:space="preserve"> J, editors. Mount Sinai Expert Guides: Critical Care. New York: John Wiley and Sons Ltd; 2021. p. 500-506</w:t>
      </w:r>
    </w:p>
    <w:p w14:paraId="2433C5A9" w14:textId="77777777" w:rsidR="00D94940" w:rsidRPr="00253DCB" w:rsidRDefault="00D94940" w:rsidP="00D94940">
      <w:pPr>
        <w:jc w:val="both"/>
        <w:rPr>
          <w:rFonts w:eastAsiaTheme="minorEastAsia"/>
          <w:color w:val="000000" w:themeColor="text1"/>
          <w:sz w:val="20"/>
          <w:szCs w:val="20"/>
        </w:rPr>
      </w:pPr>
    </w:p>
    <w:p w14:paraId="7132AE59" w14:textId="77777777" w:rsidR="00D94940" w:rsidRPr="00253DCB" w:rsidRDefault="00D94940" w:rsidP="00D94940">
      <w:pPr>
        <w:jc w:val="both"/>
        <w:rPr>
          <w:rFonts w:eastAsiaTheme="minorEastAsia"/>
          <w:color w:val="000000" w:themeColor="text1"/>
          <w:sz w:val="20"/>
          <w:szCs w:val="20"/>
        </w:rPr>
      </w:pPr>
      <w:r w:rsidRPr="00253DCB">
        <w:rPr>
          <w:rFonts w:eastAsiaTheme="minorEastAsia"/>
          <w:color w:val="000000" w:themeColor="text1"/>
          <w:sz w:val="20"/>
          <w:szCs w:val="20"/>
        </w:rPr>
        <w:t>Miyakawa L, Bergman M, Dhawan V. Dialysis. Mount Sinai Expert Guides: Critical Care. 2021 Jan 19:507-512</w:t>
      </w:r>
    </w:p>
    <w:p w14:paraId="7378BCD8" w14:textId="06640B74" w:rsidR="00B05FFA" w:rsidRPr="00253DCB" w:rsidRDefault="00B05FFA" w:rsidP="00B05FFA">
      <w:pPr>
        <w:jc w:val="both"/>
        <w:rPr>
          <w:rFonts w:eastAsiaTheme="minorEastAsia"/>
          <w:color w:val="000000" w:themeColor="text1"/>
          <w:sz w:val="20"/>
          <w:szCs w:val="20"/>
        </w:rPr>
      </w:pPr>
    </w:p>
    <w:p w14:paraId="79F1AF3D" w14:textId="77777777" w:rsidR="00B05FFA" w:rsidRPr="00253DCB" w:rsidRDefault="00B05FFA" w:rsidP="00B05FFA">
      <w:pPr>
        <w:jc w:val="both"/>
        <w:rPr>
          <w:rFonts w:eastAsiaTheme="minorEastAsia"/>
          <w:color w:val="000000" w:themeColor="text1"/>
          <w:sz w:val="20"/>
          <w:szCs w:val="20"/>
        </w:rPr>
      </w:pPr>
      <w:r w:rsidRPr="00253DCB">
        <w:rPr>
          <w:rFonts w:eastAsiaTheme="minorEastAsia"/>
          <w:color w:val="000000" w:themeColor="text1"/>
          <w:sz w:val="20"/>
          <w:szCs w:val="20"/>
        </w:rPr>
        <w:t>Parekh K, Mohanraj E. M. Bronchospasm and Chronic Obstructive Pulmonary Disease. Mount Sinai Expert Guides: Critical Care. 2021 Jan 19:216-230</w:t>
      </w:r>
    </w:p>
    <w:p w14:paraId="47DCB244" w14:textId="77777777" w:rsidR="00B05FFA" w:rsidRPr="00253DCB" w:rsidRDefault="00B05FFA" w:rsidP="00B05FFA">
      <w:pPr>
        <w:jc w:val="both"/>
        <w:rPr>
          <w:rFonts w:eastAsiaTheme="minorEastAsia"/>
          <w:color w:val="000000" w:themeColor="text1"/>
          <w:sz w:val="20"/>
          <w:szCs w:val="20"/>
        </w:rPr>
      </w:pPr>
    </w:p>
    <w:p w14:paraId="78AFC553" w14:textId="77777777" w:rsidR="00B05FFA" w:rsidRPr="00253DCB" w:rsidRDefault="00B05FFA" w:rsidP="00B05FFA">
      <w:pPr>
        <w:jc w:val="both"/>
        <w:rPr>
          <w:rFonts w:eastAsiaTheme="minorEastAsia"/>
          <w:color w:val="000000" w:themeColor="text1"/>
          <w:sz w:val="20"/>
          <w:szCs w:val="20"/>
        </w:rPr>
      </w:pPr>
      <w:r w:rsidRPr="00253DCB">
        <w:rPr>
          <w:rFonts w:eastAsiaTheme="minorEastAsia"/>
          <w:color w:val="000000" w:themeColor="text1"/>
          <w:sz w:val="20"/>
          <w:szCs w:val="20"/>
        </w:rPr>
        <w:t>Salonia JS, Sotelo A. Infections Acquired in the Intensive Care Unit. Mount Sinai Expert Guides: Critical Care. 2021 Jan 19:414-28.</w:t>
      </w:r>
    </w:p>
    <w:p w14:paraId="0A31ED34" w14:textId="77777777" w:rsidR="00B05FFA" w:rsidRPr="00253DCB" w:rsidRDefault="00B05FFA" w:rsidP="00B05FFA">
      <w:pPr>
        <w:jc w:val="both"/>
        <w:rPr>
          <w:rFonts w:eastAsiaTheme="minorEastAsia"/>
          <w:color w:val="000000" w:themeColor="text1"/>
          <w:sz w:val="20"/>
          <w:szCs w:val="20"/>
        </w:rPr>
      </w:pPr>
    </w:p>
    <w:p w14:paraId="386594AB" w14:textId="77777777" w:rsidR="00B05FFA" w:rsidRPr="00253DCB" w:rsidRDefault="00B05FFA" w:rsidP="00B05FFA">
      <w:pPr>
        <w:jc w:val="both"/>
        <w:rPr>
          <w:rFonts w:eastAsiaTheme="minorEastAsia"/>
          <w:color w:val="000000" w:themeColor="text1"/>
          <w:sz w:val="20"/>
          <w:szCs w:val="20"/>
        </w:rPr>
      </w:pPr>
      <w:r w:rsidRPr="00253DCB">
        <w:rPr>
          <w:rFonts w:eastAsiaTheme="minorEastAsia"/>
          <w:color w:val="000000" w:themeColor="text1"/>
          <w:sz w:val="20"/>
          <w:szCs w:val="20"/>
        </w:rPr>
        <w:t>Young D, Mathew JP. Pneumonia. Mount Sinai Expert Guides: Critical Care. 2021 Jan 19:449-462</w:t>
      </w:r>
    </w:p>
    <w:p w14:paraId="2C05477A" w14:textId="77777777" w:rsidR="00B05FFA" w:rsidRPr="00253DCB" w:rsidRDefault="00B05FFA" w:rsidP="00B05FFA">
      <w:pPr>
        <w:jc w:val="both"/>
        <w:rPr>
          <w:rFonts w:eastAsiaTheme="minorEastAsia"/>
          <w:color w:val="000000" w:themeColor="text1"/>
          <w:sz w:val="20"/>
          <w:szCs w:val="20"/>
        </w:rPr>
      </w:pPr>
      <w:r w:rsidRPr="00253DCB">
        <w:rPr>
          <w:rFonts w:eastAsiaTheme="minorEastAsia"/>
          <w:color w:val="000000" w:themeColor="text1"/>
          <w:sz w:val="20"/>
          <w:szCs w:val="20"/>
        </w:rPr>
        <w:t xml:space="preserve">Kurtz S. </w:t>
      </w:r>
      <w:proofErr w:type="spellStart"/>
      <w:r w:rsidRPr="00253DCB">
        <w:rPr>
          <w:rFonts w:eastAsiaTheme="minorEastAsia"/>
          <w:color w:val="000000" w:themeColor="text1"/>
          <w:sz w:val="20"/>
          <w:szCs w:val="20"/>
        </w:rPr>
        <w:t>Sangli</w:t>
      </w:r>
      <w:proofErr w:type="spellEnd"/>
      <w:r w:rsidRPr="00253DCB">
        <w:rPr>
          <w:rFonts w:eastAsiaTheme="minorEastAsia"/>
          <w:color w:val="000000" w:themeColor="text1"/>
          <w:sz w:val="20"/>
          <w:szCs w:val="20"/>
        </w:rPr>
        <w:t xml:space="preserve"> S. Swarup R. Central Nervous System Infections. Mount Sinai Expert Guides: Critical Care. 2021 Jan 19:  463-479</w:t>
      </w:r>
    </w:p>
    <w:p w14:paraId="6193E79D" w14:textId="77777777" w:rsidR="00B05FFA" w:rsidRPr="00253DCB" w:rsidRDefault="00B05FFA" w:rsidP="00B05FFA">
      <w:pPr>
        <w:jc w:val="both"/>
        <w:rPr>
          <w:rFonts w:eastAsiaTheme="minorEastAsia"/>
          <w:color w:val="000000" w:themeColor="text1"/>
          <w:sz w:val="20"/>
          <w:szCs w:val="20"/>
        </w:rPr>
      </w:pPr>
    </w:p>
    <w:p w14:paraId="3D95DCE4" w14:textId="77777777" w:rsidR="00232DB7" w:rsidRPr="00253DCB" w:rsidRDefault="00232DB7" w:rsidP="00422F4F">
      <w:pPr>
        <w:jc w:val="both"/>
        <w:rPr>
          <w:rFonts w:eastAsiaTheme="minorEastAsia"/>
          <w:b/>
          <w:color w:val="000000" w:themeColor="text1"/>
          <w:sz w:val="20"/>
          <w:szCs w:val="20"/>
        </w:rPr>
      </w:pPr>
    </w:p>
    <w:p w14:paraId="0E146237" w14:textId="43F22F29" w:rsidR="00422F4F" w:rsidRPr="00253DCB" w:rsidRDefault="00422F4F" w:rsidP="00422F4F">
      <w:pPr>
        <w:jc w:val="both"/>
        <w:rPr>
          <w:rFonts w:eastAsiaTheme="minorEastAsia"/>
          <w:b/>
          <w:bCs/>
          <w:color w:val="000000" w:themeColor="text1"/>
          <w:sz w:val="20"/>
          <w:szCs w:val="20"/>
        </w:rPr>
      </w:pPr>
      <w:r w:rsidRPr="00253DCB">
        <w:rPr>
          <w:rFonts w:eastAsiaTheme="minorEastAsia"/>
          <w:b/>
          <w:bCs/>
          <w:color w:val="000000" w:themeColor="text1"/>
          <w:sz w:val="20"/>
          <w:szCs w:val="20"/>
        </w:rPr>
        <w:t>2021 Abstracts &amp; Presentations:</w:t>
      </w:r>
    </w:p>
    <w:p w14:paraId="44633B3C" w14:textId="7DA6A74A" w:rsidR="00422F4F" w:rsidRPr="00253DCB" w:rsidRDefault="587E98D0" w:rsidP="587E98D0">
      <w:pPr>
        <w:jc w:val="both"/>
        <w:rPr>
          <w:rFonts w:eastAsiaTheme="minorEastAsia"/>
          <w:color w:val="000000" w:themeColor="text1"/>
          <w:sz w:val="20"/>
          <w:szCs w:val="20"/>
        </w:rPr>
      </w:pPr>
      <w:r w:rsidRPr="00253DCB">
        <w:rPr>
          <w:rFonts w:eastAsiaTheme="minorEastAsia"/>
          <w:color w:val="000000" w:themeColor="text1"/>
          <w:sz w:val="20"/>
          <w:szCs w:val="20"/>
        </w:rPr>
        <w:t xml:space="preserve">Aijaz A, de Lara FV, Singh A, Ahuja S, Miyakawa L, Kim B. STATIN-INDUCED NECROTIZING AUTOIMMUNE MYOPATHY: A RARE BUT SERIOUS CAUSE OF RESPIRATORY FAILURE IN THE CRITICALLY ILL. </w:t>
      </w:r>
      <w:hyperlink r:id="rId100" w:history="1">
        <w:r w:rsidRPr="005F113F">
          <w:rPr>
            <w:rStyle w:val="Hyperlink"/>
            <w:rFonts w:eastAsiaTheme="minorEastAsia"/>
            <w:sz w:val="20"/>
            <w:szCs w:val="20"/>
          </w:rPr>
          <w:t>Chest. 2021 Oct 1;160(4):A728.</w:t>
        </w:r>
      </w:hyperlink>
    </w:p>
    <w:p w14:paraId="74E12FAC" w14:textId="30C7BFE4" w:rsidR="587E98D0" w:rsidRPr="00253DCB" w:rsidRDefault="587E98D0" w:rsidP="587E98D0">
      <w:pPr>
        <w:jc w:val="both"/>
        <w:rPr>
          <w:rFonts w:eastAsia="Calibri"/>
          <w:color w:val="000000" w:themeColor="text1"/>
          <w:sz w:val="20"/>
          <w:szCs w:val="20"/>
        </w:rPr>
      </w:pPr>
    </w:p>
    <w:p w14:paraId="4B114369" w14:textId="580D351D" w:rsidR="587E98D0" w:rsidRPr="00253DCB" w:rsidRDefault="587E98D0" w:rsidP="587E98D0">
      <w:pPr>
        <w:jc w:val="both"/>
        <w:rPr>
          <w:rFonts w:eastAsia="Calibri"/>
          <w:color w:val="000000" w:themeColor="text1"/>
          <w:sz w:val="20"/>
          <w:szCs w:val="20"/>
        </w:rPr>
      </w:pPr>
      <w:r w:rsidRPr="00253DCB">
        <w:rPr>
          <w:rFonts w:eastAsia="Calibri"/>
          <w:color w:val="000000" w:themeColor="text1"/>
          <w:sz w:val="20"/>
          <w:szCs w:val="20"/>
        </w:rPr>
        <w:t xml:space="preserve">Bahk J, Ho KS, Steiger D. THE BURDEN OF PULMONARY EMBOLISM ON ETHNIC MINORITIES IN THE UNITED STATES: ANALYSIS OF THE NATIONWIDE INPATIENT SAMPLE DATABASE FROM 2015-2018. </w:t>
      </w:r>
      <w:hyperlink r:id="rId101" w:history="1">
        <w:r w:rsidRPr="005F113F">
          <w:rPr>
            <w:rStyle w:val="Hyperlink"/>
            <w:rFonts w:eastAsia="Calibri"/>
            <w:sz w:val="20"/>
            <w:szCs w:val="20"/>
          </w:rPr>
          <w:t>Chest. 2021 Oct</w:t>
        </w:r>
      </w:hyperlink>
      <w:r w:rsidRPr="00253DCB">
        <w:rPr>
          <w:rFonts w:eastAsia="Calibri"/>
          <w:color w:val="000000" w:themeColor="text1"/>
          <w:sz w:val="20"/>
          <w:szCs w:val="20"/>
        </w:rPr>
        <w:t xml:space="preserve"> 1;160(4):A2297.</w:t>
      </w:r>
    </w:p>
    <w:p w14:paraId="35FFF276" w14:textId="0A7F5368" w:rsidR="587E98D0" w:rsidRPr="00253DCB" w:rsidRDefault="587E98D0" w:rsidP="587E98D0">
      <w:pPr>
        <w:jc w:val="both"/>
        <w:rPr>
          <w:rFonts w:eastAsia="Calibri"/>
          <w:color w:val="000000" w:themeColor="text1"/>
          <w:sz w:val="20"/>
          <w:szCs w:val="20"/>
        </w:rPr>
      </w:pPr>
    </w:p>
    <w:p w14:paraId="1A927306" w14:textId="49BDE12A" w:rsidR="587E98D0" w:rsidRPr="00253DCB" w:rsidRDefault="587E98D0" w:rsidP="587E98D0">
      <w:pPr>
        <w:jc w:val="both"/>
        <w:rPr>
          <w:rFonts w:eastAsia="Calibri"/>
          <w:color w:val="000000" w:themeColor="text1"/>
          <w:sz w:val="20"/>
          <w:szCs w:val="20"/>
        </w:rPr>
      </w:pPr>
      <w:r w:rsidRPr="00253DCB">
        <w:rPr>
          <w:rFonts w:eastAsia="Calibri"/>
          <w:color w:val="000000" w:themeColor="text1"/>
          <w:sz w:val="20"/>
          <w:szCs w:val="20"/>
        </w:rPr>
        <w:t xml:space="preserve">Bahk J, Pattupara A, Poon J, SHAH D, Ho KS, Rothman A. DIAGNOSTIC CHALLENGE OF DISSEMINATED KAPOSI SARCOMA WITH PULMONARY INVOLVEMENT. </w:t>
      </w:r>
      <w:hyperlink r:id="rId102" w:history="1">
        <w:r w:rsidRPr="005F113F">
          <w:rPr>
            <w:rStyle w:val="Hyperlink"/>
            <w:rFonts w:eastAsia="Calibri"/>
            <w:sz w:val="20"/>
            <w:szCs w:val="20"/>
          </w:rPr>
          <w:t>Chest. 2021 Oct 1;160(4):A1527-8.</w:t>
        </w:r>
      </w:hyperlink>
    </w:p>
    <w:p w14:paraId="76496D71" w14:textId="11DF8CC2" w:rsidR="587E98D0" w:rsidRPr="00253DCB" w:rsidRDefault="587E98D0" w:rsidP="587E98D0">
      <w:pPr>
        <w:jc w:val="both"/>
        <w:rPr>
          <w:rFonts w:eastAsia="Calibri"/>
          <w:color w:val="000000" w:themeColor="text1"/>
          <w:sz w:val="20"/>
          <w:szCs w:val="20"/>
        </w:rPr>
      </w:pPr>
    </w:p>
    <w:p w14:paraId="730464EC" w14:textId="30D7B62E" w:rsidR="587E98D0" w:rsidRPr="00253DCB" w:rsidRDefault="587E98D0" w:rsidP="587E98D0">
      <w:pPr>
        <w:jc w:val="both"/>
        <w:rPr>
          <w:rFonts w:eastAsia="Calibri"/>
          <w:color w:val="000000" w:themeColor="text1"/>
          <w:sz w:val="20"/>
          <w:szCs w:val="20"/>
        </w:rPr>
      </w:pPr>
      <w:r w:rsidRPr="00253DCB">
        <w:rPr>
          <w:rFonts w:eastAsia="Calibri"/>
          <w:color w:val="000000" w:themeColor="text1"/>
          <w:sz w:val="20"/>
          <w:szCs w:val="20"/>
        </w:rPr>
        <w:t xml:space="preserve">El </w:t>
      </w:r>
      <w:proofErr w:type="spellStart"/>
      <w:r w:rsidRPr="00253DCB">
        <w:rPr>
          <w:rFonts w:eastAsia="Calibri"/>
          <w:color w:val="000000" w:themeColor="text1"/>
          <w:sz w:val="20"/>
          <w:szCs w:val="20"/>
        </w:rPr>
        <w:t>Halabi</w:t>
      </w:r>
      <w:proofErr w:type="spellEnd"/>
      <w:r w:rsidRPr="00253DCB">
        <w:rPr>
          <w:rFonts w:eastAsia="Calibri"/>
          <w:color w:val="000000" w:themeColor="text1"/>
          <w:sz w:val="20"/>
          <w:szCs w:val="20"/>
        </w:rPr>
        <w:t xml:space="preserve"> M, </w:t>
      </w:r>
      <w:proofErr w:type="spellStart"/>
      <w:r w:rsidRPr="00253DCB">
        <w:rPr>
          <w:rFonts w:eastAsia="Calibri"/>
          <w:color w:val="000000" w:themeColor="text1"/>
          <w:sz w:val="20"/>
          <w:szCs w:val="20"/>
        </w:rPr>
        <w:t>Feghali</w:t>
      </w:r>
      <w:proofErr w:type="spellEnd"/>
      <w:r w:rsidRPr="00253DCB">
        <w:rPr>
          <w:rFonts w:eastAsia="Calibri"/>
          <w:color w:val="000000" w:themeColor="text1"/>
          <w:sz w:val="20"/>
          <w:szCs w:val="20"/>
        </w:rPr>
        <w:t xml:space="preserve"> J, Bahk J, de Lara PT, Narasimhan B, Ho KS, Huang J, Osorio G, Mathew J, Wisnivesky J, Steiger D. A NOVEL EVIDENCE-BASED PREDICTOR TOOL FOR HOSPITALIZATION AND LENGTH OF STAY: INSIGHTS FROM PATIENTS WITH COVID-19 IN NEW YORK CITY. </w:t>
      </w:r>
      <w:hyperlink r:id="rId103" w:history="1">
        <w:r w:rsidRPr="005F113F">
          <w:rPr>
            <w:rStyle w:val="Hyperlink"/>
            <w:rFonts w:eastAsia="Calibri"/>
            <w:sz w:val="20"/>
            <w:szCs w:val="20"/>
          </w:rPr>
          <w:t>Chest. 2021 Oct 1;160(4):A553-4.</w:t>
        </w:r>
      </w:hyperlink>
    </w:p>
    <w:p w14:paraId="729A9D7F" w14:textId="4A1288A8" w:rsidR="587E98D0" w:rsidRPr="00253DCB" w:rsidRDefault="587E98D0" w:rsidP="587E98D0">
      <w:pPr>
        <w:jc w:val="both"/>
        <w:rPr>
          <w:rFonts w:eastAsia="Calibri"/>
          <w:color w:val="000000" w:themeColor="text1"/>
          <w:sz w:val="20"/>
          <w:szCs w:val="20"/>
        </w:rPr>
      </w:pPr>
    </w:p>
    <w:p w14:paraId="4A2C60B6" w14:textId="3459EEEE" w:rsidR="00DE0529" w:rsidRPr="00253DCB" w:rsidRDefault="00DE0529" w:rsidP="587E98D0">
      <w:pPr>
        <w:jc w:val="both"/>
        <w:rPr>
          <w:rFonts w:eastAsia="Calibri"/>
          <w:color w:val="000000" w:themeColor="text1"/>
          <w:sz w:val="20"/>
          <w:szCs w:val="20"/>
        </w:rPr>
      </w:pPr>
      <w:r w:rsidRPr="00253DCB">
        <w:rPr>
          <w:rFonts w:eastAsia="Calibri"/>
          <w:color w:val="000000" w:themeColor="text1"/>
          <w:sz w:val="20"/>
          <w:szCs w:val="20"/>
        </w:rPr>
        <w:t>Eng</w:t>
      </w:r>
      <w:r w:rsidR="0074569D" w:rsidRPr="00253DCB">
        <w:rPr>
          <w:rFonts w:eastAsia="Calibri"/>
          <w:color w:val="000000" w:themeColor="text1"/>
          <w:sz w:val="20"/>
          <w:szCs w:val="20"/>
        </w:rPr>
        <w:t xml:space="preserve"> T</w:t>
      </w:r>
      <w:r w:rsidRPr="00253DCB">
        <w:rPr>
          <w:rFonts w:eastAsia="Calibri"/>
          <w:color w:val="000000" w:themeColor="text1"/>
          <w:sz w:val="20"/>
          <w:szCs w:val="20"/>
        </w:rPr>
        <w:t>, Poon</w:t>
      </w:r>
      <w:r w:rsidR="0074569D" w:rsidRPr="00253DCB">
        <w:rPr>
          <w:rFonts w:eastAsia="Calibri"/>
          <w:color w:val="000000" w:themeColor="text1"/>
          <w:sz w:val="20"/>
          <w:szCs w:val="20"/>
        </w:rPr>
        <w:t xml:space="preserve"> J</w:t>
      </w:r>
      <w:r w:rsidRPr="00253DCB">
        <w:rPr>
          <w:rFonts w:eastAsia="Calibri"/>
          <w:color w:val="000000" w:themeColor="text1"/>
          <w:sz w:val="20"/>
          <w:szCs w:val="20"/>
        </w:rPr>
        <w:t>, Berdella</w:t>
      </w:r>
      <w:r w:rsidR="0074569D" w:rsidRPr="00253DCB">
        <w:rPr>
          <w:rFonts w:eastAsia="Calibri"/>
          <w:color w:val="000000" w:themeColor="text1"/>
          <w:sz w:val="20"/>
          <w:szCs w:val="20"/>
        </w:rPr>
        <w:t xml:space="preserve"> M</w:t>
      </w:r>
      <w:r w:rsidRPr="00253DCB">
        <w:rPr>
          <w:rFonts w:eastAsia="Calibri"/>
          <w:color w:val="000000" w:themeColor="text1"/>
          <w:sz w:val="20"/>
          <w:szCs w:val="20"/>
        </w:rPr>
        <w:t>, Walker</w:t>
      </w:r>
      <w:r w:rsidR="0074569D" w:rsidRPr="00253DCB">
        <w:rPr>
          <w:rFonts w:eastAsia="Calibri"/>
          <w:color w:val="000000" w:themeColor="text1"/>
          <w:sz w:val="20"/>
          <w:szCs w:val="20"/>
        </w:rPr>
        <w:t xml:space="preserve"> P.</w:t>
      </w:r>
      <w:r w:rsidRPr="00253DCB">
        <w:rPr>
          <w:rFonts w:eastAsia="Calibri"/>
          <w:color w:val="000000" w:themeColor="text1"/>
          <w:sz w:val="20"/>
          <w:szCs w:val="20"/>
          <w:vertAlign w:val="superscript"/>
        </w:rPr>
        <w:t xml:space="preserve">. </w:t>
      </w:r>
      <w:r w:rsidRPr="00253DCB">
        <w:rPr>
          <w:rFonts w:eastAsia="Calibri"/>
          <w:color w:val="000000" w:themeColor="text1"/>
          <w:sz w:val="20"/>
          <w:szCs w:val="20"/>
        </w:rPr>
        <w:t xml:space="preserve">Lobectomy in Adult Cystic Fibrosis: A Case Report. </w:t>
      </w:r>
      <w:hyperlink r:id="rId104" w:history="1">
        <w:r w:rsidRPr="005F113F">
          <w:rPr>
            <w:rStyle w:val="Hyperlink"/>
            <w:rFonts w:eastAsia="Calibri"/>
            <w:sz w:val="20"/>
            <w:szCs w:val="20"/>
          </w:rPr>
          <w:t>American Thoracic Society 2021 -</w:t>
        </w:r>
        <w:r w:rsidRPr="005F113F">
          <w:rPr>
            <w:rStyle w:val="Hyperlink"/>
            <w:rFonts w:eastAsia="Calibri"/>
            <w:shd w:val="clear" w:color="auto" w:fill="FFFFFF"/>
          </w:rPr>
          <w:t xml:space="preserve"> </w:t>
        </w:r>
        <w:r w:rsidRPr="005F113F">
          <w:rPr>
            <w:rStyle w:val="Hyperlink"/>
            <w:rFonts w:eastAsia="Calibri"/>
            <w:sz w:val="20"/>
            <w:szCs w:val="20"/>
            <w:shd w:val="clear" w:color="auto" w:fill="FFFFFF"/>
          </w:rPr>
          <w:t>A2110</w:t>
        </w:r>
      </w:hyperlink>
      <w:r w:rsidRPr="00253DCB">
        <w:rPr>
          <w:rFonts w:eastAsia="Calibri"/>
          <w:color w:val="000000" w:themeColor="text1"/>
          <w:sz w:val="18"/>
          <w:szCs w:val="18"/>
        </w:rPr>
        <w:t xml:space="preserve"> </w:t>
      </w:r>
    </w:p>
    <w:p w14:paraId="0DEAE21C" w14:textId="77777777" w:rsidR="00DE0529" w:rsidRPr="00253DCB" w:rsidRDefault="00DE0529" w:rsidP="587E98D0">
      <w:pPr>
        <w:jc w:val="both"/>
        <w:rPr>
          <w:rFonts w:eastAsia="Calibri"/>
          <w:color w:val="000000" w:themeColor="text1"/>
          <w:sz w:val="20"/>
          <w:szCs w:val="20"/>
        </w:rPr>
      </w:pPr>
    </w:p>
    <w:p w14:paraId="4D7C4056" w14:textId="15648409" w:rsidR="587E98D0" w:rsidRPr="00253DCB" w:rsidRDefault="587E98D0" w:rsidP="587E98D0">
      <w:pPr>
        <w:jc w:val="both"/>
        <w:rPr>
          <w:rFonts w:eastAsia="Calibri"/>
          <w:color w:val="000000" w:themeColor="text1"/>
          <w:sz w:val="20"/>
          <w:szCs w:val="20"/>
        </w:rPr>
      </w:pPr>
      <w:r w:rsidRPr="00253DCB">
        <w:rPr>
          <w:rFonts w:eastAsia="Calibri"/>
          <w:color w:val="000000" w:themeColor="text1"/>
          <w:sz w:val="20"/>
          <w:szCs w:val="20"/>
        </w:rPr>
        <w:lastRenderedPageBreak/>
        <w:t xml:space="preserve">Iwuaba C, Gorbatov R, Blackwell L. GADOLINIUM-INDUCED CARDIOPULMONARY ARREST IN A 57-YEAR-OLD FEMALE. </w:t>
      </w:r>
      <w:hyperlink r:id="rId105" w:history="1">
        <w:r w:rsidRPr="00B4666A">
          <w:rPr>
            <w:rStyle w:val="Hyperlink"/>
            <w:rFonts w:eastAsia="Calibri"/>
            <w:sz w:val="20"/>
            <w:szCs w:val="20"/>
          </w:rPr>
          <w:t>Chest. 2021 Oct 1;160(4):A11.</w:t>
        </w:r>
      </w:hyperlink>
    </w:p>
    <w:p w14:paraId="46EEF108" w14:textId="74165A06" w:rsidR="587E98D0" w:rsidRPr="00253DCB" w:rsidRDefault="587E98D0" w:rsidP="587E98D0">
      <w:pPr>
        <w:jc w:val="both"/>
        <w:rPr>
          <w:rFonts w:eastAsia="Calibri"/>
          <w:color w:val="000000" w:themeColor="text1"/>
          <w:sz w:val="20"/>
          <w:szCs w:val="20"/>
        </w:rPr>
      </w:pPr>
    </w:p>
    <w:p w14:paraId="42AECB3B" w14:textId="06288C44" w:rsidR="00B73FC3" w:rsidRPr="00253DCB" w:rsidRDefault="00B73FC3" w:rsidP="587E98D0">
      <w:pPr>
        <w:jc w:val="both"/>
        <w:rPr>
          <w:rFonts w:eastAsia="Calibri"/>
          <w:color w:val="000000" w:themeColor="text1"/>
          <w:sz w:val="20"/>
          <w:szCs w:val="20"/>
        </w:rPr>
      </w:pPr>
      <w:proofErr w:type="spellStart"/>
      <w:r w:rsidRPr="00253DCB">
        <w:rPr>
          <w:rFonts w:eastAsia="Calibri"/>
          <w:color w:val="000000" w:themeColor="text1"/>
          <w:sz w:val="20"/>
          <w:szCs w:val="20"/>
        </w:rPr>
        <w:t>Jundi</w:t>
      </w:r>
      <w:proofErr w:type="spellEnd"/>
      <w:r w:rsidR="00C56B3A" w:rsidRPr="00253DCB">
        <w:rPr>
          <w:rFonts w:eastAsia="Calibri"/>
          <w:color w:val="000000" w:themeColor="text1"/>
          <w:sz w:val="20"/>
          <w:szCs w:val="20"/>
        </w:rPr>
        <w:t xml:space="preserve"> B</w:t>
      </w:r>
      <w:r w:rsidRPr="00253DCB">
        <w:rPr>
          <w:rFonts w:eastAsia="Calibri"/>
          <w:color w:val="000000" w:themeColor="text1"/>
          <w:sz w:val="20"/>
          <w:szCs w:val="20"/>
        </w:rPr>
        <w:t xml:space="preserve">, </w:t>
      </w:r>
      <w:proofErr w:type="spellStart"/>
      <w:r w:rsidRPr="00253DCB">
        <w:rPr>
          <w:rFonts w:eastAsia="Calibri"/>
          <w:color w:val="000000" w:themeColor="text1"/>
          <w:sz w:val="20"/>
          <w:szCs w:val="20"/>
        </w:rPr>
        <w:t>Zahid</w:t>
      </w:r>
      <w:proofErr w:type="spellEnd"/>
      <w:r w:rsidR="00C56B3A" w:rsidRPr="00253DCB">
        <w:rPr>
          <w:rFonts w:eastAsia="Calibri"/>
          <w:color w:val="000000" w:themeColor="text1"/>
          <w:sz w:val="20"/>
          <w:szCs w:val="20"/>
        </w:rPr>
        <w:t xml:space="preserve"> K</w:t>
      </w:r>
      <w:r w:rsidRPr="00253DCB">
        <w:rPr>
          <w:rFonts w:eastAsia="Calibri"/>
          <w:color w:val="000000" w:themeColor="text1"/>
          <w:sz w:val="20"/>
          <w:szCs w:val="20"/>
        </w:rPr>
        <w:t>, Lora</w:t>
      </w:r>
      <w:r w:rsidR="00C56B3A" w:rsidRPr="00253DCB">
        <w:rPr>
          <w:rFonts w:eastAsia="Calibri"/>
          <w:color w:val="000000" w:themeColor="text1"/>
          <w:sz w:val="20"/>
          <w:szCs w:val="20"/>
        </w:rPr>
        <w:t xml:space="preserve"> AD</w:t>
      </w:r>
      <w:r w:rsidRPr="00253DCB">
        <w:rPr>
          <w:rFonts w:eastAsia="Calibri"/>
          <w:color w:val="000000" w:themeColor="text1"/>
          <w:sz w:val="20"/>
          <w:szCs w:val="20"/>
        </w:rPr>
        <w:t xml:space="preserve">, </w:t>
      </w:r>
      <w:proofErr w:type="spellStart"/>
      <w:r w:rsidRPr="00253DCB">
        <w:rPr>
          <w:rFonts w:eastAsia="Calibri"/>
          <w:color w:val="000000" w:themeColor="text1"/>
          <w:sz w:val="20"/>
          <w:szCs w:val="20"/>
        </w:rPr>
        <w:t>Railwah</w:t>
      </w:r>
      <w:proofErr w:type="spellEnd"/>
      <w:r w:rsidR="00C56B3A" w:rsidRPr="00253DCB">
        <w:rPr>
          <w:rFonts w:eastAsia="Calibri"/>
          <w:color w:val="000000" w:themeColor="text1"/>
          <w:sz w:val="20"/>
          <w:szCs w:val="20"/>
        </w:rPr>
        <w:t xml:space="preserve"> CN</w:t>
      </w:r>
      <w:r w:rsidRPr="00253DCB">
        <w:rPr>
          <w:rFonts w:eastAsia="Calibri"/>
          <w:color w:val="000000" w:themeColor="text1"/>
          <w:sz w:val="20"/>
          <w:szCs w:val="20"/>
        </w:rPr>
        <w:t xml:space="preserve">, </w:t>
      </w:r>
      <w:proofErr w:type="spellStart"/>
      <w:r w:rsidRPr="00253DCB">
        <w:rPr>
          <w:rFonts w:eastAsia="Calibri"/>
          <w:color w:val="000000" w:themeColor="text1"/>
          <w:sz w:val="20"/>
          <w:szCs w:val="20"/>
        </w:rPr>
        <w:t>Sattar</w:t>
      </w:r>
      <w:proofErr w:type="spellEnd"/>
      <w:r w:rsidR="00C56B3A" w:rsidRPr="00253DCB">
        <w:rPr>
          <w:rFonts w:eastAsia="Calibri"/>
          <w:color w:val="000000" w:themeColor="text1"/>
          <w:sz w:val="20"/>
          <w:szCs w:val="20"/>
        </w:rPr>
        <w:t xml:space="preserve"> Z</w:t>
      </w:r>
      <w:r w:rsidRPr="00253DCB">
        <w:rPr>
          <w:rFonts w:eastAsia="Calibri"/>
          <w:color w:val="000000" w:themeColor="text1"/>
          <w:sz w:val="20"/>
          <w:szCs w:val="20"/>
        </w:rPr>
        <w:t xml:space="preserve">, </w:t>
      </w:r>
      <w:proofErr w:type="spellStart"/>
      <w:r w:rsidRPr="00253DCB">
        <w:rPr>
          <w:rFonts w:eastAsia="Calibri"/>
          <w:color w:val="000000" w:themeColor="text1"/>
          <w:sz w:val="20"/>
          <w:szCs w:val="20"/>
        </w:rPr>
        <w:t>Dabo</w:t>
      </w:r>
      <w:proofErr w:type="spellEnd"/>
      <w:r w:rsidR="00C56B3A" w:rsidRPr="00253DCB">
        <w:rPr>
          <w:rFonts w:eastAsia="Calibri"/>
          <w:color w:val="000000" w:themeColor="text1"/>
          <w:sz w:val="20"/>
          <w:szCs w:val="20"/>
        </w:rPr>
        <w:t xml:space="preserve"> AJ</w:t>
      </w:r>
      <w:r w:rsidRPr="00253DCB">
        <w:rPr>
          <w:rFonts w:eastAsia="Calibri"/>
          <w:color w:val="000000" w:themeColor="text1"/>
          <w:sz w:val="20"/>
          <w:szCs w:val="20"/>
        </w:rPr>
        <w:t xml:space="preserve">, </w:t>
      </w:r>
      <w:proofErr w:type="spellStart"/>
      <w:r w:rsidRPr="00253DCB">
        <w:rPr>
          <w:rFonts w:eastAsia="Calibri"/>
          <w:color w:val="000000" w:themeColor="text1"/>
          <w:sz w:val="20"/>
          <w:szCs w:val="20"/>
        </w:rPr>
        <w:t>Foronjy</w:t>
      </w:r>
      <w:proofErr w:type="spellEnd"/>
      <w:r w:rsidR="00C56B3A" w:rsidRPr="00253DCB">
        <w:rPr>
          <w:rFonts w:eastAsia="Calibri"/>
          <w:color w:val="000000" w:themeColor="text1"/>
          <w:sz w:val="20"/>
          <w:szCs w:val="20"/>
        </w:rPr>
        <w:t xml:space="preserve"> RF</w:t>
      </w:r>
      <w:r w:rsidRPr="00253DCB">
        <w:rPr>
          <w:rFonts w:eastAsia="Calibri"/>
          <w:color w:val="000000" w:themeColor="text1"/>
          <w:sz w:val="20"/>
          <w:szCs w:val="20"/>
        </w:rPr>
        <w:t>, Campos</w:t>
      </w:r>
      <w:r w:rsidR="00C56B3A" w:rsidRPr="00253DCB">
        <w:rPr>
          <w:rFonts w:eastAsia="Calibri"/>
          <w:color w:val="000000" w:themeColor="text1"/>
          <w:sz w:val="20"/>
          <w:szCs w:val="20"/>
        </w:rPr>
        <w:t xml:space="preserve"> MA</w:t>
      </w:r>
      <w:r w:rsidRPr="00253DCB">
        <w:rPr>
          <w:rFonts w:eastAsia="Calibri"/>
          <w:color w:val="000000" w:themeColor="text1"/>
          <w:sz w:val="20"/>
          <w:szCs w:val="20"/>
        </w:rPr>
        <w:t>, Eden</w:t>
      </w:r>
      <w:r w:rsidR="00C56B3A" w:rsidRPr="00253DCB">
        <w:rPr>
          <w:rFonts w:eastAsia="Calibri"/>
          <w:color w:val="000000" w:themeColor="text1"/>
          <w:sz w:val="20"/>
          <w:szCs w:val="20"/>
        </w:rPr>
        <w:t xml:space="preserve"> E</w:t>
      </w:r>
      <w:r w:rsidRPr="00253DCB">
        <w:rPr>
          <w:rFonts w:eastAsia="Calibri"/>
          <w:color w:val="000000" w:themeColor="text1"/>
          <w:sz w:val="20"/>
          <w:szCs w:val="20"/>
        </w:rPr>
        <w:t>, Geraghty</w:t>
      </w:r>
      <w:r w:rsidR="00C56B3A" w:rsidRPr="00253DCB">
        <w:rPr>
          <w:rFonts w:eastAsia="Calibri"/>
          <w:color w:val="000000" w:themeColor="text1"/>
          <w:sz w:val="20"/>
          <w:szCs w:val="20"/>
        </w:rPr>
        <w:t xml:space="preserve"> P</w:t>
      </w:r>
      <w:r w:rsidRPr="00253DCB">
        <w:rPr>
          <w:rFonts w:eastAsia="Calibri"/>
          <w:color w:val="000000" w:themeColor="text1"/>
          <w:sz w:val="20"/>
          <w:szCs w:val="20"/>
        </w:rPr>
        <w:t>.</w:t>
      </w:r>
      <w:r w:rsidRPr="00253DCB">
        <w:rPr>
          <w:rFonts w:eastAsia="Calibri"/>
          <w:color w:val="000000" w:themeColor="text1"/>
          <w:shd w:val="clear" w:color="auto" w:fill="FFFFFF"/>
        </w:rPr>
        <w:t xml:space="preserve"> </w:t>
      </w:r>
      <w:r w:rsidRPr="00253DCB">
        <w:rPr>
          <w:rFonts w:eastAsia="Calibri"/>
          <w:color w:val="000000" w:themeColor="text1"/>
          <w:sz w:val="20"/>
          <w:szCs w:val="20"/>
        </w:rPr>
        <w:t xml:space="preserve">Elevated S100A9 Levels in Alpha-1 Antitrypsin Deficiency Contributes to Lung Inflammation. </w:t>
      </w:r>
      <w:hyperlink r:id="rId106" w:history="1">
        <w:r w:rsidRPr="00B4666A">
          <w:rPr>
            <w:rStyle w:val="Hyperlink"/>
            <w:rFonts w:eastAsia="Calibri"/>
            <w:sz w:val="20"/>
            <w:szCs w:val="20"/>
          </w:rPr>
          <w:t>American Thoracic Society 2021 -</w:t>
        </w:r>
        <w:r w:rsidRPr="00B4666A">
          <w:rPr>
            <w:rStyle w:val="Hyperlink"/>
            <w:rFonts w:eastAsia="Calibri"/>
            <w:shd w:val="clear" w:color="auto" w:fill="FFFFFF"/>
          </w:rPr>
          <w:t xml:space="preserve"> </w:t>
        </w:r>
        <w:r w:rsidRPr="00B4666A">
          <w:rPr>
            <w:rStyle w:val="Hyperlink"/>
            <w:rFonts w:eastAsia="Calibri"/>
            <w:sz w:val="20"/>
            <w:szCs w:val="20"/>
          </w:rPr>
          <w:t>A1227</w:t>
        </w:r>
      </w:hyperlink>
    </w:p>
    <w:p w14:paraId="226B42B7" w14:textId="77777777" w:rsidR="00B73FC3" w:rsidRPr="00253DCB" w:rsidRDefault="00B73FC3" w:rsidP="587E98D0">
      <w:pPr>
        <w:jc w:val="both"/>
        <w:rPr>
          <w:rFonts w:eastAsia="Calibri"/>
          <w:color w:val="000000" w:themeColor="text1"/>
          <w:sz w:val="20"/>
          <w:szCs w:val="20"/>
        </w:rPr>
      </w:pPr>
    </w:p>
    <w:p w14:paraId="1074210F" w14:textId="4F400333" w:rsidR="00620296" w:rsidRPr="00253DCB" w:rsidRDefault="00620296" w:rsidP="587E98D0">
      <w:pPr>
        <w:jc w:val="both"/>
        <w:rPr>
          <w:rFonts w:eastAsia="Calibri"/>
          <w:color w:val="000000" w:themeColor="text1"/>
          <w:sz w:val="20"/>
          <w:szCs w:val="20"/>
        </w:rPr>
      </w:pPr>
      <w:r w:rsidRPr="00253DCB">
        <w:rPr>
          <w:rFonts w:eastAsia="Calibri"/>
          <w:color w:val="000000" w:themeColor="text1"/>
          <w:sz w:val="20"/>
          <w:szCs w:val="20"/>
        </w:rPr>
        <w:t xml:space="preserve">Mahmoud O, Patadia D, Salonia J. Airway Pressure Release Ventilation as a Rescue Ventilatory Strategy in COVID-19 Patients. </w:t>
      </w:r>
      <w:hyperlink r:id="rId107" w:history="1">
        <w:r w:rsidRPr="00EA37A4">
          <w:rPr>
            <w:rStyle w:val="Hyperlink"/>
            <w:rFonts w:eastAsia="Calibri"/>
            <w:sz w:val="20"/>
            <w:szCs w:val="20"/>
          </w:rPr>
          <w:t>In</w:t>
        </w:r>
        <w:r w:rsidRPr="00EA37A4">
          <w:rPr>
            <w:rStyle w:val="Hyperlink"/>
            <w:rFonts w:eastAsia="Calibri"/>
            <w:shd w:val="clear" w:color="auto" w:fill="FFFFFF"/>
          </w:rPr>
          <w:t xml:space="preserve"> </w:t>
        </w:r>
        <w:r w:rsidRPr="00EA37A4">
          <w:rPr>
            <w:rStyle w:val="Hyperlink"/>
            <w:rFonts w:eastAsia="Calibri"/>
            <w:sz w:val="20"/>
            <w:szCs w:val="20"/>
          </w:rPr>
          <w:t>American Thoracic Society 2021 - A2612</w:t>
        </w:r>
      </w:hyperlink>
    </w:p>
    <w:p w14:paraId="3D8770BF" w14:textId="0FFD1E5D" w:rsidR="00505F28" w:rsidRPr="00253DCB" w:rsidRDefault="00505F28" w:rsidP="587E98D0">
      <w:pPr>
        <w:jc w:val="both"/>
        <w:rPr>
          <w:rFonts w:eastAsia="Calibri"/>
          <w:color w:val="000000" w:themeColor="text1"/>
          <w:sz w:val="20"/>
          <w:szCs w:val="20"/>
        </w:rPr>
      </w:pPr>
    </w:p>
    <w:p w14:paraId="7C829A7E" w14:textId="5EE9F7C2" w:rsidR="00505F28" w:rsidRPr="00253DCB" w:rsidRDefault="00505F28" w:rsidP="587E98D0">
      <w:pPr>
        <w:jc w:val="both"/>
        <w:rPr>
          <w:rFonts w:eastAsiaTheme="minorEastAsia"/>
          <w:color w:val="000000" w:themeColor="text1"/>
          <w:sz w:val="20"/>
          <w:szCs w:val="20"/>
        </w:rPr>
      </w:pPr>
      <w:r w:rsidRPr="00253DCB">
        <w:rPr>
          <w:rFonts w:eastAsia="Calibri"/>
          <w:color w:val="000000" w:themeColor="text1"/>
          <w:sz w:val="20"/>
          <w:szCs w:val="20"/>
        </w:rPr>
        <w:t>Newman</w:t>
      </w:r>
      <w:r w:rsidR="00532A63" w:rsidRPr="00253DCB">
        <w:rPr>
          <w:rFonts w:eastAsia="Calibri"/>
          <w:color w:val="000000" w:themeColor="text1"/>
          <w:sz w:val="20"/>
          <w:szCs w:val="20"/>
        </w:rPr>
        <w:t xml:space="preserve"> I</w:t>
      </w:r>
      <w:r w:rsidRPr="00253DCB">
        <w:rPr>
          <w:rFonts w:eastAsia="Calibri"/>
          <w:color w:val="000000" w:themeColor="text1"/>
          <w:sz w:val="20"/>
          <w:szCs w:val="20"/>
        </w:rPr>
        <w:t>, Vasudevan</w:t>
      </w:r>
      <w:r w:rsidR="00532A63" w:rsidRPr="00253DCB">
        <w:rPr>
          <w:rFonts w:eastAsia="Calibri"/>
          <w:color w:val="000000" w:themeColor="text1"/>
          <w:sz w:val="20"/>
          <w:szCs w:val="20"/>
        </w:rPr>
        <w:t xml:space="preserve"> S</w:t>
      </w:r>
      <w:r w:rsidRPr="00253DCB">
        <w:rPr>
          <w:rFonts w:eastAsia="Calibri"/>
          <w:color w:val="000000" w:themeColor="text1"/>
          <w:sz w:val="20"/>
          <w:szCs w:val="20"/>
        </w:rPr>
        <w:t>, Miyakawa</w:t>
      </w:r>
      <w:r w:rsidR="00532A63" w:rsidRPr="00253DCB">
        <w:rPr>
          <w:rFonts w:eastAsia="Calibri"/>
          <w:color w:val="000000" w:themeColor="text1"/>
          <w:sz w:val="20"/>
          <w:szCs w:val="20"/>
        </w:rPr>
        <w:t xml:space="preserve"> L</w:t>
      </w:r>
      <w:r w:rsidRPr="00253DCB">
        <w:rPr>
          <w:rFonts w:eastAsia="Calibri"/>
          <w:color w:val="000000" w:themeColor="text1"/>
          <w:sz w:val="20"/>
          <w:szCs w:val="20"/>
        </w:rPr>
        <w:t>, Pat</w:t>
      </w:r>
      <w:r w:rsidRPr="00253DCB">
        <w:rPr>
          <w:rFonts w:eastAsiaTheme="minorEastAsia"/>
          <w:color w:val="000000" w:themeColor="text1"/>
          <w:sz w:val="20"/>
          <w:szCs w:val="20"/>
        </w:rPr>
        <w:t>rawalla</w:t>
      </w:r>
      <w:r w:rsidR="00532A63" w:rsidRPr="00253DCB">
        <w:rPr>
          <w:rFonts w:eastAsiaTheme="minorEastAsia"/>
          <w:color w:val="000000" w:themeColor="text1"/>
          <w:sz w:val="20"/>
          <w:szCs w:val="20"/>
        </w:rPr>
        <w:t xml:space="preserve"> PS</w:t>
      </w:r>
      <w:r w:rsidRPr="00253DCB">
        <w:rPr>
          <w:rFonts w:eastAsiaTheme="minorEastAsia"/>
          <w:color w:val="000000" w:themeColor="text1"/>
          <w:sz w:val="20"/>
          <w:szCs w:val="20"/>
        </w:rPr>
        <w:t>. Safety and Feasibility of Performing POCUS</w:t>
      </w:r>
      <w:r w:rsidR="00EA37A4">
        <w:rPr>
          <w:rFonts w:eastAsiaTheme="minorEastAsia"/>
          <w:color w:val="000000" w:themeColor="text1"/>
          <w:sz w:val="20"/>
          <w:szCs w:val="20"/>
        </w:rPr>
        <w:t xml:space="preserve"> During the COVID-19 Pandemic.</w:t>
      </w:r>
      <w:r w:rsidRPr="00253DCB">
        <w:rPr>
          <w:rFonts w:eastAsiaTheme="minorEastAsia"/>
          <w:color w:val="000000" w:themeColor="text1"/>
          <w:sz w:val="20"/>
          <w:szCs w:val="20"/>
        </w:rPr>
        <w:t xml:space="preserve"> </w:t>
      </w:r>
      <w:hyperlink r:id="rId108" w:history="1">
        <w:r w:rsidRPr="00EA37A4">
          <w:rPr>
            <w:rStyle w:val="Hyperlink"/>
            <w:rFonts w:eastAsiaTheme="minorEastAsia"/>
            <w:sz w:val="20"/>
            <w:szCs w:val="20"/>
          </w:rPr>
          <w:t>American Thoracic Society 2021 - A1516</w:t>
        </w:r>
      </w:hyperlink>
    </w:p>
    <w:p w14:paraId="704E4F29" w14:textId="21AD7FBF" w:rsidR="00620296" w:rsidRPr="00253DCB" w:rsidRDefault="00620296" w:rsidP="587E98D0">
      <w:pPr>
        <w:jc w:val="both"/>
        <w:rPr>
          <w:rFonts w:eastAsiaTheme="minorEastAsia"/>
          <w:color w:val="000000" w:themeColor="text1"/>
          <w:sz w:val="20"/>
          <w:szCs w:val="20"/>
        </w:rPr>
      </w:pPr>
    </w:p>
    <w:p w14:paraId="1ACC9440" w14:textId="101EF956" w:rsidR="587E98D0" w:rsidRPr="00253DCB" w:rsidRDefault="587E98D0" w:rsidP="587E98D0">
      <w:pPr>
        <w:jc w:val="both"/>
        <w:rPr>
          <w:rFonts w:eastAsiaTheme="minorEastAsia"/>
          <w:color w:val="000000" w:themeColor="text1"/>
          <w:sz w:val="20"/>
          <w:szCs w:val="20"/>
        </w:rPr>
      </w:pPr>
      <w:r w:rsidRPr="00253DCB">
        <w:rPr>
          <w:rFonts w:eastAsiaTheme="minorEastAsia"/>
          <w:color w:val="000000" w:themeColor="text1"/>
          <w:sz w:val="20"/>
          <w:szCs w:val="20"/>
        </w:rPr>
        <w:t xml:space="preserve">Nigalaye A, Steiger D, Rizk D, </w:t>
      </w:r>
      <w:proofErr w:type="spellStart"/>
      <w:r w:rsidRPr="00253DCB">
        <w:rPr>
          <w:rFonts w:eastAsiaTheme="minorEastAsia"/>
          <w:color w:val="000000" w:themeColor="text1"/>
          <w:sz w:val="20"/>
          <w:szCs w:val="20"/>
        </w:rPr>
        <w:t>Patrawalla</w:t>
      </w:r>
      <w:proofErr w:type="spellEnd"/>
      <w:r w:rsidRPr="00253DCB">
        <w:rPr>
          <w:rFonts w:eastAsiaTheme="minorEastAsia"/>
          <w:color w:val="000000" w:themeColor="text1"/>
          <w:sz w:val="20"/>
          <w:szCs w:val="20"/>
        </w:rPr>
        <w:t xml:space="preserve"> P, </w:t>
      </w:r>
      <w:proofErr w:type="spellStart"/>
      <w:r w:rsidRPr="00253DCB">
        <w:rPr>
          <w:rFonts w:eastAsiaTheme="minorEastAsia"/>
          <w:color w:val="000000" w:themeColor="text1"/>
          <w:sz w:val="20"/>
          <w:szCs w:val="20"/>
        </w:rPr>
        <w:t>Im</w:t>
      </w:r>
      <w:proofErr w:type="spellEnd"/>
      <w:r w:rsidRPr="00253DCB">
        <w:rPr>
          <w:rFonts w:eastAsiaTheme="minorEastAsia"/>
          <w:color w:val="000000" w:themeColor="text1"/>
          <w:sz w:val="20"/>
          <w:szCs w:val="20"/>
        </w:rPr>
        <w:t xml:space="preserve"> Lee Y. THE DAILY COVID-19 CLINICAL HUDDLE: A PROXY FOR TRADITIONAL PULMONARY CONSULTATION. </w:t>
      </w:r>
      <w:hyperlink r:id="rId109" w:history="1">
        <w:r w:rsidRPr="00EA37A4">
          <w:rPr>
            <w:rStyle w:val="Hyperlink"/>
            <w:rFonts w:eastAsiaTheme="minorEastAsia"/>
            <w:sz w:val="20"/>
            <w:szCs w:val="20"/>
          </w:rPr>
          <w:t>Chest. 2021 Oct 1;160(4):A1962.</w:t>
        </w:r>
      </w:hyperlink>
    </w:p>
    <w:p w14:paraId="703B6DED" w14:textId="2318D344" w:rsidR="587E98D0" w:rsidRPr="00253DCB" w:rsidRDefault="587E98D0" w:rsidP="587E98D0">
      <w:pPr>
        <w:jc w:val="both"/>
        <w:rPr>
          <w:rFonts w:eastAsiaTheme="minorEastAsia"/>
          <w:color w:val="000000" w:themeColor="text1"/>
          <w:sz w:val="20"/>
          <w:szCs w:val="20"/>
        </w:rPr>
      </w:pPr>
    </w:p>
    <w:p w14:paraId="180A8F57" w14:textId="58A74A46" w:rsidR="002E2AF9" w:rsidRPr="00253DCB" w:rsidRDefault="002E2AF9" w:rsidP="587E98D0">
      <w:pPr>
        <w:jc w:val="both"/>
        <w:rPr>
          <w:rFonts w:eastAsiaTheme="minorEastAsia"/>
          <w:color w:val="000000" w:themeColor="text1"/>
          <w:sz w:val="20"/>
          <w:szCs w:val="20"/>
        </w:rPr>
      </w:pPr>
      <w:r w:rsidRPr="00253DCB">
        <w:rPr>
          <w:rFonts w:eastAsiaTheme="minorEastAsia"/>
          <w:color w:val="000000" w:themeColor="text1"/>
          <w:sz w:val="20"/>
          <w:szCs w:val="20"/>
        </w:rPr>
        <w:t>Omar</w:t>
      </w:r>
      <w:r w:rsidR="00C56B3A" w:rsidRPr="00253DCB">
        <w:rPr>
          <w:rFonts w:eastAsiaTheme="minorEastAsia"/>
          <w:color w:val="000000" w:themeColor="text1"/>
          <w:sz w:val="20"/>
          <w:szCs w:val="20"/>
        </w:rPr>
        <w:t xml:space="preserve"> A</w:t>
      </w:r>
      <w:r w:rsidRPr="00253DCB">
        <w:rPr>
          <w:rFonts w:eastAsiaTheme="minorEastAsia"/>
          <w:color w:val="000000" w:themeColor="text1"/>
          <w:sz w:val="20"/>
          <w:szCs w:val="20"/>
        </w:rPr>
        <w:t>, Chi</w:t>
      </w:r>
      <w:r w:rsidR="00C56B3A" w:rsidRPr="00253DCB">
        <w:rPr>
          <w:rFonts w:eastAsiaTheme="minorEastAsia"/>
          <w:color w:val="000000" w:themeColor="text1"/>
          <w:sz w:val="20"/>
          <w:szCs w:val="20"/>
        </w:rPr>
        <w:t xml:space="preserve"> H</w:t>
      </w:r>
      <w:r w:rsidRPr="00253DCB">
        <w:rPr>
          <w:rFonts w:eastAsiaTheme="minorEastAsia"/>
          <w:color w:val="000000" w:themeColor="text1"/>
          <w:sz w:val="20"/>
          <w:szCs w:val="20"/>
        </w:rPr>
        <w:t>, Sheth</w:t>
      </w:r>
      <w:r w:rsidR="00C56B3A" w:rsidRPr="00253DCB">
        <w:rPr>
          <w:rFonts w:eastAsiaTheme="minorEastAsia"/>
          <w:color w:val="000000" w:themeColor="text1"/>
          <w:sz w:val="20"/>
          <w:szCs w:val="20"/>
        </w:rPr>
        <w:t xml:space="preserve"> V</w:t>
      </w:r>
      <w:r w:rsidRPr="00253DCB">
        <w:rPr>
          <w:rFonts w:eastAsiaTheme="minorEastAsia"/>
          <w:color w:val="000000" w:themeColor="text1"/>
          <w:sz w:val="20"/>
          <w:szCs w:val="20"/>
        </w:rPr>
        <w:t>, Blackwell</w:t>
      </w:r>
      <w:r w:rsidR="00C56B3A" w:rsidRPr="00253DCB">
        <w:rPr>
          <w:rFonts w:eastAsiaTheme="minorEastAsia"/>
          <w:color w:val="000000" w:themeColor="text1"/>
          <w:sz w:val="20"/>
          <w:szCs w:val="20"/>
        </w:rPr>
        <w:t xml:space="preserve"> L</w:t>
      </w:r>
      <w:r w:rsidRPr="00253DCB">
        <w:rPr>
          <w:rFonts w:eastAsiaTheme="minorEastAsia"/>
          <w:color w:val="000000" w:themeColor="text1"/>
          <w:sz w:val="20"/>
          <w:szCs w:val="20"/>
        </w:rPr>
        <w:t>.</w:t>
      </w:r>
      <w:r w:rsidRPr="00253DCB">
        <w:rPr>
          <w:color w:val="000000" w:themeColor="text1"/>
          <w:shd w:val="clear" w:color="auto" w:fill="FFFFFF"/>
        </w:rPr>
        <w:t xml:space="preserve"> </w:t>
      </w:r>
      <w:r w:rsidRPr="00253DCB">
        <w:rPr>
          <w:rFonts w:eastAsiaTheme="minorEastAsia"/>
          <w:color w:val="000000" w:themeColor="text1"/>
          <w:sz w:val="20"/>
          <w:szCs w:val="20"/>
        </w:rPr>
        <w:t xml:space="preserve">Chylothorax in Kaposi Sarcoma: A Rare Complication. </w:t>
      </w:r>
      <w:hyperlink r:id="rId110" w:history="1">
        <w:r w:rsidRPr="00EA37A4">
          <w:rPr>
            <w:rStyle w:val="Hyperlink"/>
            <w:rFonts w:eastAsiaTheme="minorEastAsia"/>
            <w:sz w:val="20"/>
            <w:szCs w:val="20"/>
          </w:rPr>
          <w:t>American Thoracic Society 2021 – A1953</w:t>
        </w:r>
      </w:hyperlink>
    </w:p>
    <w:p w14:paraId="13C240EE" w14:textId="3AEDE29C" w:rsidR="587E98D0" w:rsidRPr="00253DCB" w:rsidRDefault="587E98D0" w:rsidP="587E98D0">
      <w:pPr>
        <w:jc w:val="both"/>
        <w:rPr>
          <w:rFonts w:eastAsiaTheme="minorEastAsia"/>
          <w:color w:val="000000" w:themeColor="text1"/>
          <w:sz w:val="20"/>
          <w:szCs w:val="20"/>
        </w:rPr>
      </w:pPr>
    </w:p>
    <w:p w14:paraId="15485D45" w14:textId="58F1A0AD" w:rsidR="587E98D0" w:rsidRPr="00253DCB" w:rsidRDefault="587E98D0" w:rsidP="587E98D0">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Omore</w:t>
      </w:r>
      <w:proofErr w:type="spellEnd"/>
      <w:r w:rsidRPr="00253DCB">
        <w:rPr>
          <w:rFonts w:eastAsiaTheme="minorEastAsia"/>
          <w:color w:val="000000" w:themeColor="text1"/>
          <w:sz w:val="20"/>
          <w:szCs w:val="20"/>
        </w:rPr>
        <w:t xml:space="preserve"> I, </w:t>
      </w:r>
      <w:proofErr w:type="spellStart"/>
      <w:r w:rsidRPr="00253DCB">
        <w:rPr>
          <w:rFonts w:eastAsiaTheme="minorEastAsia"/>
          <w:color w:val="000000" w:themeColor="text1"/>
          <w:sz w:val="20"/>
          <w:szCs w:val="20"/>
        </w:rPr>
        <w:t>Brimah</w:t>
      </w:r>
      <w:proofErr w:type="spellEnd"/>
      <w:r w:rsidRPr="00253DCB">
        <w:rPr>
          <w:rFonts w:eastAsiaTheme="minorEastAsia"/>
          <w:color w:val="000000" w:themeColor="text1"/>
          <w:sz w:val="20"/>
          <w:szCs w:val="20"/>
        </w:rPr>
        <w:t xml:space="preserve"> I, Shah J, </w:t>
      </w:r>
      <w:proofErr w:type="spellStart"/>
      <w:r w:rsidRPr="00253DCB">
        <w:rPr>
          <w:rFonts w:eastAsiaTheme="minorEastAsia"/>
          <w:color w:val="000000" w:themeColor="text1"/>
          <w:sz w:val="20"/>
          <w:szCs w:val="20"/>
        </w:rPr>
        <w:t>Ayinla</w:t>
      </w:r>
      <w:proofErr w:type="spellEnd"/>
      <w:r w:rsidRPr="00253DCB">
        <w:rPr>
          <w:rFonts w:eastAsiaTheme="minorEastAsia"/>
          <w:color w:val="000000" w:themeColor="text1"/>
          <w:sz w:val="20"/>
          <w:szCs w:val="20"/>
        </w:rPr>
        <w:t xml:space="preserve"> R. D-DIMER AS A SURROGATE MARKER OF DISEASE SEVERITY IN AFRICAN AMERICAN POPULATION WITH COVID-19 PNEUMONIA: A COMMUNITY HOSPITAL RETROSPECTIVE STUDY. </w:t>
      </w:r>
      <w:hyperlink r:id="rId111" w:history="1">
        <w:r w:rsidRPr="00EA37A4">
          <w:rPr>
            <w:rStyle w:val="Hyperlink"/>
            <w:rFonts w:eastAsiaTheme="minorEastAsia"/>
            <w:sz w:val="20"/>
            <w:szCs w:val="20"/>
          </w:rPr>
          <w:t>Chest. 2021 Oct 1;160(4):A519.</w:t>
        </w:r>
      </w:hyperlink>
    </w:p>
    <w:p w14:paraId="2A3FDBB5" w14:textId="1F8C58E4" w:rsidR="587E98D0" w:rsidRPr="00253DCB" w:rsidRDefault="587E98D0" w:rsidP="587E98D0">
      <w:pPr>
        <w:jc w:val="both"/>
        <w:rPr>
          <w:rFonts w:eastAsiaTheme="minorEastAsia"/>
          <w:color w:val="000000" w:themeColor="text1"/>
          <w:sz w:val="20"/>
          <w:szCs w:val="20"/>
        </w:rPr>
      </w:pPr>
    </w:p>
    <w:p w14:paraId="4AB61456" w14:textId="46FBD8BF" w:rsidR="587E98D0" w:rsidRPr="00253DCB" w:rsidRDefault="587E98D0" w:rsidP="587E98D0">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Omore</w:t>
      </w:r>
      <w:proofErr w:type="spellEnd"/>
      <w:r w:rsidRPr="00253DCB">
        <w:rPr>
          <w:rFonts w:eastAsiaTheme="minorEastAsia"/>
          <w:color w:val="000000" w:themeColor="text1"/>
          <w:sz w:val="20"/>
          <w:szCs w:val="20"/>
        </w:rPr>
        <w:t xml:space="preserve"> I, </w:t>
      </w:r>
      <w:proofErr w:type="spellStart"/>
      <w:r w:rsidRPr="00253DCB">
        <w:rPr>
          <w:rFonts w:eastAsiaTheme="minorEastAsia"/>
          <w:color w:val="000000" w:themeColor="text1"/>
          <w:sz w:val="20"/>
          <w:szCs w:val="20"/>
        </w:rPr>
        <w:t>Brimah</w:t>
      </w:r>
      <w:proofErr w:type="spellEnd"/>
      <w:r w:rsidRPr="00253DCB">
        <w:rPr>
          <w:rFonts w:eastAsiaTheme="minorEastAsia"/>
          <w:color w:val="000000" w:themeColor="text1"/>
          <w:sz w:val="20"/>
          <w:szCs w:val="20"/>
        </w:rPr>
        <w:t xml:space="preserve"> I, </w:t>
      </w:r>
      <w:proofErr w:type="spellStart"/>
      <w:r w:rsidRPr="00253DCB">
        <w:rPr>
          <w:rFonts w:eastAsiaTheme="minorEastAsia"/>
          <w:color w:val="000000" w:themeColor="text1"/>
          <w:sz w:val="20"/>
          <w:szCs w:val="20"/>
        </w:rPr>
        <w:t>Soe-Htwe</w:t>
      </w:r>
      <w:proofErr w:type="spellEnd"/>
      <w:r w:rsidRPr="00253DCB">
        <w:rPr>
          <w:rFonts w:eastAsiaTheme="minorEastAsia"/>
          <w:color w:val="000000" w:themeColor="text1"/>
          <w:sz w:val="20"/>
          <w:szCs w:val="20"/>
        </w:rPr>
        <w:t xml:space="preserve"> Y, </w:t>
      </w:r>
      <w:proofErr w:type="spellStart"/>
      <w:r w:rsidRPr="00253DCB">
        <w:rPr>
          <w:rFonts w:eastAsiaTheme="minorEastAsia"/>
          <w:color w:val="000000" w:themeColor="text1"/>
          <w:sz w:val="20"/>
          <w:szCs w:val="20"/>
        </w:rPr>
        <w:t>Ayinla</w:t>
      </w:r>
      <w:proofErr w:type="spellEnd"/>
      <w:r w:rsidRPr="00253DCB">
        <w:rPr>
          <w:rFonts w:eastAsiaTheme="minorEastAsia"/>
          <w:color w:val="000000" w:themeColor="text1"/>
          <w:sz w:val="20"/>
          <w:szCs w:val="20"/>
        </w:rPr>
        <w:t xml:space="preserve"> R. THE ENORMITY OF SMALL CELL LUNG CANCER THAT NEVER CEASES TO AMAZE. </w:t>
      </w:r>
      <w:hyperlink r:id="rId112" w:history="1">
        <w:r w:rsidRPr="00EA37A4">
          <w:rPr>
            <w:rStyle w:val="Hyperlink"/>
            <w:rFonts w:eastAsiaTheme="minorEastAsia"/>
            <w:sz w:val="20"/>
            <w:szCs w:val="20"/>
          </w:rPr>
          <w:t>Chest. 2021 Oct 1;160(4):A1543.</w:t>
        </w:r>
      </w:hyperlink>
    </w:p>
    <w:p w14:paraId="619C7F33" w14:textId="3A9F5955" w:rsidR="002E2AF9" w:rsidRPr="00253DCB" w:rsidRDefault="002E2AF9" w:rsidP="00900FCC">
      <w:pPr>
        <w:jc w:val="both"/>
        <w:rPr>
          <w:rFonts w:eastAsiaTheme="minorEastAsia"/>
          <w:bCs/>
          <w:color w:val="000000" w:themeColor="text1"/>
          <w:sz w:val="20"/>
          <w:szCs w:val="20"/>
        </w:rPr>
      </w:pPr>
    </w:p>
    <w:p w14:paraId="0E32F3AA" w14:textId="0F710736" w:rsidR="00547C10" w:rsidRPr="00253DCB" w:rsidRDefault="00547C10" w:rsidP="00900FCC">
      <w:pPr>
        <w:jc w:val="both"/>
        <w:rPr>
          <w:rFonts w:eastAsiaTheme="minorEastAsia"/>
          <w:bCs/>
          <w:color w:val="000000" w:themeColor="text1"/>
          <w:sz w:val="20"/>
          <w:szCs w:val="20"/>
        </w:rPr>
      </w:pPr>
      <w:r w:rsidRPr="00253DCB">
        <w:rPr>
          <w:rFonts w:eastAsiaTheme="minorEastAsia"/>
          <w:bCs/>
          <w:color w:val="000000" w:themeColor="text1"/>
          <w:sz w:val="20"/>
          <w:szCs w:val="20"/>
        </w:rPr>
        <w:t>Patadia</w:t>
      </w:r>
      <w:r w:rsidR="00532A63" w:rsidRPr="00253DCB">
        <w:rPr>
          <w:rFonts w:eastAsiaTheme="minorEastAsia"/>
          <w:bCs/>
          <w:color w:val="000000" w:themeColor="text1"/>
          <w:sz w:val="20"/>
          <w:szCs w:val="20"/>
        </w:rPr>
        <w:t xml:space="preserve"> D</w:t>
      </w:r>
      <w:r w:rsidRPr="00253DCB">
        <w:rPr>
          <w:rFonts w:eastAsiaTheme="minorEastAsia"/>
          <w:bCs/>
          <w:color w:val="000000" w:themeColor="text1"/>
          <w:sz w:val="20"/>
          <w:szCs w:val="20"/>
        </w:rPr>
        <w:t>, Patrawalla</w:t>
      </w:r>
      <w:r w:rsidR="00532A63" w:rsidRPr="00253DCB">
        <w:rPr>
          <w:rFonts w:eastAsiaTheme="minorEastAsia"/>
          <w:bCs/>
          <w:color w:val="000000" w:themeColor="text1"/>
          <w:sz w:val="20"/>
          <w:szCs w:val="20"/>
        </w:rPr>
        <w:t xml:space="preserve"> PS</w:t>
      </w:r>
      <w:r w:rsidRPr="00253DCB">
        <w:rPr>
          <w:rFonts w:eastAsiaTheme="minorEastAsia"/>
          <w:bCs/>
          <w:color w:val="000000" w:themeColor="text1"/>
          <w:sz w:val="20"/>
          <w:szCs w:val="20"/>
        </w:rPr>
        <w:t xml:space="preserve">. Ventilator Education Response Team (VERT): A Novel, Interactive, Longitudinal Mechanical Ventilation Curriculum to Improve Fellow Skill and Confidence. </w:t>
      </w:r>
      <w:hyperlink r:id="rId113" w:history="1">
        <w:r w:rsidRPr="00EA37A4">
          <w:rPr>
            <w:rStyle w:val="Hyperlink"/>
            <w:rFonts w:eastAsiaTheme="minorEastAsia"/>
            <w:bCs/>
            <w:sz w:val="20"/>
            <w:szCs w:val="20"/>
          </w:rPr>
          <w:t>American Thoracic Society 2021 - A1530</w:t>
        </w:r>
      </w:hyperlink>
    </w:p>
    <w:p w14:paraId="634D3E3F" w14:textId="77777777" w:rsidR="00547C10" w:rsidRPr="00253DCB" w:rsidRDefault="00547C10" w:rsidP="00900FCC">
      <w:pPr>
        <w:jc w:val="both"/>
        <w:rPr>
          <w:rFonts w:eastAsiaTheme="minorEastAsia"/>
          <w:bCs/>
          <w:color w:val="000000" w:themeColor="text1"/>
          <w:sz w:val="20"/>
          <w:szCs w:val="20"/>
        </w:rPr>
      </w:pPr>
    </w:p>
    <w:p w14:paraId="67B5E8CA" w14:textId="0553DE31" w:rsidR="00A4022E" w:rsidRPr="00253DCB" w:rsidRDefault="00A4022E" w:rsidP="00900FCC">
      <w:pPr>
        <w:jc w:val="both"/>
        <w:rPr>
          <w:color w:val="000000" w:themeColor="text1"/>
          <w:sz w:val="20"/>
          <w:szCs w:val="20"/>
          <w:shd w:val="clear" w:color="auto" w:fill="FFFFFF"/>
        </w:rPr>
      </w:pPr>
      <w:r w:rsidRPr="00253DCB">
        <w:rPr>
          <w:bCs/>
          <w:color w:val="000000" w:themeColor="text1"/>
          <w:sz w:val="20"/>
          <w:szCs w:val="20"/>
          <w:shd w:val="clear" w:color="auto" w:fill="FFFFFF"/>
        </w:rPr>
        <w:t>Pattupara A</w:t>
      </w:r>
      <w:r w:rsidRPr="00253DCB">
        <w:rPr>
          <w:color w:val="000000" w:themeColor="text1"/>
          <w:sz w:val="20"/>
          <w:szCs w:val="20"/>
          <w:shd w:val="clear" w:color="auto" w:fill="FFFFFF"/>
        </w:rPr>
        <w:t xml:space="preserve">, Riego M, Kohli P, Gupta HS, Salonia J, Kurtz S. An Uncommon Cause of Acute Kidney Injury After Prolonged Seizure. </w:t>
      </w:r>
      <w:hyperlink r:id="rId114" w:history="1">
        <w:r w:rsidRPr="00EA37A4">
          <w:rPr>
            <w:rStyle w:val="Hyperlink"/>
            <w:rFonts w:eastAsiaTheme="minorEastAsia"/>
            <w:bCs/>
            <w:sz w:val="20"/>
            <w:szCs w:val="20"/>
          </w:rPr>
          <w:t>American Thoracic Society 2021-</w:t>
        </w:r>
        <w:r w:rsidRPr="00EA37A4">
          <w:rPr>
            <w:rStyle w:val="Hyperlink"/>
            <w:sz w:val="20"/>
            <w:szCs w:val="20"/>
            <w:shd w:val="clear" w:color="auto" w:fill="FFFFFF"/>
          </w:rPr>
          <w:t xml:space="preserve"> A2966</w:t>
        </w:r>
      </w:hyperlink>
    </w:p>
    <w:p w14:paraId="28621B0C" w14:textId="56B45C8C" w:rsidR="002E2AF9" w:rsidRPr="00253DCB" w:rsidRDefault="002E2AF9" w:rsidP="00900FCC">
      <w:pPr>
        <w:jc w:val="both"/>
        <w:rPr>
          <w:color w:val="000000" w:themeColor="text1"/>
          <w:sz w:val="20"/>
          <w:szCs w:val="20"/>
          <w:shd w:val="clear" w:color="auto" w:fill="FFFFFF"/>
        </w:rPr>
      </w:pPr>
    </w:p>
    <w:p w14:paraId="604F41BF" w14:textId="4C6AD5E8" w:rsidR="002E2AF9" w:rsidRPr="00253DCB" w:rsidRDefault="006C0333" w:rsidP="587E98D0">
      <w:pPr>
        <w:jc w:val="both"/>
        <w:rPr>
          <w:rFonts w:eastAsiaTheme="minorEastAsia"/>
          <w:color w:val="000000" w:themeColor="text1"/>
          <w:sz w:val="20"/>
          <w:szCs w:val="20"/>
        </w:rPr>
      </w:pPr>
      <w:r w:rsidRPr="00253DCB">
        <w:rPr>
          <w:color w:val="000000" w:themeColor="text1"/>
          <w:sz w:val="20"/>
          <w:szCs w:val="20"/>
          <w:shd w:val="clear" w:color="auto" w:fill="FFFFFF"/>
        </w:rPr>
        <w:t>Pattupara A, Riego M</w:t>
      </w:r>
      <w:r w:rsidR="002E2AF9" w:rsidRPr="00253DCB">
        <w:rPr>
          <w:color w:val="000000" w:themeColor="text1"/>
          <w:sz w:val="20"/>
          <w:szCs w:val="20"/>
          <w:shd w:val="clear" w:color="auto" w:fill="FFFFFF"/>
        </w:rPr>
        <w:t>, Stoever</w:t>
      </w:r>
      <w:r w:rsidRPr="00253DCB">
        <w:rPr>
          <w:color w:val="000000" w:themeColor="text1"/>
          <w:sz w:val="20"/>
          <w:szCs w:val="20"/>
          <w:shd w:val="clear" w:color="auto" w:fill="FFFFFF"/>
        </w:rPr>
        <w:t xml:space="preserve"> J</w:t>
      </w:r>
      <w:r w:rsidR="002E2AF9" w:rsidRPr="00253DCB">
        <w:rPr>
          <w:color w:val="000000" w:themeColor="text1"/>
          <w:sz w:val="20"/>
          <w:szCs w:val="20"/>
          <w:shd w:val="clear" w:color="auto" w:fill="FFFFFF"/>
        </w:rPr>
        <w:t>, Guevarra</w:t>
      </w:r>
      <w:r w:rsidRPr="00253DCB">
        <w:rPr>
          <w:color w:val="000000" w:themeColor="text1"/>
          <w:sz w:val="20"/>
          <w:szCs w:val="20"/>
          <w:shd w:val="clear" w:color="auto" w:fill="FFFFFF"/>
        </w:rPr>
        <w:t xml:space="preserve"> JT</w:t>
      </w:r>
      <w:r w:rsidR="002E2AF9" w:rsidRPr="00253DCB">
        <w:rPr>
          <w:color w:val="000000" w:themeColor="text1"/>
          <w:sz w:val="20"/>
          <w:szCs w:val="20"/>
          <w:shd w:val="clear" w:color="auto" w:fill="FFFFFF"/>
        </w:rPr>
        <w:t>, Kusum</w:t>
      </w:r>
      <w:r w:rsidRPr="00253DCB">
        <w:rPr>
          <w:color w:val="000000" w:themeColor="text1"/>
          <w:sz w:val="20"/>
          <w:szCs w:val="20"/>
          <w:shd w:val="clear" w:color="auto" w:fill="FFFFFF"/>
        </w:rPr>
        <w:t xml:space="preserve"> M</w:t>
      </w:r>
      <w:r w:rsidR="002E2AF9" w:rsidRPr="00253DCB">
        <w:rPr>
          <w:color w:val="000000" w:themeColor="text1"/>
          <w:sz w:val="20"/>
          <w:szCs w:val="20"/>
          <w:shd w:val="clear" w:color="auto" w:fill="FFFFFF"/>
        </w:rPr>
        <w:t xml:space="preserve">. An Unusual Case of Lower Extremity Weakness and Shock in a Young Woman from Thymic Carcinoma. </w:t>
      </w:r>
      <w:hyperlink r:id="rId115" w:history="1">
        <w:r w:rsidR="002E2AF9" w:rsidRPr="001A639E">
          <w:rPr>
            <w:rStyle w:val="Hyperlink"/>
            <w:rFonts w:eastAsiaTheme="minorEastAsia"/>
            <w:sz w:val="20"/>
            <w:szCs w:val="20"/>
          </w:rPr>
          <w:t xml:space="preserve">American Thoracic Society 2021 – </w:t>
        </w:r>
        <w:r w:rsidR="002E2AF9" w:rsidRPr="001A639E">
          <w:rPr>
            <w:rStyle w:val="Hyperlink"/>
            <w:sz w:val="20"/>
            <w:szCs w:val="20"/>
            <w:shd w:val="clear" w:color="auto" w:fill="FFFFFF"/>
          </w:rPr>
          <w:t>A4917</w:t>
        </w:r>
      </w:hyperlink>
    </w:p>
    <w:p w14:paraId="76EFEDA0" w14:textId="21D868F2" w:rsidR="587E98D0" w:rsidRPr="00253DCB" w:rsidRDefault="587E98D0" w:rsidP="587E98D0">
      <w:pPr>
        <w:jc w:val="both"/>
        <w:rPr>
          <w:color w:val="000000" w:themeColor="text1"/>
          <w:sz w:val="20"/>
          <w:szCs w:val="20"/>
        </w:rPr>
      </w:pPr>
    </w:p>
    <w:p w14:paraId="2490EADF" w14:textId="434BFA40" w:rsidR="587E98D0" w:rsidRPr="00253DCB" w:rsidRDefault="587E98D0" w:rsidP="587E98D0">
      <w:pPr>
        <w:jc w:val="both"/>
        <w:rPr>
          <w:color w:val="000000" w:themeColor="text1"/>
          <w:sz w:val="20"/>
          <w:szCs w:val="20"/>
        </w:rPr>
      </w:pPr>
      <w:r w:rsidRPr="00253DCB">
        <w:rPr>
          <w:color w:val="000000" w:themeColor="text1"/>
          <w:sz w:val="20"/>
          <w:szCs w:val="20"/>
        </w:rPr>
        <w:t xml:space="preserve">Pattupara A, SHAH D, Bahk J, Cascio CL, Ghassibi J. PNEUMOTHORAX IN PATIENTS WITH COVID-19 PNEUMONIA NOT ON POSITIVE PRESSURE VENTILATION: A SYSTEMATIC REVIEW OF CASE REPORTS AND SERIES. </w:t>
      </w:r>
      <w:hyperlink r:id="rId116" w:history="1">
        <w:r w:rsidRPr="001A639E">
          <w:rPr>
            <w:rStyle w:val="Hyperlink"/>
            <w:sz w:val="20"/>
            <w:szCs w:val="20"/>
          </w:rPr>
          <w:t>Chest. 2021 Oct 1;160(4):A574.</w:t>
        </w:r>
      </w:hyperlink>
    </w:p>
    <w:p w14:paraId="4F9BC193" w14:textId="0B6928B7" w:rsidR="00A4022E" w:rsidRPr="00253DCB" w:rsidRDefault="00A4022E" w:rsidP="00900FCC">
      <w:pPr>
        <w:jc w:val="both"/>
        <w:rPr>
          <w:rFonts w:eastAsiaTheme="minorEastAsia"/>
          <w:bCs/>
          <w:color w:val="000000" w:themeColor="text1"/>
          <w:sz w:val="20"/>
          <w:szCs w:val="20"/>
        </w:rPr>
      </w:pPr>
    </w:p>
    <w:p w14:paraId="64139C69" w14:textId="4CB422D1" w:rsidR="00242AB3" w:rsidRPr="00253DCB" w:rsidRDefault="00242AB3" w:rsidP="00900FCC">
      <w:pPr>
        <w:jc w:val="both"/>
        <w:rPr>
          <w:rFonts w:eastAsiaTheme="minorEastAsia"/>
          <w:bCs/>
          <w:color w:val="000000" w:themeColor="text1"/>
          <w:sz w:val="20"/>
          <w:szCs w:val="20"/>
        </w:rPr>
      </w:pPr>
      <w:r w:rsidRPr="00253DCB">
        <w:rPr>
          <w:rFonts w:eastAsiaTheme="minorEastAsia"/>
          <w:bCs/>
          <w:color w:val="000000" w:themeColor="text1"/>
          <w:sz w:val="20"/>
          <w:szCs w:val="20"/>
        </w:rPr>
        <w:t xml:space="preserve">Perez </w:t>
      </w:r>
      <w:proofErr w:type="spellStart"/>
      <w:r w:rsidRPr="00253DCB">
        <w:rPr>
          <w:rFonts w:eastAsiaTheme="minorEastAsia"/>
          <w:bCs/>
          <w:color w:val="000000" w:themeColor="text1"/>
          <w:sz w:val="20"/>
          <w:szCs w:val="20"/>
        </w:rPr>
        <w:t>Lizardo</w:t>
      </w:r>
      <w:proofErr w:type="spellEnd"/>
      <w:r w:rsidR="00532A63" w:rsidRPr="00253DCB">
        <w:rPr>
          <w:rFonts w:eastAsiaTheme="minorEastAsia"/>
          <w:bCs/>
          <w:color w:val="000000" w:themeColor="text1"/>
          <w:sz w:val="20"/>
          <w:szCs w:val="20"/>
        </w:rPr>
        <w:t xml:space="preserve"> CA</w:t>
      </w:r>
      <w:r w:rsidRPr="00253DCB">
        <w:rPr>
          <w:rFonts w:eastAsiaTheme="minorEastAsia"/>
          <w:bCs/>
          <w:color w:val="000000" w:themeColor="text1"/>
          <w:sz w:val="20"/>
          <w:szCs w:val="20"/>
        </w:rPr>
        <w:t>, Singh</w:t>
      </w:r>
      <w:r w:rsidR="00532A63" w:rsidRPr="00253DCB">
        <w:rPr>
          <w:rFonts w:eastAsiaTheme="minorEastAsia"/>
          <w:bCs/>
          <w:color w:val="000000" w:themeColor="text1"/>
          <w:sz w:val="20"/>
          <w:szCs w:val="20"/>
        </w:rPr>
        <w:t xml:space="preserve"> A</w:t>
      </w:r>
      <w:r w:rsidRPr="00253DCB">
        <w:rPr>
          <w:rFonts w:eastAsiaTheme="minorEastAsia"/>
          <w:bCs/>
          <w:color w:val="000000" w:themeColor="text1"/>
          <w:sz w:val="20"/>
          <w:szCs w:val="20"/>
        </w:rPr>
        <w:t xml:space="preserve">, </w:t>
      </w:r>
      <w:r w:rsidR="00532A63" w:rsidRPr="00253DCB">
        <w:rPr>
          <w:rFonts w:eastAsiaTheme="minorEastAsia"/>
          <w:bCs/>
          <w:color w:val="000000" w:themeColor="text1"/>
          <w:sz w:val="20"/>
          <w:szCs w:val="20"/>
        </w:rPr>
        <w:t>F</w:t>
      </w:r>
      <w:r w:rsidRPr="00253DCB">
        <w:rPr>
          <w:rFonts w:eastAsiaTheme="minorEastAsia"/>
          <w:bCs/>
          <w:color w:val="000000" w:themeColor="text1"/>
          <w:sz w:val="20"/>
          <w:szCs w:val="20"/>
        </w:rPr>
        <w:t>ung</w:t>
      </w:r>
      <w:r w:rsidR="00532A63" w:rsidRPr="00253DCB">
        <w:rPr>
          <w:rFonts w:eastAsiaTheme="minorEastAsia"/>
          <w:bCs/>
          <w:color w:val="000000" w:themeColor="text1"/>
          <w:sz w:val="20"/>
          <w:szCs w:val="20"/>
        </w:rPr>
        <w:t xml:space="preserve"> J</w:t>
      </w:r>
      <w:r w:rsidRPr="00253DCB">
        <w:rPr>
          <w:rFonts w:eastAsiaTheme="minorEastAsia"/>
          <w:bCs/>
          <w:color w:val="000000" w:themeColor="text1"/>
          <w:sz w:val="20"/>
          <w:szCs w:val="20"/>
        </w:rPr>
        <w:t xml:space="preserve">. Pericardial Effusion Associated with Cryptococcal Meningitis in a Renal Transplant Patient.  </w:t>
      </w:r>
      <w:hyperlink r:id="rId117" w:history="1">
        <w:r w:rsidRPr="001A639E">
          <w:rPr>
            <w:rStyle w:val="Hyperlink"/>
            <w:rFonts w:eastAsiaTheme="minorEastAsia"/>
            <w:bCs/>
            <w:sz w:val="20"/>
            <w:szCs w:val="20"/>
          </w:rPr>
          <w:t>American Thoracic Society 2021 -A2352</w:t>
        </w:r>
      </w:hyperlink>
    </w:p>
    <w:p w14:paraId="49B5BDDF" w14:textId="77777777" w:rsidR="00242AB3" w:rsidRPr="00253DCB" w:rsidRDefault="00242AB3" w:rsidP="00900FCC">
      <w:pPr>
        <w:jc w:val="both"/>
        <w:rPr>
          <w:rFonts w:eastAsiaTheme="minorEastAsia"/>
          <w:bCs/>
          <w:color w:val="000000" w:themeColor="text1"/>
          <w:sz w:val="20"/>
          <w:szCs w:val="20"/>
        </w:rPr>
      </w:pPr>
    </w:p>
    <w:p w14:paraId="5C4BB225" w14:textId="66404AE6" w:rsidR="00CC7E8F" w:rsidRPr="00253DCB" w:rsidRDefault="00CC7E8F" w:rsidP="00900FCC">
      <w:pPr>
        <w:jc w:val="both"/>
        <w:rPr>
          <w:rFonts w:eastAsiaTheme="minorEastAsia"/>
          <w:bCs/>
          <w:color w:val="000000" w:themeColor="text1"/>
          <w:sz w:val="20"/>
          <w:szCs w:val="20"/>
        </w:rPr>
      </w:pPr>
      <w:r w:rsidRPr="00253DCB">
        <w:rPr>
          <w:rFonts w:eastAsiaTheme="minorEastAsia"/>
          <w:bCs/>
          <w:color w:val="000000" w:themeColor="text1"/>
          <w:sz w:val="20"/>
          <w:szCs w:val="20"/>
        </w:rPr>
        <w:t>Riego</w:t>
      </w:r>
      <w:r w:rsidR="0074569D" w:rsidRPr="00253DCB">
        <w:rPr>
          <w:rFonts w:eastAsiaTheme="minorEastAsia"/>
          <w:bCs/>
          <w:color w:val="000000" w:themeColor="text1"/>
          <w:sz w:val="20"/>
          <w:szCs w:val="20"/>
        </w:rPr>
        <w:t xml:space="preserve"> M</w:t>
      </w:r>
      <w:r w:rsidRPr="00253DCB">
        <w:rPr>
          <w:rFonts w:eastAsiaTheme="minorEastAsia"/>
          <w:bCs/>
          <w:color w:val="000000" w:themeColor="text1"/>
          <w:sz w:val="20"/>
          <w:szCs w:val="20"/>
        </w:rPr>
        <w:t>, Poon</w:t>
      </w:r>
      <w:r w:rsidR="0074569D" w:rsidRPr="00253DCB">
        <w:rPr>
          <w:rFonts w:eastAsiaTheme="minorEastAsia"/>
          <w:bCs/>
          <w:color w:val="000000" w:themeColor="text1"/>
          <w:sz w:val="20"/>
          <w:szCs w:val="20"/>
        </w:rPr>
        <w:t xml:space="preserve"> J</w:t>
      </w:r>
      <w:r w:rsidRPr="00253DCB">
        <w:rPr>
          <w:rFonts w:eastAsiaTheme="minorEastAsia"/>
          <w:bCs/>
          <w:color w:val="000000" w:themeColor="text1"/>
          <w:sz w:val="20"/>
          <w:szCs w:val="20"/>
        </w:rPr>
        <w:t>, Naik</w:t>
      </w:r>
      <w:r w:rsidR="0074569D" w:rsidRPr="00253DCB">
        <w:rPr>
          <w:rFonts w:eastAsiaTheme="minorEastAsia"/>
          <w:bCs/>
          <w:color w:val="000000" w:themeColor="text1"/>
          <w:sz w:val="20"/>
          <w:szCs w:val="20"/>
        </w:rPr>
        <w:t xml:space="preserve"> R</w:t>
      </w:r>
      <w:r w:rsidRPr="00253DCB">
        <w:rPr>
          <w:rFonts w:eastAsiaTheme="minorEastAsia"/>
          <w:bCs/>
          <w:color w:val="000000" w:themeColor="text1"/>
          <w:sz w:val="20"/>
          <w:szCs w:val="20"/>
        </w:rPr>
        <w:t xml:space="preserve">. Misdiagnosis of Asthma in a Patient with </w:t>
      </w:r>
      <w:proofErr w:type="spellStart"/>
      <w:r w:rsidRPr="00253DCB">
        <w:rPr>
          <w:rFonts w:eastAsiaTheme="minorEastAsia"/>
          <w:bCs/>
          <w:color w:val="000000" w:themeColor="text1"/>
          <w:sz w:val="20"/>
          <w:szCs w:val="20"/>
        </w:rPr>
        <w:t>Hypereosinophilic</w:t>
      </w:r>
      <w:proofErr w:type="spellEnd"/>
      <w:r w:rsidRPr="00253DCB">
        <w:rPr>
          <w:rFonts w:eastAsiaTheme="minorEastAsia"/>
          <w:bCs/>
          <w:color w:val="000000" w:themeColor="text1"/>
          <w:sz w:val="20"/>
          <w:szCs w:val="20"/>
        </w:rPr>
        <w:t xml:space="preserve"> Syndrome with Cardiac Involvement. </w:t>
      </w:r>
      <w:hyperlink r:id="rId118" w:history="1">
        <w:r w:rsidRPr="001A639E">
          <w:rPr>
            <w:rStyle w:val="Hyperlink"/>
            <w:rFonts w:eastAsiaTheme="minorEastAsia"/>
            <w:bCs/>
            <w:sz w:val="20"/>
            <w:szCs w:val="20"/>
          </w:rPr>
          <w:t>American Thoracic Society 2021 - A2031</w:t>
        </w:r>
      </w:hyperlink>
    </w:p>
    <w:p w14:paraId="1CB33B3E" w14:textId="77777777" w:rsidR="00CC7E8F" w:rsidRPr="00253DCB" w:rsidRDefault="00CC7E8F" w:rsidP="587E98D0">
      <w:pPr>
        <w:jc w:val="both"/>
        <w:rPr>
          <w:rFonts w:eastAsiaTheme="minorEastAsia"/>
          <w:color w:val="000000" w:themeColor="text1"/>
          <w:sz w:val="20"/>
          <w:szCs w:val="20"/>
        </w:rPr>
      </w:pPr>
    </w:p>
    <w:p w14:paraId="445A59A3" w14:textId="1D327302" w:rsidR="587E98D0" w:rsidRPr="00253DCB" w:rsidRDefault="587E98D0" w:rsidP="587E98D0">
      <w:pPr>
        <w:jc w:val="both"/>
        <w:rPr>
          <w:rFonts w:eastAsiaTheme="minorEastAsia"/>
          <w:color w:val="000000" w:themeColor="text1"/>
          <w:sz w:val="20"/>
          <w:szCs w:val="20"/>
        </w:rPr>
      </w:pPr>
      <w:r w:rsidRPr="00253DCB">
        <w:rPr>
          <w:rFonts w:eastAsiaTheme="minorEastAsia"/>
          <w:color w:val="000000" w:themeColor="text1"/>
          <w:sz w:val="20"/>
          <w:szCs w:val="20"/>
        </w:rPr>
        <w:t xml:space="preserve">Santibanez V, Garg N, Concepcion J, Braun N, Sullivan MO. DIAPHRAGMATIC CHOREA IN A PATIENT WITH HUNTINGTON'S DISEASE: A CASE REPORT. </w:t>
      </w:r>
      <w:hyperlink r:id="rId119" w:history="1">
        <w:r w:rsidRPr="001A639E">
          <w:rPr>
            <w:rStyle w:val="Hyperlink"/>
            <w:rFonts w:eastAsiaTheme="minorEastAsia"/>
            <w:sz w:val="20"/>
            <w:szCs w:val="20"/>
          </w:rPr>
          <w:t>Chest. 2021 Oct 1;160(4):A2152.</w:t>
        </w:r>
      </w:hyperlink>
    </w:p>
    <w:p w14:paraId="201087DA" w14:textId="5B0A7B46" w:rsidR="587E98D0" w:rsidRPr="00253DCB" w:rsidRDefault="587E98D0" w:rsidP="587E98D0">
      <w:pPr>
        <w:jc w:val="both"/>
        <w:rPr>
          <w:rFonts w:eastAsiaTheme="minorEastAsia"/>
          <w:color w:val="000000" w:themeColor="text1"/>
          <w:sz w:val="20"/>
          <w:szCs w:val="20"/>
        </w:rPr>
      </w:pPr>
    </w:p>
    <w:p w14:paraId="3108D71A" w14:textId="7E190318" w:rsidR="002F5C08" w:rsidRPr="00253DCB" w:rsidRDefault="002F5C08" w:rsidP="00900FCC">
      <w:pPr>
        <w:jc w:val="both"/>
        <w:rPr>
          <w:rFonts w:eastAsiaTheme="minorEastAsia"/>
          <w:bCs/>
          <w:color w:val="000000" w:themeColor="text1"/>
          <w:sz w:val="20"/>
          <w:szCs w:val="20"/>
        </w:rPr>
      </w:pPr>
      <w:r w:rsidRPr="00253DCB">
        <w:rPr>
          <w:rFonts w:eastAsiaTheme="minorEastAsia"/>
          <w:bCs/>
          <w:color w:val="000000" w:themeColor="text1"/>
          <w:sz w:val="20"/>
          <w:szCs w:val="20"/>
        </w:rPr>
        <w:t>Shah</w:t>
      </w:r>
      <w:r w:rsidR="006C0333" w:rsidRPr="00253DCB">
        <w:rPr>
          <w:rFonts w:eastAsiaTheme="minorEastAsia"/>
          <w:bCs/>
          <w:color w:val="000000" w:themeColor="text1"/>
          <w:sz w:val="20"/>
          <w:szCs w:val="20"/>
        </w:rPr>
        <w:t xml:space="preserve"> DJ</w:t>
      </w:r>
      <w:r w:rsidRPr="00253DCB">
        <w:rPr>
          <w:rFonts w:eastAsiaTheme="minorEastAsia"/>
          <w:bCs/>
          <w:color w:val="000000" w:themeColor="text1"/>
          <w:sz w:val="20"/>
          <w:szCs w:val="20"/>
        </w:rPr>
        <w:t>, Lo Cascio</w:t>
      </w:r>
      <w:r w:rsidR="006C0333" w:rsidRPr="00253DCB">
        <w:rPr>
          <w:rFonts w:eastAsiaTheme="minorEastAsia"/>
          <w:bCs/>
          <w:color w:val="000000" w:themeColor="text1"/>
          <w:sz w:val="20"/>
          <w:szCs w:val="20"/>
        </w:rPr>
        <w:t xml:space="preserve"> CM</w:t>
      </w:r>
      <w:r w:rsidRPr="00253DCB">
        <w:rPr>
          <w:rFonts w:eastAsiaTheme="minorEastAsia"/>
          <w:bCs/>
          <w:color w:val="000000" w:themeColor="text1"/>
          <w:sz w:val="20"/>
          <w:szCs w:val="20"/>
        </w:rPr>
        <w:t xml:space="preserve">. Immunotherapy Induced Pneumonitis. </w:t>
      </w:r>
      <w:hyperlink r:id="rId120" w:history="1">
        <w:r w:rsidRPr="00DF7094">
          <w:rPr>
            <w:rStyle w:val="Hyperlink"/>
            <w:rFonts w:eastAsiaTheme="minorEastAsia"/>
            <w:bCs/>
            <w:sz w:val="20"/>
            <w:szCs w:val="20"/>
          </w:rPr>
          <w:t>American Thoracic Society 2021 - A2115</w:t>
        </w:r>
      </w:hyperlink>
    </w:p>
    <w:p w14:paraId="5808842C" w14:textId="77777777" w:rsidR="002F5C08" w:rsidRPr="00253DCB" w:rsidRDefault="002F5C08" w:rsidP="587E98D0">
      <w:pPr>
        <w:jc w:val="both"/>
        <w:rPr>
          <w:rFonts w:eastAsiaTheme="minorEastAsia"/>
          <w:color w:val="000000" w:themeColor="text1"/>
          <w:sz w:val="20"/>
          <w:szCs w:val="20"/>
        </w:rPr>
      </w:pPr>
    </w:p>
    <w:p w14:paraId="696C5B6D" w14:textId="47B0CCAD" w:rsidR="587E98D0" w:rsidRPr="00253DCB" w:rsidRDefault="587E98D0" w:rsidP="587E98D0">
      <w:pPr>
        <w:jc w:val="both"/>
        <w:rPr>
          <w:rFonts w:eastAsiaTheme="minorEastAsia"/>
          <w:color w:val="000000" w:themeColor="text1"/>
          <w:sz w:val="20"/>
          <w:szCs w:val="20"/>
        </w:rPr>
      </w:pPr>
      <w:r w:rsidRPr="00253DCB">
        <w:rPr>
          <w:rFonts w:eastAsiaTheme="minorEastAsia"/>
          <w:color w:val="000000" w:themeColor="text1"/>
          <w:sz w:val="20"/>
          <w:szCs w:val="20"/>
        </w:rPr>
        <w:t xml:space="preserve">Shah D, Garg N, Pattupara A, Rothman A. All Sugars are Not Sweet. </w:t>
      </w:r>
      <w:hyperlink r:id="rId121" w:history="1">
        <w:r w:rsidRPr="00DF7094">
          <w:rPr>
            <w:rStyle w:val="Hyperlink"/>
            <w:rFonts w:eastAsiaTheme="minorEastAsia"/>
            <w:sz w:val="20"/>
            <w:szCs w:val="20"/>
          </w:rPr>
          <w:t>Chest. 2021 Oct 1;160(4):A873.</w:t>
        </w:r>
      </w:hyperlink>
    </w:p>
    <w:p w14:paraId="6F9D309D" w14:textId="092D49FD" w:rsidR="587E98D0" w:rsidRPr="00253DCB" w:rsidRDefault="587E98D0" w:rsidP="587E98D0">
      <w:pPr>
        <w:jc w:val="both"/>
        <w:rPr>
          <w:rFonts w:eastAsiaTheme="minorEastAsia"/>
          <w:color w:val="000000" w:themeColor="text1"/>
          <w:sz w:val="20"/>
          <w:szCs w:val="20"/>
        </w:rPr>
      </w:pPr>
    </w:p>
    <w:p w14:paraId="24C02AEE" w14:textId="1C31B1E3" w:rsidR="00232DB7" w:rsidRPr="00253DCB" w:rsidRDefault="00900FCC" w:rsidP="7E475601">
      <w:pPr>
        <w:jc w:val="both"/>
        <w:rPr>
          <w:rFonts w:eastAsiaTheme="minorEastAsia"/>
          <w:bCs/>
          <w:color w:val="000000" w:themeColor="text1"/>
          <w:sz w:val="20"/>
          <w:szCs w:val="20"/>
        </w:rPr>
      </w:pPr>
      <w:r w:rsidRPr="00253DCB">
        <w:rPr>
          <w:rFonts w:eastAsiaTheme="minorEastAsia"/>
          <w:bCs/>
          <w:color w:val="000000" w:themeColor="text1"/>
          <w:sz w:val="20"/>
          <w:szCs w:val="20"/>
        </w:rPr>
        <w:t>Singh A, Filopei J, Monfasani A,  Steiger D. Late presentation of Acute pulmonary Embolism after COVID-19. American Thoracic Society 2021</w:t>
      </w:r>
    </w:p>
    <w:p w14:paraId="3B0319E2" w14:textId="0104CF31" w:rsidR="00232DB7" w:rsidRPr="00253DCB" w:rsidRDefault="00232DB7" w:rsidP="7E475601">
      <w:pPr>
        <w:jc w:val="both"/>
        <w:rPr>
          <w:rFonts w:eastAsiaTheme="minorEastAsia"/>
          <w:bCs/>
          <w:color w:val="000000" w:themeColor="text1"/>
          <w:sz w:val="20"/>
          <w:szCs w:val="20"/>
        </w:rPr>
      </w:pPr>
    </w:p>
    <w:p w14:paraId="308D4758" w14:textId="03785944" w:rsidR="00232DB7" w:rsidRPr="00253DCB" w:rsidRDefault="00900FCC" w:rsidP="7E475601">
      <w:pPr>
        <w:jc w:val="both"/>
        <w:rPr>
          <w:rFonts w:eastAsiaTheme="minorEastAsia"/>
          <w:bCs/>
          <w:color w:val="000000" w:themeColor="text1"/>
          <w:sz w:val="20"/>
          <w:szCs w:val="20"/>
        </w:rPr>
      </w:pPr>
      <w:r w:rsidRPr="00253DCB">
        <w:rPr>
          <w:rFonts w:eastAsiaTheme="minorEastAsia"/>
          <w:bCs/>
          <w:color w:val="000000" w:themeColor="text1"/>
          <w:sz w:val="20"/>
          <w:szCs w:val="20"/>
        </w:rPr>
        <w:t xml:space="preserve">Singh A, Patel Y, Zatakia J, Blackwell L, Monfasani A, Steiger D. Acute Venous Thromboembolism Occurring Many Months Following Acute COVID-19. </w:t>
      </w:r>
      <w:hyperlink r:id="rId122" w:history="1">
        <w:r w:rsidRPr="00DF7094">
          <w:rPr>
            <w:rStyle w:val="Hyperlink"/>
            <w:rFonts w:eastAsiaTheme="minorEastAsia"/>
            <w:bCs/>
            <w:sz w:val="20"/>
            <w:szCs w:val="20"/>
          </w:rPr>
          <w:t>In</w:t>
        </w:r>
        <w:r w:rsidRPr="00DF7094">
          <w:rPr>
            <w:rStyle w:val="Hyperlink"/>
            <w:shd w:val="clear" w:color="auto" w:fill="FFFFFF"/>
          </w:rPr>
          <w:t xml:space="preserve"> </w:t>
        </w:r>
        <w:r w:rsidRPr="00DF7094">
          <w:rPr>
            <w:rStyle w:val="Hyperlink"/>
            <w:rFonts w:eastAsiaTheme="minorEastAsia"/>
            <w:bCs/>
            <w:sz w:val="20"/>
            <w:szCs w:val="20"/>
          </w:rPr>
          <w:t>American Thoracic Society 2021 - A3727</w:t>
        </w:r>
      </w:hyperlink>
    </w:p>
    <w:p w14:paraId="2C4C548E" w14:textId="77777777" w:rsidR="00472A4F" w:rsidRPr="00253DCB" w:rsidRDefault="00472A4F">
      <w:pPr>
        <w:rPr>
          <w:rFonts w:eastAsiaTheme="minorEastAsia"/>
          <w:b/>
          <w:bCs/>
          <w:color w:val="000000" w:themeColor="text1"/>
          <w:sz w:val="40"/>
          <w:szCs w:val="20"/>
        </w:rPr>
      </w:pPr>
      <w:r w:rsidRPr="00253DCB">
        <w:rPr>
          <w:rFonts w:eastAsiaTheme="minorEastAsia"/>
          <w:b/>
          <w:bCs/>
          <w:color w:val="000000" w:themeColor="text1"/>
          <w:sz w:val="40"/>
          <w:szCs w:val="20"/>
        </w:rPr>
        <w:br w:type="page"/>
      </w:r>
    </w:p>
    <w:p w14:paraId="15148AEC" w14:textId="409B9913" w:rsidR="00D279E6" w:rsidRPr="00253DCB" w:rsidRDefault="00D279E6" w:rsidP="7E475601">
      <w:pPr>
        <w:jc w:val="both"/>
        <w:rPr>
          <w:rFonts w:eastAsiaTheme="minorEastAsia"/>
          <w:b/>
          <w:bCs/>
          <w:color w:val="000000" w:themeColor="text1"/>
          <w:sz w:val="40"/>
          <w:szCs w:val="20"/>
        </w:rPr>
      </w:pPr>
      <w:r w:rsidRPr="00253DCB">
        <w:rPr>
          <w:rFonts w:eastAsiaTheme="minorEastAsia"/>
          <w:b/>
          <w:bCs/>
          <w:color w:val="000000" w:themeColor="text1"/>
          <w:sz w:val="40"/>
          <w:szCs w:val="20"/>
        </w:rPr>
        <w:lastRenderedPageBreak/>
        <w:t>2020</w:t>
      </w:r>
    </w:p>
    <w:p w14:paraId="4BDCA73C" w14:textId="77777777" w:rsidR="00D279E6" w:rsidRPr="00253DCB" w:rsidRDefault="00D279E6" w:rsidP="7E475601">
      <w:pPr>
        <w:jc w:val="both"/>
        <w:rPr>
          <w:rFonts w:eastAsiaTheme="minorEastAsia"/>
          <w:b/>
          <w:bCs/>
          <w:color w:val="000000" w:themeColor="text1"/>
          <w:sz w:val="20"/>
          <w:szCs w:val="20"/>
        </w:rPr>
      </w:pPr>
    </w:p>
    <w:p w14:paraId="132C2D47" w14:textId="12C01A14" w:rsidR="7E475601" w:rsidRPr="00253DCB" w:rsidRDefault="00232DB7" w:rsidP="7E475601">
      <w:pPr>
        <w:jc w:val="both"/>
        <w:rPr>
          <w:rFonts w:eastAsiaTheme="minorEastAsia"/>
          <w:b/>
          <w:bCs/>
          <w:color w:val="000000" w:themeColor="text1"/>
          <w:sz w:val="20"/>
          <w:szCs w:val="20"/>
        </w:rPr>
      </w:pPr>
      <w:r w:rsidRPr="00253DCB">
        <w:rPr>
          <w:rFonts w:eastAsiaTheme="minorEastAsia"/>
          <w:b/>
          <w:bCs/>
          <w:color w:val="000000" w:themeColor="text1"/>
          <w:sz w:val="20"/>
          <w:szCs w:val="20"/>
        </w:rPr>
        <w:t>2020 Publication</w:t>
      </w:r>
      <w:r w:rsidR="7E475601" w:rsidRPr="00253DCB">
        <w:rPr>
          <w:rFonts w:eastAsiaTheme="minorEastAsia"/>
          <w:b/>
          <w:bCs/>
          <w:color w:val="000000" w:themeColor="text1"/>
          <w:sz w:val="20"/>
          <w:szCs w:val="20"/>
        </w:rPr>
        <w:t>:</w:t>
      </w:r>
    </w:p>
    <w:p w14:paraId="6A1BE667" w14:textId="2BE8F979" w:rsidR="7E475601" w:rsidRPr="00253DCB" w:rsidRDefault="7E475601" w:rsidP="7E475601">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Amanat</w:t>
      </w:r>
      <w:proofErr w:type="spellEnd"/>
      <w:r w:rsidRPr="00253DCB">
        <w:rPr>
          <w:rFonts w:eastAsiaTheme="minorEastAsia"/>
          <w:color w:val="000000" w:themeColor="text1"/>
          <w:sz w:val="20"/>
          <w:szCs w:val="20"/>
        </w:rPr>
        <w:t xml:space="preserve"> F, Stadlbauer D, </w:t>
      </w:r>
      <w:proofErr w:type="spellStart"/>
      <w:r w:rsidRPr="00253DCB">
        <w:rPr>
          <w:rFonts w:eastAsiaTheme="minorEastAsia"/>
          <w:color w:val="000000" w:themeColor="text1"/>
          <w:sz w:val="20"/>
          <w:szCs w:val="20"/>
        </w:rPr>
        <w:t>Strohmeier</w:t>
      </w:r>
      <w:proofErr w:type="spellEnd"/>
      <w:r w:rsidRPr="00253DCB">
        <w:rPr>
          <w:rFonts w:eastAsiaTheme="minorEastAsia"/>
          <w:color w:val="000000" w:themeColor="text1"/>
          <w:sz w:val="20"/>
          <w:szCs w:val="20"/>
        </w:rPr>
        <w:t xml:space="preserve"> S, et al. A serological assay to detect SARS-CoV-2 seroconversion in humans [published online ahead of print, 2020 May 12]. </w:t>
      </w:r>
      <w:hyperlink r:id="rId123" w:history="1">
        <w:r w:rsidRPr="000B7C5F">
          <w:rPr>
            <w:rStyle w:val="Hyperlink"/>
            <w:rFonts w:eastAsiaTheme="minorEastAsia"/>
            <w:sz w:val="20"/>
            <w:szCs w:val="20"/>
          </w:rPr>
          <w:t>Nat Med. 2020;10.1038/s41591-020-0913-5</w:t>
        </w:r>
      </w:hyperlink>
      <w:r w:rsidRPr="00253DCB">
        <w:rPr>
          <w:rFonts w:eastAsiaTheme="minorEastAsia"/>
          <w:color w:val="000000" w:themeColor="text1"/>
          <w:sz w:val="20"/>
          <w:szCs w:val="20"/>
        </w:rPr>
        <w:t>.</w:t>
      </w:r>
    </w:p>
    <w:p w14:paraId="68431FF0" w14:textId="77777777" w:rsidR="00D279E6" w:rsidRPr="00253DCB" w:rsidRDefault="00D279E6" w:rsidP="7E475601">
      <w:pPr>
        <w:jc w:val="both"/>
        <w:rPr>
          <w:rFonts w:eastAsiaTheme="minorEastAsia"/>
          <w:color w:val="000000" w:themeColor="text1"/>
          <w:sz w:val="20"/>
          <w:szCs w:val="20"/>
        </w:rPr>
      </w:pPr>
    </w:p>
    <w:p w14:paraId="01CDE481" w14:textId="02942D03" w:rsidR="00472A4F" w:rsidRPr="00253DCB" w:rsidRDefault="00472A4F" w:rsidP="00472A4F">
      <w:pPr>
        <w:rPr>
          <w:noProof/>
          <w:color w:val="000000" w:themeColor="text1"/>
          <w:sz w:val="20"/>
          <w:szCs w:val="20"/>
        </w:rPr>
      </w:pPr>
      <w:r w:rsidRPr="00253DCB">
        <w:rPr>
          <w:noProof/>
          <w:color w:val="000000" w:themeColor="text1"/>
          <w:sz w:val="20"/>
          <w:szCs w:val="20"/>
        </w:rPr>
        <w:t xml:space="preserve">Basavaraj A, Choate R, Addrizzo-Harris D, Aksamit TR, Barker A, Daley CL, Anne Daniels ML, Eden E, DiMango A, Fennelly K, Griffith DE, Johnson MM, Knowles MR, Metersky ML, Noone PG, O'Donnell AE, Olivier KN, Salathe MA, Schmid A, Thomashow B, Tino G, Winthrop KL. Airway Clearance Techniques in Bronchiectasis: Analysis From the United States Bronchiectasis and Non-TB Mycobacteria Research Registry. </w:t>
      </w:r>
      <w:hyperlink r:id="rId124" w:history="1">
        <w:r w:rsidRPr="000B7C5F">
          <w:rPr>
            <w:rStyle w:val="Hyperlink"/>
            <w:noProof/>
            <w:sz w:val="20"/>
            <w:szCs w:val="20"/>
          </w:rPr>
          <w:t>Chest. 2020 Oct;158(4):1376-1384</w:t>
        </w:r>
      </w:hyperlink>
      <w:r w:rsidRPr="00253DCB">
        <w:rPr>
          <w:noProof/>
          <w:color w:val="000000" w:themeColor="text1"/>
          <w:sz w:val="20"/>
          <w:szCs w:val="20"/>
        </w:rPr>
        <w:t>.</w:t>
      </w:r>
    </w:p>
    <w:p w14:paraId="74BA51DE" w14:textId="77777777" w:rsidR="00253DCB" w:rsidRDefault="00253DCB" w:rsidP="00472A4F">
      <w:pPr>
        <w:rPr>
          <w:color w:val="000000" w:themeColor="text1"/>
          <w:sz w:val="20"/>
          <w:szCs w:val="20"/>
        </w:rPr>
      </w:pPr>
    </w:p>
    <w:p w14:paraId="094AA4FD" w14:textId="0A1EAF2C" w:rsidR="00472A4F" w:rsidRPr="00253DCB" w:rsidRDefault="00472A4F" w:rsidP="00472A4F">
      <w:pPr>
        <w:rPr>
          <w:color w:val="000000" w:themeColor="text1"/>
          <w:sz w:val="20"/>
          <w:szCs w:val="20"/>
        </w:rPr>
      </w:pPr>
      <w:r w:rsidRPr="00253DCB">
        <w:rPr>
          <w:color w:val="000000" w:themeColor="text1"/>
          <w:sz w:val="20"/>
          <w:szCs w:val="20"/>
        </w:rPr>
        <w:t xml:space="preserve">Bondarsky E, Rothman A, Ramesh N, Love A, Kory P, Lee YI. Influence of head-of-bed elevation on the measurement of inferior vena cava diameter and collapsibility. </w:t>
      </w:r>
      <w:hyperlink r:id="rId125" w:history="1">
        <w:r w:rsidRPr="008F5EFA">
          <w:rPr>
            <w:rStyle w:val="Hyperlink"/>
            <w:sz w:val="20"/>
            <w:szCs w:val="20"/>
          </w:rPr>
          <w:t>J Clin Ultrasound. 2020;1–5</w:t>
        </w:r>
      </w:hyperlink>
      <w:r w:rsidRPr="00253DCB">
        <w:rPr>
          <w:color w:val="000000" w:themeColor="text1"/>
          <w:sz w:val="20"/>
          <w:szCs w:val="20"/>
        </w:rPr>
        <w:t xml:space="preserve">. </w:t>
      </w:r>
    </w:p>
    <w:p w14:paraId="7C64475A" w14:textId="77777777" w:rsidR="00253DCB" w:rsidRDefault="00253DCB" w:rsidP="00472A4F">
      <w:pPr>
        <w:rPr>
          <w:rStyle w:val="docsum-authors"/>
          <w:color w:val="000000" w:themeColor="text1"/>
          <w:sz w:val="20"/>
          <w:szCs w:val="20"/>
        </w:rPr>
      </w:pPr>
    </w:p>
    <w:p w14:paraId="3C73439A" w14:textId="06E9E7EE" w:rsidR="00472A4F" w:rsidRPr="00253DCB" w:rsidRDefault="00472A4F" w:rsidP="00472A4F">
      <w:pPr>
        <w:rPr>
          <w:rStyle w:val="docsum-journal-citation"/>
          <w:color w:val="000000" w:themeColor="text1"/>
          <w:sz w:val="20"/>
          <w:szCs w:val="20"/>
        </w:rPr>
      </w:pPr>
      <w:r w:rsidRPr="00253DCB">
        <w:rPr>
          <w:rStyle w:val="docsum-authors"/>
          <w:color w:val="000000" w:themeColor="text1"/>
          <w:sz w:val="20"/>
          <w:szCs w:val="20"/>
        </w:rPr>
        <w:t xml:space="preserve">Choate R, </w:t>
      </w:r>
      <w:proofErr w:type="spellStart"/>
      <w:r w:rsidRPr="00253DCB">
        <w:rPr>
          <w:rStyle w:val="docsum-authors"/>
          <w:color w:val="000000" w:themeColor="text1"/>
          <w:sz w:val="20"/>
          <w:szCs w:val="20"/>
        </w:rPr>
        <w:t>Aksamit</w:t>
      </w:r>
      <w:proofErr w:type="spellEnd"/>
      <w:r w:rsidRPr="00253DCB">
        <w:rPr>
          <w:rStyle w:val="docsum-authors"/>
          <w:color w:val="000000" w:themeColor="text1"/>
          <w:sz w:val="20"/>
          <w:szCs w:val="20"/>
        </w:rPr>
        <w:t xml:space="preserve"> TR, </w:t>
      </w:r>
      <w:proofErr w:type="spellStart"/>
      <w:r w:rsidRPr="00253DCB">
        <w:rPr>
          <w:rStyle w:val="docsum-authors"/>
          <w:color w:val="000000" w:themeColor="text1"/>
          <w:sz w:val="20"/>
          <w:szCs w:val="20"/>
        </w:rPr>
        <w:t>Mannino</w:t>
      </w:r>
      <w:proofErr w:type="spellEnd"/>
      <w:r w:rsidRPr="00253DCB">
        <w:rPr>
          <w:rStyle w:val="docsum-authors"/>
          <w:color w:val="000000" w:themeColor="text1"/>
          <w:sz w:val="20"/>
          <w:szCs w:val="20"/>
        </w:rPr>
        <w:t xml:space="preserve"> D, Addrizzo-Harris D, Barker A, Basavaraj A, Daley CL, Daniels MLA, </w:t>
      </w:r>
      <w:r w:rsidRPr="00253DCB">
        <w:rPr>
          <w:rStyle w:val="docsum-authors"/>
          <w:b/>
          <w:bCs/>
          <w:color w:val="000000" w:themeColor="text1"/>
          <w:sz w:val="20"/>
          <w:szCs w:val="20"/>
        </w:rPr>
        <w:t>Eden E</w:t>
      </w:r>
      <w:r w:rsidRPr="00253DCB">
        <w:rPr>
          <w:rStyle w:val="docsum-authors"/>
          <w:color w:val="000000" w:themeColor="text1"/>
          <w:sz w:val="20"/>
          <w:szCs w:val="20"/>
        </w:rPr>
        <w:t xml:space="preserve">, </w:t>
      </w:r>
      <w:proofErr w:type="spellStart"/>
      <w:r w:rsidRPr="00253DCB">
        <w:rPr>
          <w:rStyle w:val="docsum-authors"/>
          <w:color w:val="000000" w:themeColor="text1"/>
          <w:sz w:val="20"/>
          <w:szCs w:val="20"/>
        </w:rPr>
        <w:t>DiMango</w:t>
      </w:r>
      <w:proofErr w:type="spellEnd"/>
      <w:r w:rsidRPr="00253DCB">
        <w:rPr>
          <w:rStyle w:val="docsum-authors"/>
          <w:color w:val="000000" w:themeColor="text1"/>
          <w:sz w:val="20"/>
          <w:szCs w:val="20"/>
        </w:rPr>
        <w:t xml:space="preserve"> A, </w:t>
      </w:r>
      <w:proofErr w:type="spellStart"/>
      <w:r w:rsidRPr="00253DCB">
        <w:rPr>
          <w:rStyle w:val="docsum-authors"/>
          <w:color w:val="000000" w:themeColor="text1"/>
          <w:sz w:val="20"/>
          <w:szCs w:val="20"/>
        </w:rPr>
        <w:t>Fennelly</w:t>
      </w:r>
      <w:proofErr w:type="spellEnd"/>
      <w:r w:rsidRPr="00253DCB">
        <w:rPr>
          <w:rStyle w:val="docsum-authors"/>
          <w:color w:val="000000" w:themeColor="text1"/>
          <w:sz w:val="20"/>
          <w:szCs w:val="20"/>
        </w:rPr>
        <w:t xml:space="preserve"> K, Griffith DE, Johnson MM, Knowles MR, McShane PJ, </w:t>
      </w:r>
      <w:proofErr w:type="spellStart"/>
      <w:r w:rsidRPr="00253DCB">
        <w:rPr>
          <w:rStyle w:val="docsum-authors"/>
          <w:color w:val="000000" w:themeColor="text1"/>
          <w:sz w:val="20"/>
          <w:szCs w:val="20"/>
        </w:rPr>
        <w:t>Metersky</w:t>
      </w:r>
      <w:proofErr w:type="spellEnd"/>
      <w:r w:rsidRPr="00253DCB">
        <w:rPr>
          <w:rStyle w:val="docsum-authors"/>
          <w:color w:val="000000" w:themeColor="text1"/>
          <w:sz w:val="20"/>
          <w:szCs w:val="20"/>
        </w:rPr>
        <w:t xml:space="preserve"> ML, </w:t>
      </w:r>
      <w:proofErr w:type="spellStart"/>
      <w:r w:rsidRPr="00253DCB">
        <w:rPr>
          <w:rStyle w:val="docsum-authors"/>
          <w:color w:val="000000" w:themeColor="text1"/>
          <w:sz w:val="20"/>
          <w:szCs w:val="20"/>
        </w:rPr>
        <w:t>Noone</w:t>
      </w:r>
      <w:proofErr w:type="spellEnd"/>
      <w:r w:rsidRPr="00253DCB">
        <w:rPr>
          <w:rStyle w:val="docsum-authors"/>
          <w:color w:val="000000" w:themeColor="text1"/>
          <w:sz w:val="20"/>
          <w:szCs w:val="20"/>
        </w:rPr>
        <w:t xml:space="preserve"> PG, O'Donnell AE, Olivier KN, </w:t>
      </w:r>
      <w:proofErr w:type="spellStart"/>
      <w:r w:rsidRPr="00253DCB">
        <w:rPr>
          <w:rStyle w:val="docsum-authors"/>
          <w:color w:val="000000" w:themeColor="text1"/>
          <w:sz w:val="20"/>
          <w:szCs w:val="20"/>
        </w:rPr>
        <w:t>Salathe</w:t>
      </w:r>
      <w:proofErr w:type="spellEnd"/>
      <w:r w:rsidRPr="00253DCB">
        <w:rPr>
          <w:rStyle w:val="docsum-authors"/>
          <w:color w:val="000000" w:themeColor="text1"/>
          <w:sz w:val="20"/>
          <w:szCs w:val="20"/>
        </w:rPr>
        <w:t xml:space="preserve"> MA, </w:t>
      </w:r>
      <w:proofErr w:type="spellStart"/>
      <w:r w:rsidRPr="00253DCB">
        <w:rPr>
          <w:rStyle w:val="docsum-authors"/>
          <w:color w:val="000000" w:themeColor="text1"/>
          <w:sz w:val="20"/>
          <w:szCs w:val="20"/>
        </w:rPr>
        <w:t>Schmid</w:t>
      </w:r>
      <w:proofErr w:type="spellEnd"/>
      <w:r w:rsidRPr="00253DCB">
        <w:rPr>
          <w:rStyle w:val="docsum-authors"/>
          <w:color w:val="000000" w:themeColor="text1"/>
          <w:sz w:val="20"/>
          <w:szCs w:val="20"/>
        </w:rPr>
        <w:t xml:space="preserve"> A, Thomashow B, Tino G, Winthrop KL, Stone G.</w:t>
      </w:r>
      <w:r w:rsidRPr="00253DCB">
        <w:rPr>
          <w:color w:val="000000" w:themeColor="text1"/>
          <w:sz w:val="20"/>
          <w:szCs w:val="20"/>
        </w:rPr>
        <w:t xml:space="preserve"> </w:t>
      </w:r>
      <w:r w:rsidRPr="00253DCB">
        <w:rPr>
          <w:rStyle w:val="docsum-authors"/>
          <w:color w:val="000000" w:themeColor="text1"/>
          <w:sz w:val="20"/>
          <w:szCs w:val="20"/>
        </w:rPr>
        <w:t>Pseudomonas aeruginosa associated with severity of non-cystic fibrosis bronchiectasis measured by the modified bronchiectasis severity score (BSI) and the FACED: The US bronchiectasis and NTM Research Registry (BRR) study.</w:t>
      </w:r>
      <w:r w:rsidR="008F5EFA">
        <w:rPr>
          <w:rStyle w:val="docsum-authors"/>
          <w:color w:val="000000" w:themeColor="text1"/>
          <w:sz w:val="20"/>
          <w:szCs w:val="20"/>
        </w:rPr>
        <w:t xml:space="preserve"> </w:t>
      </w:r>
      <w:hyperlink r:id="rId126" w:history="1">
        <w:r w:rsidRPr="008F5EFA">
          <w:rPr>
            <w:rStyle w:val="Hyperlink"/>
            <w:sz w:val="20"/>
            <w:szCs w:val="20"/>
          </w:rPr>
          <w:t>Respir Med. 2020 Dec 24;177:106285</w:t>
        </w:r>
      </w:hyperlink>
    </w:p>
    <w:p w14:paraId="0E7CB2F5" w14:textId="77777777" w:rsidR="00253DCB" w:rsidRDefault="00253DCB" w:rsidP="00900FCC">
      <w:pPr>
        <w:rPr>
          <w:noProof/>
          <w:color w:val="000000" w:themeColor="text1"/>
          <w:sz w:val="20"/>
          <w:szCs w:val="20"/>
        </w:rPr>
      </w:pPr>
    </w:p>
    <w:p w14:paraId="4A4D71F0" w14:textId="483FD933" w:rsidR="7E475601" w:rsidRPr="00253DCB" w:rsidRDefault="00472A4F" w:rsidP="00900FCC">
      <w:pPr>
        <w:rPr>
          <w:rFonts w:eastAsiaTheme="minorEastAsia"/>
          <w:color w:val="000000" w:themeColor="text1"/>
          <w:sz w:val="20"/>
          <w:szCs w:val="20"/>
        </w:rPr>
      </w:pPr>
      <w:r w:rsidRPr="00253DCB">
        <w:rPr>
          <w:noProof/>
          <w:color w:val="000000" w:themeColor="text1"/>
          <w:sz w:val="20"/>
          <w:szCs w:val="20"/>
        </w:rPr>
        <w:t>Despotes KA, Choate R, Addrizzo-Harris D, Aksamit TR, Barker A, Basavaraj A, Daley CL, Eden E, DiMango A, Fennelly K, Philley J, Johnson MM, McShane PJ, Metersky ML, O'Donnell AE, Olivier KN, Salathe MA, Schmid A, Thomashow B, Tino G, Winthrop KL, Knowles MR, Daniels MLA, Noone PG. Nutrition and Markers of Disease Severity in Patients With Bronchiectasis.</w:t>
      </w:r>
      <w:hyperlink r:id="rId127" w:history="1">
        <w:r w:rsidRPr="008F5EFA">
          <w:rPr>
            <w:rStyle w:val="Hyperlink"/>
            <w:noProof/>
            <w:sz w:val="20"/>
            <w:szCs w:val="20"/>
          </w:rPr>
          <w:t>Chronic Obstr Pulm Dis. 2020 Oct;7(4):390-403</w:t>
        </w:r>
      </w:hyperlink>
    </w:p>
    <w:p w14:paraId="101A991B" w14:textId="77777777" w:rsidR="00253DCB" w:rsidRDefault="00253DCB" w:rsidP="3AD6FFC9">
      <w:pPr>
        <w:jc w:val="both"/>
        <w:rPr>
          <w:rFonts w:eastAsiaTheme="minorEastAsia"/>
          <w:color w:val="000000" w:themeColor="text1"/>
          <w:sz w:val="20"/>
          <w:szCs w:val="20"/>
        </w:rPr>
      </w:pPr>
    </w:p>
    <w:p w14:paraId="13F55B50" w14:textId="742136DA" w:rsidR="00341020" w:rsidRPr="00253DCB" w:rsidRDefault="78C804BA" w:rsidP="3AD6FFC9">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Dronamraju</w:t>
      </w:r>
      <w:proofErr w:type="spellEnd"/>
      <w:r w:rsidRPr="00253DCB">
        <w:rPr>
          <w:rFonts w:eastAsiaTheme="minorEastAsia"/>
          <w:color w:val="000000" w:themeColor="text1"/>
          <w:sz w:val="20"/>
          <w:szCs w:val="20"/>
        </w:rPr>
        <w:t xml:space="preserve"> V, Singh N, Poon J, Shah S, Gorga J, Ojeda-Martinez H, McFarlane S. Assessment of Bronchiectasis in HIV Patients among an Urban Population. </w:t>
      </w:r>
      <w:hyperlink r:id="rId128" w:history="1">
        <w:r w:rsidRPr="00D933E3">
          <w:rPr>
            <w:rStyle w:val="Hyperlink"/>
            <w:rFonts w:eastAsiaTheme="minorEastAsia"/>
            <w:sz w:val="20"/>
            <w:szCs w:val="20"/>
          </w:rPr>
          <w:t>Case Reports in Pulmonology. 2020 Feb 27;2020</w:t>
        </w:r>
      </w:hyperlink>
      <w:r w:rsidRPr="00253DCB">
        <w:rPr>
          <w:rFonts w:eastAsiaTheme="minorEastAsia"/>
          <w:color w:val="000000" w:themeColor="text1"/>
          <w:sz w:val="20"/>
          <w:szCs w:val="20"/>
        </w:rPr>
        <w:t>.</w:t>
      </w:r>
    </w:p>
    <w:p w14:paraId="0F4D0CE9" w14:textId="4FE9EA67" w:rsidR="78C804BA" w:rsidRPr="00253DCB" w:rsidRDefault="78C804BA" w:rsidP="78C804BA">
      <w:pPr>
        <w:jc w:val="both"/>
        <w:rPr>
          <w:rFonts w:eastAsiaTheme="minorEastAsia"/>
          <w:color w:val="000000" w:themeColor="text1"/>
          <w:sz w:val="20"/>
          <w:szCs w:val="20"/>
        </w:rPr>
      </w:pPr>
    </w:p>
    <w:p w14:paraId="4BBF2767" w14:textId="6DEC0578" w:rsidR="00472A4F" w:rsidRPr="00253DCB" w:rsidRDefault="00472A4F" w:rsidP="00472A4F">
      <w:pPr>
        <w:rPr>
          <w:color w:val="000000" w:themeColor="text1"/>
          <w:sz w:val="20"/>
          <w:szCs w:val="20"/>
        </w:rPr>
      </w:pPr>
      <w:r w:rsidRPr="00253DCB">
        <w:rPr>
          <w:color w:val="000000" w:themeColor="text1"/>
          <w:sz w:val="20"/>
          <w:szCs w:val="20"/>
        </w:rPr>
        <w:t>Filopei J, Bon</w:t>
      </w:r>
      <w:r w:rsidR="004440F3" w:rsidRPr="00253DCB">
        <w:rPr>
          <w:color w:val="000000" w:themeColor="text1"/>
          <w:sz w:val="20"/>
          <w:szCs w:val="20"/>
        </w:rPr>
        <w:t>d</w:t>
      </w:r>
      <w:r w:rsidRPr="00253DCB">
        <w:rPr>
          <w:color w:val="000000" w:themeColor="text1"/>
          <w:sz w:val="20"/>
          <w:szCs w:val="20"/>
        </w:rPr>
        <w:t xml:space="preserve">arsky E, Shujaat A, Steiger DJ. Reducing length of stay with the direct oral anti-coagulants in low and intermediate risk pulmonary embolism: a single center experience. </w:t>
      </w:r>
      <w:hyperlink r:id="rId129" w:history="1">
        <w:r w:rsidRPr="00D933E3">
          <w:rPr>
            <w:rStyle w:val="Hyperlink"/>
            <w:sz w:val="20"/>
            <w:szCs w:val="20"/>
          </w:rPr>
          <w:t>Journal of Thrombosis and Thrombolysis, 01 Aug 2020, 50(2):399-407</w:t>
        </w:r>
      </w:hyperlink>
    </w:p>
    <w:p w14:paraId="3E75FBBD" w14:textId="77777777" w:rsidR="00253DCB" w:rsidRDefault="00253DCB" w:rsidP="00472A4F">
      <w:pPr>
        <w:rPr>
          <w:color w:val="000000" w:themeColor="text1"/>
          <w:sz w:val="20"/>
          <w:szCs w:val="20"/>
        </w:rPr>
      </w:pPr>
    </w:p>
    <w:p w14:paraId="029EAB8A" w14:textId="50632D8E" w:rsidR="00187F75" w:rsidRPr="00253DCB" w:rsidRDefault="00187F75" w:rsidP="00472A4F">
      <w:pPr>
        <w:rPr>
          <w:color w:val="000000" w:themeColor="text1"/>
          <w:sz w:val="20"/>
          <w:szCs w:val="20"/>
        </w:rPr>
      </w:pPr>
      <w:r w:rsidRPr="00253DCB">
        <w:rPr>
          <w:color w:val="000000" w:themeColor="text1"/>
          <w:sz w:val="20"/>
          <w:szCs w:val="20"/>
        </w:rPr>
        <w:t xml:space="preserve">Fung JY. Decision by Surrogates for a Patient with a Psychiatric History. </w:t>
      </w:r>
      <w:hyperlink r:id="rId130" w:history="1">
        <w:r w:rsidRPr="00D933E3">
          <w:rPr>
            <w:rStyle w:val="Hyperlink"/>
            <w:sz w:val="20"/>
            <w:szCs w:val="20"/>
          </w:rPr>
          <w:t>In</w:t>
        </w:r>
        <w:r w:rsidR="00D933E3" w:rsidRPr="00D933E3">
          <w:rPr>
            <w:rStyle w:val="Hyperlink"/>
            <w:sz w:val="20"/>
            <w:szCs w:val="20"/>
          </w:rPr>
          <w:t xml:space="preserve"> </w:t>
        </w:r>
        <w:r w:rsidRPr="00D933E3">
          <w:rPr>
            <w:rStyle w:val="Hyperlink"/>
            <w:sz w:val="20"/>
            <w:szCs w:val="20"/>
          </w:rPr>
          <w:t>Palliative Skills for Frontline Clinicians 2020 (pp. 189-192). Springer, Cham.</w:t>
        </w:r>
      </w:hyperlink>
    </w:p>
    <w:p w14:paraId="5F0FFBA4" w14:textId="77777777" w:rsidR="00253DCB" w:rsidRDefault="00253DCB" w:rsidP="78C804BA">
      <w:pPr>
        <w:jc w:val="both"/>
        <w:rPr>
          <w:rFonts w:eastAsiaTheme="minorEastAsia"/>
          <w:color w:val="000000" w:themeColor="text1"/>
          <w:sz w:val="20"/>
          <w:szCs w:val="20"/>
        </w:rPr>
      </w:pPr>
    </w:p>
    <w:p w14:paraId="21AB12BE" w14:textId="589B1F7F" w:rsidR="78C804BA" w:rsidRPr="00253DCB" w:rsidRDefault="78C804BA" w:rsidP="78C804BA">
      <w:pPr>
        <w:jc w:val="both"/>
        <w:rPr>
          <w:rFonts w:eastAsiaTheme="minorEastAsia"/>
          <w:color w:val="000000" w:themeColor="text1"/>
          <w:sz w:val="20"/>
          <w:szCs w:val="20"/>
        </w:rPr>
      </w:pPr>
      <w:r w:rsidRPr="00253DCB">
        <w:rPr>
          <w:rFonts w:eastAsiaTheme="minorEastAsia"/>
          <w:color w:val="000000" w:themeColor="text1"/>
          <w:sz w:val="20"/>
          <w:szCs w:val="20"/>
        </w:rPr>
        <w:t xml:space="preserve">Gupta G, </w:t>
      </w:r>
      <w:proofErr w:type="spellStart"/>
      <w:r w:rsidRPr="00253DCB">
        <w:rPr>
          <w:rFonts w:eastAsiaTheme="minorEastAsia"/>
          <w:color w:val="000000" w:themeColor="text1"/>
          <w:sz w:val="20"/>
          <w:szCs w:val="20"/>
        </w:rPr>
        <w:t>Baumlin</w:t>
      </w:r>
      <w:proofErr w:type="spellEnd"/>
      <w:r w:rsidRPr="00253DCB">
        <w:rPr>
          <w:rFonts w:eastAsiaTheme="minorEastAsia"/>
          <w:color w:val="000000" w:themeColor="text1"/>
          <w:sz w:val="20"/>
          <w:szCs w:val="20"/>
        </w:rPr>
        <w:t xml:space="preserve"> N, Poon J, Ahmed B, Chiang YP, </w:t>
      </w:r>
      <w:proofErr w:type="spellStart"/>
      <w:r w:rsidRPr="00253DCB">
        <w:rPr>
          <w:rFonts w:eastAsiaTheme="minorEastAsia"/>
          <w:color w:val="000000" w:themeColor="text1"/>
          <w:sz w:val="20"/>
          <w:szCs w:val="20"/>
        </w:rPr>
        <w:t>Railwah</w:t>
      </w:r>
      <w:proofErr w:type="spellEnd"/>
      <w:r w:rsidRPr="00253DCB">
        <w:rPr>
          <w:rFonts w:eastAsiaTheme="minorEastAsia"/>
          <w:color w:val="000000" w:themeColor="text1"/>
          <w:sz w:val="20"/>
          <w:szCs w:val="20"/>
        </w:rPr>
        <w:t xml:space="preserve"> C, Kim MD, Rivas M, Goldenberg H, </w:t>
      </w:r>
      <w:proofErr w:type="spellStart"/>
      <w:r w:rsidRPr="00253DCB">
        <w:rPr>
          <w:rFonts w:eastAsiaTheme="minorEastAsia"/>
          <w:color w:val="000000" w:themeColor="text1"/>
          <w:sz w:val="20"/>
          <w:szCs w:val="20"/>
        </w:rPr>
        <w:t>Elgamal</w:t>
      </w:r>
      <w:proofErr w:type="spellEnd"/>
      <w:r w:rsidRPr="00253DCB">
        <w:rPr>
          <w:rFonts w:eastAsiaTheme="minorEastAsia"/>
          <w:color w:val="000000" w:themeColor="text1"/>
          <w:sz w:val="20"/>
          <w:szCs w:val="20"/>
        </w:rPr>
        <w:t xml:space="preserve"> Z, </w:t>
      </w:r>
      <w:proofErr w:type="spellStart"/>
      <w:r w:rsidRPr="00253DCB">
        <w:rPr>
          <w:rFonts w:eastAsiaTheme="minorEastAsia"/>
          <w:color w:val="000000" w:themeColor="text1"/>
          <w:sz w:val="20"/>
          <w:szCs w:val="20"/>
        </w:rPr>
        <w:t>Salathe</w:t>
      </w:r>
      <w:proofErr w:type="spellEnd"/>
      <w:r w:rsidRPr="00253DCB">
        <w:rPr>
          <w:rFonts w:eastAsiaTheme="minorEastAsia"/>
          <w:color w:val="000000" w:themeColor="text1"/>
          <w:sz w:val="20"/>
          <w:szCs w:val="20"/>
        </w:rPr>
        <w:t xml:space="preserve"> M. Airway resistance caused by sphingomyelin synthase 2 insufficiency in response to cigarette smoke. </w:t>
      </w:r>
      <w:hyperlink r:id="rId131" w:history="1">
        <w:r w:rsidRPr="00D933E3">
          <w:rPr>
            <w:rStyle w:val="Hyperlink"/>
            <w:rFonts w:eastAsiaTheme="minorEastAsia"/>
            <w:sz w:val="20"/>
            <w:szCs w:val="20"/>
          </w:rPr>
          <w:t>American Journal of Respiratory Cell and Molecular Biology. 2020 Mar;62(3):342-53.</w:t>
        </w:r>
      </w:hyperlink>
    </w:p>
    <w:p w14:paraId="647A472B" w14:textId="25AA4510" w:rsidR="3AD6FFC9" w:rsidRPr="00253DCB" w:rsidRDefault="3AD6FFC9" w:rsidP="3AD6FFC9">
      <w:pPr>
        <w:jc w:val="both"/>
        <w:rPr>
          <w:rFonts w:eastAsiaTheme="minorEastAsia"/>
          <w:color w:val="000000" w:themeColor="text1"/>
          <w:sz w:val="20"/>
          <w:szCs w:val="20"/>
        </w:rPr>
      </w:pPr>
    </w:p>
    <w:p w14:paraId="57EEA6D7" w14:textId="5AC60F26" w:rsidR="00472A4F" w:rsidRPr="00253DCB" w:rsidRDefault="00472A4F" w:rsidP="00472A4F">
      <w:pPr>
        <w:rPr>
          <w:color w:val="000000" w:themeColor="text1"/>
          <w:sz w:val="20"/>
          <w:szCs w:val="20"/>
        </w:rPr>
      </w:pPr>
      <w:r w:rsidRPr="00253DCB">
        <w:rPr>
          <w:color w:val="000000" w:themeColor="text1"/>
          <w:sz w:val="20"/>
          <w:szCs w:val="20"/>
        </w:rPr>
        <w:t xml:space="preserve">Jean R, Shah P, </w:t>
      </w:r>
      <w:proofErr w:type="spellStart"/>
      <w:r w:rsidRPr="00253DCB">
        <w:rPr>
          <w:color w:val="000000" w:themeColor="text1"/>
          <w:sz w:val="20"/>
          <w:szCs w:val="20"/>
        </w:rPr>
        <w:t>Yudelevich</w:t>
      </w:r>
      <w:proofErr w:type="spellEnd"/>
      <w:r w:rsidRPr="00253DCB">
        <w:rPr>
          <w:color w:val="000000" w:themeColor="text1"/>
          <w:sz w:val="20"/>
          <w:szCs w:val="20"/>
        </w:rPr>
        <w:t xml:space="preserve"> E, </w:t>
      </w:r>
      <w:proofErr w:type="spellStart"/>
      <w:r w:rsidRPr="00253DCB">
        <w:rPr>
          <w:color w:val="000000" w:themeColor="text1"/>
          <w:sz w:val="20"/>
          <w:szCs w:val="20"/>
        </w:rPr>
        <w:t>Genese</w:t>
      </w:r>
      <w:proofErr w:type="spellEnd"/>
      <w:r w:rsidRPr="00253DCB">
        <w:rPr>
          <w:color w:val="000000" w:themeColor="text1"/>
          <w:sz w:val="20"/>
          <w:szCs w:val="20"/>
        </w:rPr>
        <w:t xml:space="preserve"> F, </w:t>
      </w:r>
      <w:proofErr w:type="spellStart"/>
      <w:r w:rsidRPr="00253DCB">
        <w:rPr>
          <w:color w:val="000000" w:themeColor="text1"/>
          <w:sz w:val="20"/>
          <w:szCs w:val="20"/>
        </w:rPr>
        <w:t>Gershner</w:t>
      </w:r>
      <w:proofErr w:type="spellEnd"/>
      <w:r w:rsidRPr="00253DCB">
        <w:rPr>
          <w:color w:val="000000" w:themeColor="text1"/>
          <w:sz w:val="20"/>
          <w:szCs w:val="20"/>
        </w:rPr>
        <w:t xml:space="preserve"> K, </w:t>
      </w:r>
      <w:proofErr w:type="spellStart"/>
      <w:r w:rsidRPr="00253DCB">
        <w:rPr>
          <w:color w:val="000000" w:themeColor="text1"/>
          <w:sz w:val="20"/>
          <w:szCs w:val="20"/>
        </w:rPr>
        <w:t>Levendowski</w:t>
      </w:r>
      <w:proofErr w:type="spellEnd"/>
      <w:r w:rsidRPr="00253DCB">
        <w:rPr>
          <w:color w:val="000000" w:themeColor="text1"/>
          <w:sz w:val="20"/>
          <w:szCs w:val="20"/>
        </w:rPr>
        <w:t xml:space="preserve"> D, </w:t>
      </w:r>
      <w:proofErr w:type="spellStart"/>
      <w:r w:rsidRPr="00253DCB">
        <w:rPr>
          <w:color w:val="000000" w:themeColor="text1"/>
          <w:sz w:val="20"/>
          <w:szCs w:val="20"/>
        </w:rPr>
        <w:t>Martillo</w:t>
      </w:r>
      <w:proofErr w:type="spellEnd"/>
      <w:r w:rsidRPr="00253DCB">
        <w:rPr>
          <w:color w:val="000000" w:themeColor="text1"/>
          <w:sz w:val="20"/>
          <w:szCs w:val="20"/>
        </w:rPr>
        <w:t xml:space="preserve"> M, Ventura I, Basu A, </w:t>
      </w:r>
      <w:proofErr w:type="spellStart"/>
      <w:r w:rsidRPr="00253DCB">
        <w:rPr>
          <w:color w:val="000000" w:themeColor="text1"/>
          <w:sz w:val="20"/>
          <w:szCs w:val="20"/>
        </w:rPr>
        <w:t>Ochieng</w:t>
      </w:r>
      <w:proofErr w:type="spellEnd"/>
      <w:r w:rsidRPr="00253DCB">
        <w:rPr>
          <w:color w:val="000000" w:themeColor="text1"/>
          <w:sz w:val="20"/>
          <w:szCs w:val="20"/>
        </w:rPr>
        <w:t xml:space="preserve"> P, Gibson CD. Effects of deep sedation on sleep in critically ill medical patients on mechanical ventilation. </w:t>
      </w:r>
      <w:hyperlink r:id="rId132" w:history="1">
        <w:r w:rsidRPr="00195ACA">
          <w:rPr>
            <w:rStyle w:val="Hyperlink"/>
            <w:sz w:val="20"/>
            <w:szCs w:val="20"/>
          </w:rPr>
          <w:t>Journal of sleep research. 2020 Jun;29(3):e12894</w:t>
        </w:r>
      </w:hyperlink>
      <w:r w:rsidRPr="00253DCB">
        <w:rPr>
          <w:color w:val="000000" w:themeColor="text1"/>
          <w:sz w:val="20"/>
          <w:szCs w:val="20"/>
        </w:rPr>
        <w:t>.</w:t>
      </w:r>
    </w:p>
    <w:p w14:paraId="7C49ABCE" w14:textId="77777777" w:rsidR="00253DCB" w:rsidRDefault="00253DCB" w:rsidP="78C804BA">
      <w:pPr>
        <w:jc w:val="both"/>
        <w:rPr>
          <w:color w:val="000000" w:themeColor="text1"/>
          <w:sz w:val="20"/>
          <w:szCs w:val="20"/>
        </w:rPr>
      </w:pPr>
    </w:p>
    <w:p w14:paraId="01457B48" w14:textId="102191C3" w:rsidR="001D4B2D" w:rsidRPr="00253DCB" w:rsidRDefault="001D4B2D" w:rsidP="78C804BA">
      <w:pPr>
        <w:jc w:val="both"/>
        <w:rPr>
          <w:color w:val="000000" w:themeColor="text1"/>
          <w:sz w:val="20"/>
          <w:szCs w:val="20"/>
        </w:rPr>
      </w:pPr>
      <w:r w:rsidRPr="00253DCB">
        <w:rPr>
          <w:color w:val="000000" w:themeColor="text1"/>
          <w:sz w:val="20"/>
          <w:szCs w:val="20"/>
        </w:rPr>
        <w:t xml:space="preserve">Ho KS, Narasimhan B, Kumar A, Flynn E, Salonia J, El-Hachem K, Mathew JP. Syndrome of inappropriate antidiuretic hormone as the initial presentation of COVID-19: A novel case report. </w:t>
      </w:r>
      <w:hyperlink r:id="rId133" w:history="1">
        <w:proofErr w:type="spellStart"/>
        <w:r w:rsidRPr="00195ACA">
          <w:rPr>
            <w:rStyle w:val="Hyperlink"/>
            <w:sz w:val="20"/>
            <w:szCs w:val="20"/>
          </w:rPr>
          <w:t>Nefrologia</w:t>
        </w:r>
        <w:proofErr w:type="spellEnd"/>
        <w:r w:rsidRPr="00195ACA">
          <w:rPr>
            <w:rStyle w:val="Hyperlink"/>
            <w:sz w:val="20"/>
            <w:szCs w:val="20"/>
          </w:rPr>
          <w:t>. 2021 Mar 1;41(2):219-20</w:t>
        </w:r>
      </w:hyperlink>
      <w:r w:rsidRPr="00253DCB">
        <w:rPr>
          <w:color w:val="000000" w:themeColor="text1"/>
          <w:sz w:val="20"/>
          <w:szCs w:val="20"/>
        </w:rPr>
        <w:t>.</w:t>
      </w:r>
    </w:p>
    <w:p w14:paraId="7E4AA386" w14:textId="10704238" w:rsidR="001D4B2D" w:rsidRPr="00253DCB" w:rsidRDefault="001D4B2D" w:rsidP="78C804BA">
      <w:pPr>
        <w:jc w:val="both"/>
        <w:rPr>
          <w:color w:val="000000" w:themeColor="text1"/>
          <w:sz w:val="20"/>
          <w:szCs w:val="20"/>
        </w:rPr>
      </w:pPr>
    </w:p>
    <w:p w14:paraId="3DA91F9B" w14:textId="20E691DB" w:rsidR="001D4B2D" w:rsidRPr="00253DCB" w:rsidRDefault="001D4B2D" w:rsidP="78C804BA">
      <w:pPr>
        <w:jc w:val="both"/>
        <w:rPr>
          <w:color w:val="000000" w:themeColor="text1"/>
          <w:sz w:val="20"/>
          <w:szCs w:val="20"/>
        </w:rPr>
      </w:pPr>
      <w:r w:rsidRPr="00253DCB">
        <w:rPr>
          <w:color w:val="000000" w:themeColor="text1"/>
          <w:sz w:val="20"/>
          <w:szCs w:val="20"/>
        </w:rPr>
        <w:t xml:space="preserve">Ho KS, Narasimhan B, Sheehan J, Wu L, Fung JY. Controversy over Smoking in COVID‐19–A Real World Experience in New York City. </w:t>
      </w:r>
      <w:hyperlink r:id="rId134" w:history="1">
        <w:r w:rsidRPr="0053000F">
          <w:rPr>
            <w:rStyle w:val="Hyperlink"/>
            <w:sz w:val="20"/>
            <w:szCs w:val="20"/>
          </w:rPr>
          <w:t>Journal of medical virology. 2020 Dec 15</w:t>
        </w:r>
      </w:hyperlink>
      <w:r w:rsidRPr="00253DCB">
        <w:rPr>
          <w:color w:val="000000" w:themeColor="text1"/>
          <w:sz w:val="20"/>
          <w:szCs w:val="20"/>
        </w:rPr>
        <w:t>.</w:t>
      </w:r>
    </w:p>
    <w:p w14:paraId="6AC7B91F" w14:textId="77777777" w:rsidR="001D4B2D" w:rsidRPr="00253DCB" w:rsidRDefault="001D4B2D" w:rsidP="78C804BA">
      <w:pPr>
        <w:jc w:val="both"/>
        <w:rPr>
          <w:color w:val="000000" w:themeColor="text1"/>
          <w:sz w:val="20"/>
          <w:szCs w:val="20"/>
        </w:rPr>
      </w:pPr>
    </w:p>
    <w:p w14:paraId="10ECC01E" w14:textId="6B49FBD6" w:rsidR="3AD6FFC9" w:rsidRPr="00253DCB" w:rsidRDefault="78C804BA" w:rsidP="78C804BA">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I, </w:t>
      </w:r>
      <w:proofErr w:type="spellStart"/>
      <w:r w:rsidRPr="00253DCB">
        <w:rPr>
          <w:rFonts w:eastAsiaTheme="minorEastAsia"/>
          <w:color w:val="000000" w:themeColor="text1"/>
          <w:sz w:val="20"/>
          <w:szCs w:val="20"/>
        </w:rPr>
        <w:t>Mourad</w:t>
      </w:r>
      <w:proofErr w:type="spellEnd"/>
      <w:r w:rsidRPr="00253DCB">
        <w:rPr>
          <w:rFonts w:eastAsiaTheme="minorEastAsia"/>
          <w:color w:val="000000" w:themeColor="text1"/>
          <w:sz w:val="20"/>
          <w:szCs w:val="20"/>
        </w:rPr>
        <w:t xml:space="preserve"> B, Khouli H, Shapiro JM, Mathew JP. Critical illness secondary to synthetic cannabinoid ingestion. </w:t>
      </w:r>
      <w:hyperlink r:id="rId135" w:history="1">
        <w:r w:rsidRPr="0053000F">
          <w:rPr>
            <w:rStyle w:val="Hyperlink"/>
            <w:rFonts w:eastAsiaTheme="minorEastAsia"/>
            <w:sz w:val="20"/>
            <w:szCs w:val="20"/>
          </w:rPr>
          <w:t>JAMA Network Open July 15, 2020. 2020;3(7):e2086516.doi:10.1001/jamanetworkopen.2020.8516</w:t>
        </w:r>
      </w:hyperlink>
      <w:r w:rsidRPr="00253DCB">
        <w:rPr>
          <w:rFonts w:eastAsiaTheme="minorEastAsia"/>
          <w:color w:val="000000" w:themeColor="text1"/>
          <w:sz w:val="20"/>
          <w:szCs w:val="20"/>
        </w:rPr>
        <w:t>.</w:t>
      </w:r>
    </w:p>
    <w:p w14:paraId="2FBB1DD6" w14:textId="4E69DBE7" w:rsidR="3AD6FFC9" w:rsidRPr="00253DCB" w:rsidRDefault="3AD6FFC9" w:rsidP="78C804BA">
      <w:pPr>
        <w:jc w:val="both"/>
        <w:rPr>
          <w:rFonts w:eastAsiaTheme="minorEastAsia"/>
          <w:color w:val="000000" w:themeColor="text1"/>
          <w:sz w:val="20"/>
          <w:szCs w:val="20"/>
        </w:rPr>
      </w:pPr>
    </w:p>
    <w:p w14:paraId="421C98E8" w14:textId="225C5BA5" w:rsidR="00472A4F" w:rsidRPr="00253DCB" w:rsidRDefault="00472A4F" w:rsidP="00472A4F">
      <w:pPr>
        <w:jc w:val="both"/>
        <w:rPr>
          <w:rFonts w:eastAsiaTheme="minorEastAsia"/>
          <w:color w:val="000000" w:themeColor="text1"/>
          <w:sz w:val="20"/>
          <w:szCs w:val="20"/>
        </w:rPr>
      </w:pPr>
      <w:r w:rsidRPr="00253DCB">
        <w:rPr>
          <w:rFonts w:eastAsiaTheme="minorEastAsia"/>
          <w:color w:val="000000" w:themeColor="text1"/>
          <w:sz w:val="20"/>
          <w:szCs w:val="20"/>
        </w:rPr>
        <w:t xml:space="preserve">Maeda T, </w:t>
      </w:r>
      <w:proofErr w:type="spellStart"/>
      <w:r w:rsidRPr="00253DCB">
        <w:rPr>
          <w:rFonts w:eastAsiaTheme="minorEastAsia"/>
          <w:color w:val="000000" w:themeColor="text1"/>
          <w:sz w:val="20"/>
          <w:szCs w:val="20"/>
        </w:rPr>
        <w:t>Paralkar</w:t>
      </w:r>
      <w:proofErr w:type="spellEnd"/>
      <w:r w:rsidRPr="00253DCB">
        <w:rPr>
          <w:rFonts w:eastAsiaTheme="minorEastAsia"/>
          <w:color w:val="000000" w:themeColor="text1"/>
          <w:sz w:val="20"/>
          <w:szCs w:val="20"/>
        </w:rPr>
        <w:t xml:space="preserve"> J, </w:t>
      </w:r>
      <w:proofErr w:type="spellStart"/>
      <w:r w:rsidRPr="00253DCB">
        <w:rPr>
          <w:rFonts w:eastAsiaTheme="minorEastAsia"/>
          <w:color w:val="000000" w:themeColor="text1"/>
          <w:sz w:val="20"/>
          <w:szCs w:val="20"/>
        </w:rPr>
        <w:t>Kuno</w:t>
      </w:r>
      <w:proofErr w:type="spellEnd"/>
      <w:r w:rsidRPr="00253DCB">
        <w:rPr>
          <w:rFonts w:eastAsiaTheme="minorEastAsia"/>
          <w:color w:val="000000" w:themeColor="text1"/>
          <w:sz w:val="20"/>
          <w:szCs w:val="20"/>
        </w:rPr>
        <w:t xml:space="preserve"> T, Patrawalla P. Inhaled Albuterol Use and Impaired Lactate Clearance in Patients With Sepsis: A Retrospective Cohort Study. </w:t>
      </w:r>
      <w:hyperlink r:id="rId136" w:history="1">
        <w:r w:rsidRPr="0053000F">
          <w:rPr>
            <w:rStyle w:val="Hyperlink"/>
            <w:rFonts w:eastAsiaTheme="minorEastAsia"/>
            <w:sz w:val="20"/>
            <w:szCs w:val="20"/>
          </w:rPr>
          <w:t>Journal of Intensive Care Medicine. 2020 Jan 22:0885066619901095</w:t>
        </w:r>
      </w:hyperlink>
      <w:r w:rsidRPr="00253DCB">
        <w:rPr>
          <w:rFonts w:eastAsiaTheme="minorEastAsia"/>
          <w:color w:val="000000" w:themeColor="text1"/>
          <w:sz w:val="20"/>
          <w:szCs w:val="20"/>
        </w:rPr>
        <w:t>.</w:t>
      </w:r>
    </w:p>
    <w:p w14:paraId="76CE33D7" w14:textId="77777777" w:rsidR="00472A4F" w:rsidRPr="00253DCB" w:rsidRDefault="00472A4F" w:rsidP="78C804BA">
      <w:pPr>
        <w:jc w:val="both"/>
        <w:rPr>
          <w:rFonts w:eastAsiaTheme="minorEastAsia"/>
          <w:color w:val="000000" w:themeColor="text1"/>
          <w:sz w:val="20"/>
          <w:szCs w:val="20"/>
        </w:rPr>
      </w:pPr>
    </w:p>
    <w:p w14:paraId="59035D30" w14:textId="37E26474" w:rsidR="00472A4F" w:rsidRPr="00253DCB" w:rsidRDefault="00472A4F" w:rsidP="00472A4F">
      <w:pPr>
        <w:rPr>
          <w:color w:val="000000" w:themeColor="text1"/>
          <w:sz w:val="20"/>
          <w:szCs w:val="20"/>
        </w:rPr>
      </w:pPr>
      <w:proofErr w:type="spellStart"/>
      <w:r w:rsidRPr="00253DCB">
        <w:rPr>
          <w:color w:val="000000" w:themeColor="text1"/>
          <w:sz w:val="20"/>
          <w:szCs w:val="20"/>
        </w:rPr>
        <w:t>Mikata</w:t>
      </w:r>
      <w:proofErr w:type="spellEnd"/>
      <w:r w:rsidRPr="00253DCB">
        <w:rPr>
          <w:color w:val="000000" w:themeColor="text1"/>
          <w:sz w:val="20"/>
          <w:szCs w:val="20"/>
        </w:rPr>
        <w:t xml:space="preserve"> H, Gomez T, Lee YI, Pearlman D Risk factors of persistent gram negative bacilli bacteremia: implications for selecting who needs follow up blood cultures. </w:t>
      </w:r>
      <w:hyperlink r:id="rId137" w:history="1">
        <w:r w:rsidRPr="0053000F">
          <w:rPr>
            <w:rStyle w:val="Hyperlink"/>
            <w:sz w:val="20"/>
            <w:szCs w:val="20"/>
          </w:rPr>
          <w:t>Open Forum Infectious 2020 April; 7(4) PMID 32328509</w:t>
        </w:r>
      </w:hyperlink>
    </w:p>
    <w:p w14:paraId="0B3FD69B" w14:textId="77777777" w:rsidR="00253DCB" w:rsidRDefault="00253DCB" w:rsidP="00472A4F">
      <w:pPr>
        <w:rPr>
          <w:color w:val="000000" w:themeColor="text1"/>
          <w:sz w:val="20"/>
          <w:szCs w:val="20"/>
        </w:rPr>
      </w:pPr>
    </w:p>
    <w:p w14:paraId="7768D293" w14:textId="5302EA1D" w:rsidR="002C20A9" w:rsidRPr="00253DCB" w:rsidRDefault="002C20A9" w:rsidP="00472A4F">
      <w:pPr>
        <w:rPr>
          <w:color w:val="000000" w:themeColor="text1"/>
          <w:sz w:val="20"/>
          <w:szCs w:val="20"/>
        </w:rPr>
      </w:pPr>
      <w:r w:rsidRPr="00253DCB">
        <w:rPr>
          <w:color w:val="000000" w:themeColor="text1"/>
          <w:sz w:val="20"/>
          <w:szCs w:val="20"/>
        </w:rPr>
        <w:t xml:space="preserve">Salguero BD, Shujaat A. Beware of Invisible Chest Wall Veins. </w:t>
      </w:r>
      <w:hyperlink r:id="rId138" w:history="1">
        <w:r w:rsidRPr="0053000F">
          <w:rPr>
            <w:rStyle w:val="Hyperlink"/>
            <w:sz w:val="20"/>
            <w:szCs w:val="20"/>
          </w:rPr>
          <w:t>American journal of respiratory and critical care medicine. 2020 Mar 1;201(5):606</w:t>
        </w:r>
      </w:hyperlink>
      <w:r w:rsidRPr="00253DCB">
        <w:rPr>
          <w:color w:val="000000" w:themeColor="text1"/>
          <w:sz w:val="20"/>
          <w:szCs w:val="20"/>
        </w:rPr>
        <w:t>-.</w:t>
      </w:r>
    </w:p>
    <w:p w14:paraId="6F884CE6" w14:textId="77777777" w:rsidR="00253DCB" w:rsidRDefault="00253DCB" w:rsidP="00472A4F">
      <w:pPr>
        <w:jc w:val="both"/>
        <w:rPr>
          <w:rFonts w:eastAsiaTheme="minorEastAsia"/>
          <w:color w:val="000000" w:themeColor="text1"/>
          <w:sz w:val="20"/>
          <w:szCs w:val="20"/>
        </w:rPr>
      </w:pPr>
    </w:p>
    <w:p w14:paraId="3F71C1E5" w14:textId="10DA635E" w:rsidR="00472A4F" w:rsidRPr="00253DCB" w:rsidRDefault="00472A4F" w:rsidP="00472A4F">
      <w:pPr>
        <w:jc w:val="both"/>
        <w:rPr>
          <w:rFonts w:eastAsiaTheme="minorEastAsia"/>
          <w:color w:val="000000" w:themeColor="text1"/>
          <w:sz w:val="20"/>
          <w:szCs w:val="20"/>
        </w:rPr>
      </w:pPr>
      <w:r w:rsidRPr="00253DCB">
        <w:rPr>
          <w:rFonts w:eastAsiaTheme="minorEastAsia"/>
          <w:color w:val="000000" w:themeColor="text1"/>
          <w:sz w:val="20"/>
          <w:szCs w:val="20"/>
        </w:rPr>
        <w:t xml:space="preserve">Shapiro JM. Having Coronavirus Disease 2019 (COVID-19). </w:t>
      </w:r>
      <w:hyperlink r:id="rId139" w:history="1">
        <w:r w:rsidRPr="0053000F">
          <w:rPr>
            <w:rStyle w:val="Hyperlink"/>
            <w:rFonts w:eastAsiaTheme="minorEastAsia"/>
            <w:sz w:val="20"/>
            <w:szCs w:val="20"/>
          </w:rPr>
          <w:t>JAMA cardiology. 2020 Oct 1;5(10):1091-</w:t>
        </w:r>
        <w:r w:rsidR="00A968D5" w:rsidRPr="0053000F">
          <w:rPr>
            <w:rStyle w:val="Hyperlink"/>
            <w:rFonts w:eastAsiaTheme="minorEastAsia"/>
            <w:sz w:val="20"/>
            <w:szCs w:val="20"/>
          </w:rPr>
          <w:t xml:space="preserve"> 1091</w:t>
        </w:r>
      </w:hyperlink>
      <w:r w:rsidRPr="00253DCB">
        <w:rPr>
          <w:rFonts w:eastAsiaTheme="minorEastAsia"/>
          <w:color w:val="000000" w:themeColor="text1"/>
          <w:sz w:val="20"/>
          <w:szCs w:val="20"/>
        </w:rPr>
        <w:t>.</w:t>
      </w:r>
    </w:p>
    <w:p w14:paraId="432DA3CF" w14:textId="0B15C051" w:rsidR="003E17FA" w:rsidRPr="00253DCB" w:rsidRDefault="003E17FA" w:rsidP="00472A4F">
      <w:pPr>
        <w:jc w:val="both"/>
        <w:rPr>
          <w:rFonts w:eastAsiaTheme="minorEastAsia"/>
          <w:color w:val="000000" w:themeColor="text1"/>
          <w:sz w:val="20"/>
          <w:szCs w:val="20"/>
        </w:rPr>
      </w:pPr>
    </w:p>
    <w:p w14:paraId="5C7FA62F" w14:textId="1983F3CA" w:rsidR="001D4B2D" w:rsidRPr="00253DCB" w:rsidRDefault="001D4B2D" w:rsidP="00472A4F">
      <w:pPr>
        <w:jc w:val="both"/>
        <w:rPr>
          <w:rFonts w:eastAsiaTheme="minorEastAsia"/>
          <w:color w:val="000000" w:themeColor="text1"/>
          <w:sz w:val="20"/>
          <w:szCs w:val="20"/>
        </w:rPr>
      </w:pPr>
      <w:r w:rsidRPr="00253DCB">
        <w:rPr>
          <w:rFonts w:eastAsiaTheme="minorEastAsia"/>
          <w:color w:val="000000" w:themeColor="text1"/>
          <w:sz w:val="20"/>
          <w:szCs w:val="20"/>
        </w:rPr>
        <w:lastRenderedPageBreak/>
        <w:t xml:space="preserve">Sheehan J, Ho KS, Poon J, </w:t>
      </w:r>
      <w:proofErr w:type="spellStart"/>
      <w:r w:rsidRPr="00253DCB">
        <w:rPr>
          <w:rFonts w:eastAsiaTheme="minorEastAsia"/>
          <w:color w:val="000000" w:themeColor="text1"/>
          <w:sz w:val="20"/>
          <w:szCs w:val="20"/>
        </w:rPr>
        <w:t>Sarosky</w:t>
      </w:r>
      <w:proofErr w:type="spellEnd"/>
      <w:r w:rsidRPr="00253DCB">
        <w:rPr>
          <w:rFonts w:eastAsiaTheme="minorEastAsia"/>
          <w:color w:val="000000" w:themeColor="text1"/>
          <w:sz w:val="20"/>
          <w:szCs w:val="20"/>
        </w:rPr>
        <w:t xml:space="preserve"> K, Fung JY. Palliative care in critically ill COVID-19 patients: the early New York City experience. </w:t>
      </w:r>
      <w:hyperlink r:id="rId140" w:history="1">
        <w:r w:rsidRPr="0053000F">
          <w:rPr>
            <w:rStyle w:val="Hyperlink"/>
            <w:rFonts w:eastAsiaTheme="minorEastAsia"/>
            <w:sz w:val="20"/>
            <w:szCs w:val="20"/>
          </w:rPr>
          <w:t>BMJ supportive &amp; palliative care. 2020 Dec 1.</w:t>
        </w:r>
      </w:hyperlink>
    </w:p>
    <w:p w14:paraId="460150D9" w14:textId="77777777" w:rsidR="00472A4F" w:rsidRPr="00253DCB" w:rsidRDefault="00472A4F" w:rsidP="78C804BA">
      <w:pPr>
        <w:jc w:val="both"/>
        <w:rPr>
          <w:rFonts w:eastAsiaTheme="minorEastAsia"/>
          <w:color w:val="000000" w:themeColor="text1"/>
          <w:sz w:val="20"/>
          <w:szCs w:val="20"/>
        </w:rPr>
      </w:pPr>
    </w:p>
    <w:p w14:paraId="6E17FA65" w14:textId="10E2266F" w:rsidR="00341020" w:rsidRPr="00253DCB" w:rsidRDefault="78C804BA" w:rsidP="78C804BA">
      <w:pPr>
        <w:jc w:val="both"/>
        <w:rPr>
          <w:rFonts w:eastAsiaTheme="minorEastAsia"/>
          <w:color w:val="000000" w:themeColor="text1"/>
          <w:sz w:val="20"/>
          <w:szCs w:val="20"/>
        </w:rPr>
      </w:pPr>
      <w:r w:rsidRPr="00253DCB">
        <w:rPr>
          <w:rFonts w:eastAsiaTheme="minorEastAsia"/>
          <w:color w:val="000000" w:themeColor="text1"/>
          <w:sz w:val="20"/>
          <w:szCs w:val="20"/>
        </w:rPr>
        <w:t xml:space="preserve">Sheth V, Chishti I, Rothman A, Redlener M, Liang J, Pan D, Mathew J. Outcomes of in-hospital cardiac arrest in patients with COVID-19 in New York City. </w:t>
      </w:r>
      <w:hyperlink r:id="rId141" w:history="1">
        <w:r w:rsidRPr="0053000F">
          <w:rPr>
            <w:rStyle w:val="Hyperlink"/>
            <w:rFonts w:eastAsiaTheme="minorEastAsia"/>
            <w:sz w:val="20"/>
            <w:szCs w:val="20"/>
          </w:rPr>
          <w:t>Resuscitation. 2020 Oct 1</w:t>
        </w:r>
      </w:hyperlink>
      <w:r w:rsidRPr="00253DCB">
        <w:rPr>
          <w:rFonts w:eastAsiaTheme="minorEastAsia"/>
          <w:color w:val="000000" w:themeColor="text1"/>
          <w:sz w:val="20"/>
          <w:szCs w:val="20"/>
        </w:rPr>
        <w:t>.</w:t>
      </w:r>
    </w:p>
    <w:p w14:paraId="47BF772B" w14:textId="174B8617" w:rsidR="000315C2" w:rsidRPr="00253DCB" w:rsidRDefault="000315C2" w:rsidP="78C804BA">
      <w:pPr>
        <w:jc w:val="both"/>
        <w:rPr>
          <w:rFonts w:eastAsiaTheme="minorEastAsia"/>
          <w:color w:val="000000" w:themeColor="text1"/>
          <w:sz w:val="20"/>
          <w:szCs w:val="20"/>
        </w:rPr>
      </w:pPr>
    </w:p>
    <w:p w14:paraId="7279D5FB" w14:textId="7E0A08D0" w:rsidR="78C804BA" w:rsidRPr="00253DCB" w:rsidRDefault="78C804BA" w:rsidP="78C804BA">
      <w:pPr>
        <w:jc w:val="both"/>
        <w:rPr>
          <w:rFonts w:eastAsiaTheme="minorEastAsia"/>
          <w:color w:val="000000" w:themeColor="text1"/>
          <w:sz w:val="20"/>
          <w:szCs w:val="20"/>
        </w:rPr>
      </w:pPr>
    </w:p>
    <w:p w14:paraId="62012260" w14:textId="0B09FA20" w:rsidR="00232DB7" w:rsidRPr="00253DCB" w:rsidRDefault="00232DB7" w:rsidP="78C804BA">
      <w:pPr>
        <w:jc w:val="both"/>
        <w:rPr>
          <w:rFonts w:eastAsiaTheme="minorEastAsia"/>
          <w:b/>
          <w:color w:val="000000" w:themeColor="text1"/>
          <w:sz w:val="20"/>
          <w:szCs w:val="20"/>
        </w:rPr>
      </w:pPr>
      <w:r w:rsidRPr="00253DCB">
        <w:rPr>
          <w:rFonts w:eastAsiaTheme="minorEastAsia"/>
          <w:b/>
          <w:color w:val="000000" w:themeColor="text1"/>
          <w:sz w:val="20"/>
          <w:szCs w:val="20"/>
        </w:rPr>
        <w:t>2020 Book Chapters:</w:t>
      </w:r>
    </w:p>
    <w:p w14:paraId="6FD5C055" w14:textId="77777777" w:rsidR="00232DB7" w:rsidRPr="00253DCB" w:rsidRDefault="00232DB7" w:rsidP="00232DB7">
      <w:pPr>
        <w:jc w:val="both"/>
        <w:rPr>
          <w:rFonts w:eastAsiaTheme="minorEastAsia"/>
          <w:color w:val="000000" w:themeColor="text1"/>
          <w:sz w:val="20"/>
          <w:szCs w:val="20"/>
        </w:rPr>
      </w:pPr>
      <w:r w:rsidRPr="00253DCB">
        <w:rPr>
          <w:rFonts w:eastAsiaTheme="minorEastAsia"/>
          <w:color w:val="000000" w:themeColor="text1"/>
          <w:sz w:val="20"/>
          <w:szCs w:val="20"/>
        </w:rPr>
        <w:t xml:space="preserve">Loanzon, PV, Kurtz, SL, &amp; Mathew, JP. (2020). Chapter 17 Needs Assessment. In </w:t>
      </w:r>
      <w:proofErr w:type="spellStart"/>
      <w:r w:rsidRPr="00253DCB">
        <w:rPr>
          <w:rFonts w:eastAsiaTheme="minorEastAsia"/>
          <w:color w:val="000000" w:themeColor="text1"/>
          <w:sz w:val="20"/>
          <w:szCs w:val="20"/>
        </w:rPr>
        <w:t>Cartens</w:t>
      </w:r>
      <w:proofErr w:type="spellEnd"/>
      <w:r w:rsidRPr="00253DCB">
        <w:rPr>
          <w:rFonts w:eastAsiaTheme="minorEastAsia"/>
          <w:color w:val="000000" w:themeColor="text1"/>
          <w:sz w:val="20"/>
          <w:szCs w:val="20"/>
        </w:rPr>
        <w:t xml:space="preserve">, PK, </w:t>
      </w:r>
      <w:proofErr w:type="spellStart"/>
      <w:r w:rsidRPr="00253DCB">
        <w:rPr>
          <w:rFonts w:eastAsiaTheme="minorEastAsia"/>
          <w:color w:val="000000" w:themeColor="text1"/>
          <w:sz w:val="20"/>
          <w:szCs w:val="20"/>
        </w:rPr>
        <w:t>Paulman</w:t>
      </w:r>
      <w:proofErr w:type="spellEnd"/>
      <w:r w:rsidRPr="00253DCB">
        <w:rPr>
          <w:rFonts w:eastAsiaTheme="minorEastAsia"/>
          <w:color w:val="000000" w:themeColor="text1"/>
          <w:sz w:val="20"/>
          <w:szCs w:val="20"/>
        </w:rPr>
        <w:t xml:space="preserve">, P, </w:t>
      </w:r>
      <w:proofErr w:type="spellStart"/>
      <w:r w:rsidRPr="00253DCB">
        <w:rPr>
          <w:rFonts w:eastAsiaTheme="minorEastAsia"/>
          <w:color w:val="000000" w:themeColor="text1"/>
          <w:sz w:val="20"/>
          <w:szCs w:val="20"/>
        </w:rPr>
        <w:t>Paulman</w:t>
      </w:r>
      <w:proofErr w:type="spellEnd"/>
      <w:r w:rsidRPr="00253DCB">
        <w:rPr>
          <w:rFonts w:eastAsiaTheme="minorEastAsia"/>
          <w:color w:val="000000" w:themeColor="text1"/>
          <w:sz w:val="20"/>
          <w:szCs w:val="20"/>
        </w:rPr>
        <w:t xml:space="preserve">, A, Stanton, MJ, Monaghan, BM, &amp; Dekker, D. (Eds.) Comprehensive healthcare simulation: Mobile medical simulation. (pp.197-214). Springer Nature Switzerland. </w:t>
      </w:r>
    </w:p>
    <w:p w14:paraId="33D6D49D" w14:textId="24C1B349" w:rsidR="00E76356" w:rsidRPr="00253DCB" w:rsidRDefault="00E76356" w:rsidP="7E475601">
      <w:pPr>
        <w:jc w:val="both"/>
        <w:rPr>
          <w:rFonts w:eastAsiaTheme="minorEastAsia"/>
          <w:color w:val="000000" w:themeColor="text1"/>
          <w:sz w:val="20"/>
          <w:szCs w:val="20"/>
        </w:rPr>
      </w:pPr>
    </w:p>
    <w:p w14:paraId="79C086E3" w14:textId="337F9906" w:rsidR="7E475601" w:rsidRPr="00253DCB" w:rsidRDefault="7E475601" w:rsidP="7E475601">
      <w:pPr>
        <w:jc w:val="both"/>
        <w:rPr>
          <w:rFonts w:eastAsiaTheme="minorEastAsia"/>
          <w:b/>
          <w:bCs/>
          <w:color w:val="000000" w:themeColor="text1"/>
          <w:sz w:val="20"/>
          <w:szCs w:val="20"/>
        </w:rPr>
      </w:pPr>
      <w:r w:rsidRPr="00253DCB">
        <w:rPr>
          <w:rFonts w:eastAsiaTheme="minorEastAsia"/>
          <w:b/>
          <w:bCs/>
          <w:color w:val="000000" w:themeColor="text1"/>
          <w:sz w:val="20"/>
          <w:szCs w:val="20"/>
        </w:rPr>
        <w:t>2020 Abstracts &amp; Presentations:</w:t>
      </w:r>
    </w:p>
    <w:p w14:paraId="46848F13" w14:textId="6F53C7FD" w:rsidR="005E2F8E" w:rsidRPr="00253DCB" w:rsidRDefault="005E2F8E" w:rsidP="00124ACF">
      <w:pPr>
        <w:rPr>
          <w:color w:val="000000" w:themeColor="text1"/>
          <w:sz w:val="20"/>
          <w:szCs w:val="20"/>
        </w:rPr>
      </w:pPr>
      <w:r w:rsidRPr="00253DCB">
        <w:rPr>
          <w:color w:val="000000" w:themeColor="text1"/>
          <w:sz w:val="20"/>
          <w:szCs w:val="20"/>
        </w:rPr>
        <w:t xml:space="preserve">Bell J, Dharapak P, Patrawalla P, Giri D, Gasper J, Eng TK, Lim S, Zheng A, Bhalla A, Steiger D. EFFICACY OF EARLY PRONE POSITIONING IN PATIENTS WITH COVID-19 PNEUMONIA REQUIRING SUPPLEMENTAL OXYGEN, HIGH FLOW NASAL CANNULA, OR NONINVASIVE VENTILATION. </w:t>
      </w:r>
      <w:hyperlink r:id="rId142" w:history="1">
        <w:r w:rsidRPr="00510CF6">
          <w:rPr>
            <w:rStyle w:val="Hyperlink"/>
            <w:sz w:val="20"/>
            <w:szCs w:val="20"/>
          </w:rPr>
          <w:t>Chest. 2020 Oct;158(4):A2281.</w:t>
        </w:r>
      </w:hyperlink>
    </w:p>
    <w:p w14:paraId="39012109" w14:textId="77777777" w:rsidR="00253DCB" w:rsidRPr="00253DCB" w:rsidRDefault="00253DCB" w:rsidP="00FE3409">
      <w:pPr>
        <w:jc w:val="both"/>
        <w:rPr>
          <w:color w:val="000000" w:themeColor="text1"/>
          <w:sz w:val="20"/>
          <w:szCs w:val="20"/>
        </w:rPr>
      </w:pPr>
    </w:p>
    <w:p w14:paraId="5DF1A64C" w14:textId="72DFE2AE" w:rsidR="005E2F8E" w:rsidRPr="00253DCB" w:rsidRDefault="005E2F8E" w:rsidP="00FE3409">
      <w:pPr>
        <w:jc w:val="both"/>
        <w:rPr>
          <w:color w:val="000000" w:themeColor="text1"/>
          <w:sz w:val="20"/>
          <w:szCs w:val="20"/>
        </w:rPr>
      </w:pPr>
      <w:r w:rsidRPr="00253DCB">
        <w:rPr>
          <w:color w:val="000000" w:themeColor="text1"/>
          <w:sz w:val="20"/>
          <w:szCs w:val="20"/>
        </w:rPr>
        <w:t xml:space="preserve">Bell J, Argiro S, Patrawalla PS, Steiger D. Clinical Characteristics and Outcomes of Patients Admitted from an Observation Unit for Acute Exacerbation Chronic Obstructive Pulmonary Disease (AECOPD) Versus Patients with AECOPD Who Are Discharged from the Observation Unit. InC34. </w:t>
      </w:r>
      <w:hyperlink r:id="rId143" w:history="1">
        <w:r w:rsidRPr="00510CF6">
          <w:rPr>
            <w:rStyle w:val="Hyperlink"/>
            <w:sz w:val="20"/>
            <w:szCs w:val="20"/>
          </w:rPr>
          <w:t>CHRONIC AND ACUTE MANAGEMENT AND RESOURCE UTILIZATION FOR COPD 2020 May (pp. A4813-A4813). American Thoracic Society.</w:t>
        </w:r>
      </w:hyperlink>
      <w:r w:rsidRPr="00253DCB">
        <w:rPr>
          <w:color w:val="000000" w:themeColor="text1"/>
          <w:sz w:val="20"/>
          <w:szCs w:val="20"/>
        </w:rPr>
        <w:t xml:space="preserve"> </w:t>
      </w:r>
    </w:p>
    <w:p w14:paraId="12E42E31" w14:textId="77777777" w:rsidR="005E2F8E" w:rsidRPr="00253DCB" w:rsidRDefault="005E2F8E" w:rsidP="00FE3409">
      <w:pPr>
        <w:jc w:val="both"/>
        <w:rPr>
          <w:color w:val="000000" w:themeColor="text1"/>
          <w:sz w:val="20"/>
          <w:szCs w:val="20"/>
        </w:rPr>
      </w:pPr>
    </w:p>
    <w:p w14:paraId="2FF3A81B" w14:textId="263EA6E9" w:rsidR="00FE3409" w:rsidRPr="00253DCB" w:rsidRDefault="00FE3409" w:rsidP="00FE3409">
      <w:pPr>
        <w:jc w:val="both"/>
        <w:rPr>
          <w:rFonts w:eastAsiaTheme="minorEastAsia"/>
          <w:color w:val="000000" w:themeColor="text1"/>
          <w:sz w:val="20"/>
          <w:szCs w:val="20"/>
        </w:rPr>
      </w:pPr>
      <w:r w:rsidRPr="00253DCB">
        <w:rPr>
          <w:rFonts w:eastAsiaTheme="minorEastAsia"/>
          <w:color w:val="000000" w:themeColor="text1"/>
          <w:sz w:val="20"/>
          <w:szCs w:val="20"/>
        </w:rPr>
        <w:t xml:space="preserve">Bhalla A, Garg N, Musallam N, Bang E. Fungus Fatale-A Case of Refractory Shock Due to Candida Auris. </w:t>
      </w:r>
      <w:hyperlink r:id="rId144" w:history="1">
        <w:r w:rsidRPr="006C4B34">
          <w:rPr>
            <w:rStyle w:val="Hyperlink"/>
            <w:rFonts w:eastAsiaTheme="minorEastAsia"/>
            <w:sz w:val="20"/>
            <w:szCs w:val="20"/>
          </w:rPr>
          <w:t>InB61. FUNGAL INFECTION CASES 2020 May (pp. A3974-A3974). American Thoracic Society.</w:t>
        </w:r>
      </w:hyperlink>
    </w:p>
    <w:p w14:paraId="52A975F8" w14:textId="47BC3B2C" w:rsidR="00FE3409" w:rsidRPr="00253DCB" w:rsidRDefault="00FE3409" w:rsidP="00FE3409">
      <w:pPr>
        <w:jc w:val="both"/>
        <w:rPr>
          <w:rFonts w:eastAsiaTheme="minorEastAsia"/>
          <w:color w:val="000000" w:themeColor="text1"/>
          <w:sz w:val="20"/>
          <w:szCs w:val="20"/>
        </w:rPr>
      </w:pPr>
    </w:p>
    <w:p w14:paraId="6FF5A1E1" w14:textId="6A0646AF" w:rsidR="005E2F8E" w:rsidRPr="00253DCB" w:rsidRDefault="005E2F8E" w:rsidP="00FE3409">
      <w:pPr>
        <w:jc w:val="both"/>
        <w:rPr>
          <w:color w:val="000000" w:themeColor="text1"/>
          <w:sz w:val="20"/>
          <w:szCs w:val="20"/>
        </w:rPr>
      </w:pPr>
      <w:r w:rsidRPr="00253DCB">
        <w:rPr>
          <w:color w:val="000000" w:themeColor="text1"/>
          <w:sz w:val="20"/>
          <w:szCs w:val="20"/>
        </w:rPr>
        <w:t xml:space="preserve">Chen B, Mahmoud O, Salonia J. 623: A RARE CASE OF ACUTE RESPIRATORY DISTRESS SYNDROME IN SUCCESSFULLY TREATED MALARIA. </w:t>
      </w:r>
      <w:hyperlink r:id="rId145" w:history="1">
        <w:r w:rsidRPr="006C4B34">
          <w:rPr>
            <w:rStyle w:val="Hyperlink"/>
            <w:sz w:val="20"/>
            <w:szCs w:val="20"/>
          </w:rPr>
          <w:t>Critical Care Medicine. 2020 Jan 1;48(1):292.</w:t>
        </w:r>
      </w:hyperlink>
      <w:r w:rsidRPr="00253DCB">
        <w:rPr>
          <w:color w:val="000000" w:themeColor="text1"/>
          <w:sz w:val="20"/>
          <w:szCs w:val="20"/>
        </w:rPr>
        <w:t xml:space="preserve"> </w:t>
      </w:r>
    </w:p>
    <w:p w14:paraId="4828BD70" w14:textId="77777777" w:rsidR="005E2F8E" w:rsidRPr="00253DCB" w:rsidRDefault="005E2F8E" w:rsidP="00FE3409">
      <w:pPr>
        <w:jc w:val="both"/>
        <w:rPr>
          <w:color w:val="000000" w:themeColor="text1"/>
          <w:sz w:val="20"/>
          <w:szCs w:val="20"/>
        </w:rPr>
      </w:pPr>
    </w:p>
    <w:p w14:paraId="6351EB1E" w14:textId="5F74E1BE" w:rsidR="00FE3409" w:rsidRPr="00253DCB" w:rsidRDefault="00FE3409" w:rsidP="00FE3409">
      <w:pPr>
        <w:jc w:val="both"/>
        <w:rPr>
          <w:rFonts w:eastAsiaTheme="minorEastAsia"/>
          <w:color w:val="000000" w:themeColor="text1"/>
          <w:sz w:val="20"/>
          <w:szCs w:val="20"/>
        </w:rPr>
      </w:pPr>
      <w:r w:rsidRPr="00253DCB">
        <w:rPr>
          <w:rFonts w:eastAsiaTheme="minorEastAsia"/>
          <w:color w:val="000000" w:themeColor="text1"/>
          <w:sz w:val="20"/>
          <w:szCs w:val="20"/>
        </w:rPr>
        <w:t xml:space="preserve">Garg N, Lee YI. Influenza Outbreak and Successful Containment in a Urban Teaching Hospital. </w:t>
      </w:r>
      <w:hyperlink r:id="rId146" w:history="1">
        <w:r w:rsidRPr="006C4B34">
          <w:rPr>
            <w:rStyle w:val="Hyperlink"/>
            <w:rFonts w:eastAsiaTheme="minorEastAsia"/>
            <w:sz w:val="20"/>
            <w:szCs w:val="20"/>
          </w:rPr>
          <w:t>InA59. CLINICAL DIAGNOSIS, PREDICTION AND OUTCOMES OF LUNG INFECTIONS 2020 May (pp. A2148-A2148). American Thoracic Society.</w:t>
        </w:r>
      </w:hyperlink>
    </w:p>
    <w:p w14:paraId="354F01CF" w14:textId="36E7A57D" w:rsidR="00341020" w:rsidRPr="00253DCB" w:rsidRDefault="00341020" w:rsidP="5357E8B5">
      <w:pPr>
        <w:jc w:val="both"/>
        <w:rPr>
          <w:rFonts w:eastAsiaTheme="minorEastAsia"/>
          <w:color w:val="000000" w:themeColor="text1"/>
          <w:sz w:val="20"/>
          <w:szCs w:val="20"/>
        </w:rPr>
      </w:pPr>
    </w:p>
    <w:p w14:paraId="698FE814" w14:textId="7E4C3DB3" w:rsidR="005E2F8E" w:rsidRPr="00253DCB" w:rsidRDefault="005E2F8E" w:rsidP="0094381D">
      <w:pPr>
        <w:jc w:val="both"/>
        <w:rPr>
          <w:color w:val="000000" w:themeColor="text1"/>
          <w:sz w:val="20"/>
          <w:szCs w:val="20"/>
        </w:rPr>
      </w:pPr>
      <w:r w:rsidRPr="00253DCB">
        <w:rPr>
          <w:color w:val="000000" w:themeColor="text1"/>
          <w:sz w:val="20"/>
          <w:szCs w:val="20"/>
        </w:rPr>
        <w:t xml:space="preserve">Herrera Y, Poon J, Ho KS, Santibanez V, Pattupara A, Steiger D, Jean R. CARDIOVASCULAR OUTCOMES IN PATIENTS WITH SLEEP APNEA TREATED WITH POSITIVE AIRWAY PRESSURE: META-ANALYSIS OF RANDOMIZED CONTROLLED TRIALS. </w:t>
      </w:r>
      <w:hyperlink r:id="rId147" w:history="1">
        <w:r w:rsidRPr="006C4B34">
          <w:rPr>
            <w:rStyle w:val="Hyperlink"/>
            <w:sz w:val="20"/>
            <w:szCs w:val="20"/>
          </w:rPr>
          <w:t>Chest. 2020 Oct 1;158(4):A2350.</w:t>
        </w:r>
      </w:hyperlink>
      <w:r w:rsidRPr="00253DCB">
        <w:rPr>
          <w:color w:val="000000" w:themeColor="text1"/>
          <w:sz w:val="20"/>
          <w:szCs w:val="20"/>
        </w:rPr>
        <w:t xml:space="preserve"> </w:t>
      </w:r>
    </w:p>
    <w:p w14:paraId="3FB2835D" w14:textId="77777777" w:rsidR="00253DCB" w:rsidRPr="00253DCB" w:rsidRDefault="00253DCB" w:rsidP="0094381D">
      <w:pPr>
        <w:rPr>
          <w:color w:val="000000" w:themeColor="text1"/>
          <w:sz w:val="20"/>
          <w:szCs w:val="20"/>
        </w:rPr>
      </w:pPr>
    </w:p>
    <w:p w14:paraId="1A2EB819" w14:textId="0A892650" w:rsidR="005E2F8E" w:rsidRPr="00253DCB" w:rsidRDefault="005E2F8E" w:rsidP="0094381D">
      <w:pPr>
        <w:rPr>
          <w:color w:val="000000" w:themeColor="text1"/>
          <w:sz w:val="20"/>
          <w:szCs w:val="20"/>
        </w:rPr>
      </w:pPr>
      <w:r w:rsidRPr="00253DCB">
        <w:rPr>
          <w:color w:val="000000" w:themeColor="text1"/>
          <w:sz w:val="20"/>
          <w:szCs w:val="20"/>
        </w:rPr>
        <w:t xml:space="preserve">Ho KS, Pattupara A, Herrera Y, Poon J, Poon J, Steiger D. THE MOUNT SINAI COVID-19 EXPERIENCE: 4,300 HOSPITALIZED PATIENTS IN NEW YORK CITY. </w:t>
      </w:r>
      <w:hyperlink r:id="rId148" w:history="1">
        <w:r w:rsidRPr="006C4B34">
          <w:rPr>
            <w:rStyle w:val="Hyperlink"/>
            <w:sz w:val="20"/>
            <w:szCs w:val="20"/>
          </w:rPr>
          <w:t>Chest. 2020 Oct;158(4):A321.</w:t>
        </w:r>
      </w:hyperlink>
      <w:r w:rsidRPr="00253DCB">
        <w:rPr>
          <w:color w:val="000000" w:themeColor="text1"/>
          <w:sz w:val="20"/>
          <w:szCs w:val="20"/>
        </w:rPr>
        <w:t xml:space="preserve"> </w:t>
      </w:r>
    </w:p>
    <w:p w14:paraId="77E9338E" w14:textId="77777777" w:rsidR="00253DCB" w:rsidRPr="00253DCB" w:rsidRDefault="00253DCB" w:rsidP="0094381D">
      <w:pPr>
        <w:rPr>
          <w:color w:val="000000" w:themeColor="text1"/>
          <w:sz w:val="20"/>
          <w:szCs w:val="20"/>
        </w:rPr>
      </w:pPr>
    </w:p>
    <w:p w14:paraId="09EF3254" w14:textId="3F45C31B" w:rsidR="005E2F8E" w:rsidRPr="00253DCB" w:rsidRDefault="005E2F8E" w:rsidP="0094381D">
      <w:pPr>
        <w:rPr>
          <w:color w:val="000000" w:themeColor="text1"/>
          <w:sz w:val="20"/>
          <w:szCs w:val="20"/>
        </w:rPr>
      </w:pPr>
      <w:r w:rsidRPr="00253DCB">
        <w:rPr>
          <w:color w:val="000000" w:themeColor="text1"/>
          <w:sz w:val="20"/>
          <w:szCs w:val="20"/>
        </w:rPr>
        <w:t xml:space="preserve">Ho KS, Herrera Y, Pattupara A, Poon J, Poon J, Steiger D. HYDROXYCHLOROQUINE AND COVID-19: A META-ANALYSIS. </w:t>
      </w:r>
      <w:hyperlink r:id="rId149" w:history="1">
        <w:r w:rsidRPr="006C4B34">
          <w:rPr>
            <w:rStyle w:val="Hyperlink"/>
            <w:sz w:val="20"/>
            <w:szCs w:val="20"/>
          </w:rPr>
          <w:t>Chest. 2020 Oct;158(4):A320</w:t>
        </w:r>
      </w:hyperlink>
      <w:r w:rsidRPr="00253DCB">
        <w:rPr>
          <w:color w:val="000000" w:themeColor="text1"/>
          <w:sz w:val="20"/>
          <w:szCs w:val="20"/>
        </w:rPr>
        <w:t xml:space="preserve">. </w:t>
      </w:r>
    </w:p>
    <w:p w14:paraId="67A752A2" w14:textId="77777777" w:rsidR="00253DCB" w:rsidRPr="00253DCB" w:rsidRDefault="00253DCB" w:rsidP="0094381D">
      <w:pPr>
        <w:rPr>
          <w:color w:val="000000" w:themeColor="text1"/>
          <w:sz w:val="20"/>
          <w:szCs w:val="20"/>
        </w:rPr>
      </w:pPr>
    </w:p>
    <w:p w14:paraId="18BB3B4F" w14:textId="2B3DDECE" w:rsidR="005E2F8E" w:rsidRPr="00253DCB" w:rsidRDefault="005E2F8E" w:rsidP="0094381D">
      <w:pPr>
        <w:rPr>
          <w:color w:val="000000" w:themeColor="text1"/>
          <w:sz w:val="20"/>
          <w:szCs w:val="20"/>
        </w:rPr>
      </w:pPr>
      <w:r w:rsidRPr="00253DCB">
        <w:rPr>
          <w:color w:val="000000" w:themeColor="text1"/>
          <w:sz w:val="20"/>
          <w:szCs w:val="20"/>
        </w:rPr>
        <w:t xml:space="preserve">Ho KS, Herrera Y, Pattupara A, Poon J, Narasimhan B, Poon J. ANTICOAGULATION AND COVID-19: A META-ANALYSIS. </w:t>
      </w:r>
      <w:hyperlink r:id="rId150" w:history="1">
        <w:r w:rsidRPr="006C4B34">
          <w:rPr>
            <w:rStyle w:val="Hyperlink"/>
            <w:sz w:val="20"/>
            <w:szCs w:val="20"/>
          </w:rPr>
          <w:t>Chest. 2020 Oct;158(4):A2205</w:t>
        </w:r>
      </w:hyperlink>
      <w:r w:rsidRPr="00253DCB">
        <w:rPr>
          <w:color w:val="000000" w:themeColor="text1"/>
          <w:sz w:val="20"/>
          <w:szCs w:val="20"/>
        </w:rPr>
        <w:t xml:space="preserve">. </w:t>
      </w:r>
    </w:p>
    <w:p w14:paraId="1427A4A3" w14:textId="77777777" w:rsidR="00253DCB" w:rsidRPr="00253DCB" w:rsidRDefault="00253DCB" w:rsidP="0094381D">
      <w:pPr>
        <w:rPr>
          <w:color w:val="000000" w:themeColor="text1"/>
          <w:sz w:val="20"/>
          <w:szCs w:val="20"/>
        </w:rPr>
      </w:pPr>
    </w:p>
    <w:p w14:paraId="268D9871" w14:textId="45CF5462" w:rsidR="00C2152B" w:rsidRPr="00253DCB" w:rsidRDefault="00C2152B" w:rsidP="0094381D">
      <w:pPr>
        <w:rPr>
          <w:color w:val="000000" w:themeColor="text1"/>
          <w:sz w:val="20"/>
          <w:szCs w:val="20"/>
        </w:rPr>
      </w:pPr>
      <w:r w:rsidRPr="00253DCB">
        <w:rPr>
          <w:color w:val="000000" w:themeColor="text1"/>
          <w:sz w:val="20"/>
          <w:szCs w:val="20"/>
        </w:rPr>
        <w:t xml:space="preserve">Ho KS, </w:t>
      </w:r>
      <w:proofErr w:type="spellStart"/>
      <w:r w:rsidRPr="00253DCB">
        <w:rPr>
          <w:color w:val="000000" w:themeColor="text1"/>
          <w:sz w:val="20"/>
          <w:szCs w:val="20"/>
        </w:rPr>
        <w:t>Kohli</w:t>
      </w:r>
      <w:proofErr w:type="spellEnd"/>
      <w:r w:rsidRPr="00253DCB">
        <w:rPr>
          <w:color w:val="000000" w:themeColor="text1"/>
          <w:sz w:val="20"/>
          <w:szCs w:val="20"/>
        </w:rPr>
        <w:t xml:space="preserve"> P, </w:t>
      </w:r>
      <w:proofErr w:type="spellStart"/>
      <w:r w:rsidRPr="00253DCB">
        <w:rPr>
          <w:color w:val="000000" w:themeColor="text1"/>
          <w:sz w:val="20"/>
          <w:szCs w:val="20"/>
        </w:rPr>
        <w:t>Nasserifar</w:t>
      </w:r>
      <w:proofErr w:type="spellEnd"/>
      <w:r w:rsidRPr="00253DCB">
        <w:rPr>
          <w:color w:val="000000" w:themeColor="text1"/>
          <w:sz w:val="20"/>
          <w:szCs w:val="20"/>
        </w:rPr>
        <w:t xml:space="preserve"> S, Sheehan J, Poon J, Herrera Y, Pattupara A, Wu L, Narasimhan B, Salonia J. Acute Pulmonary Embolism-Don't Ignore Aspirin. </w:t>
      </w:r>
      <w:hyperlink r:id="rId151" w:history="1">
        <w:r w:rsidRPr="006C4B34">
          <w:rPr>
            <w:rStyle w:val="Hyperlink"/>
            <w:sz w:val="20"/>
            <w:szCs w:val="20"/>
          </w:rPr>
          <w:t>InC104. LATEST CLINICAL INVESTIGATIONS IN ACUTE AND CHRONIC THROMBOEMBOLISM DISORDERS OF THE PULMONARY CIRCULATION 2020 May (pp. A6054-A6054). American Thoracic Society.</w:t>
        </w:r>
      </w:hyperlink>
      <w:r w:rsidRPr="00253DCB">
        <w:rPr>
          <w:color w:val="000000" w:themeColor="text1"/>
          <w:sz w:val="20"/>
          <w:szCs w:val="20"/>
        </w:rPr>
        <w:t xml:space="preserve"> </w:t>
      </w:r>
    </w:p>
    <w:p w14:paraId="6F1BCA83" w14:textId="77777777" w:rsidR="00253DCB" w:rsidRPr="00253DCB" w:rsidRDefault="00253DCB" w:rsidP="0094381D">
      <w:pPr>
        <w:rPr>
          <w:color w:val="000000" w:themeColor="text1"/>
          <w:sz w:val="20"/>
          <w:szCs w:val="20"/>
        </w:rPr>
      </w:pPr>
    </w:p>
    <w:p w14:paraId="2401E605" w14:textId="72821604" w:rsidR="00C2152B" w:rsidRPr="00253DCB" w:rsidRDefault="00C2152B" w:rsidP="0094381D">
      <w:pPr>
        <w:rPr>
          <w:color w:val="000000" w:themeColor="text1"/>
          <w:sz w:val="20"/>
          <w:szCs w:val="20"/>
        </w:rPr>
      </w:pPr>
      <w:r w:rsidRPr="00253DCB">
        <w:rPr>
          <w:color w:val="000000" w:themeColor="text1"/>
          <w:sz w:val="20"/>
          <w:szCs w:val="20"/>
        </w:rPr>
        <w:t xml:space="preserve">Ho KS, </w:t>
      </w:r>
      <w:proofErr w:type="spellStart"/>
      <w:r w:rsidRPr="00253DCB">
        <w:rPr>
          <w:color w:val="000000" w:themeColor="text1"/>
          <w:sz w:val="20"/>
          <w:szCs w:val="20"/>
        </w:rPr>
        <w:t>Kohli</w:t>
      </w:r>
      <w:proofErr w:type="spellEnd"/>
      <w:r w:rsidRPr="00253DCB">
        <w:rPr>
          <w:color w:val="000000" w:themeColor="text1"/>
          <w:sz w:val="20"/>
          <w:szCs w:val="20"/>
        </w:rPr>
        <w:t xml:space="preserve"> P, </w:t>
      </w:r>
      <w:proofErr w:type="spellStart"/>
      <w:r w:rsidRPr="00253DCB">
        <w:rPr>
          <w:color w:val="000000" w:themeColor="text1"/>
          <w:sz w:val="20"/>
          <w:szCs w:val="20"/>
        </w:rPr>
        <w:t>Nasserifar</w:t>
      </w:r>
      <w:proofErr w:type="spellEnd"/>
      <w:r w:rsidRPr="00253DCB">
        <w:rPr>
          <w:color w:val="000000" w:themeColor="text1"/>
          <w:sz w:val="20"/>
          <w:szCs w:val="20"/>
        </w:rPr>
        <w:t xml:space="preserve"> S, Sheehan J, Herrera Y, Poon J, Narasimhan B, Wu L, Salonia J. Halting Sepsis with Aspirin?. </w:t>
      </w:r>
      <w:hyperlink r:id="rId152" w:history="1">
        <w:r w:rsidRPr="00FC56E5">
          <w:rPr>
            <w:rStyle w:val="Hyperlink"/>
            <w:sz w:val="20"/>
            <w:szCs w:val="20"/>
          </w:rPr>
          <w:t>InC101. SEPSIS IN THE HOSPITAL AND AROUND THE WORLD 2020 May (pp. A6012-A6012). American Thoracic Society.</w:t>
        </w:r>
      </w:hyperlink>
      <w:r w:rsidRPr="00253DCB">
        <w:rPr>
          <w:color w:val="000000" w:themeColor="text1"/>
          <w:sz w:val="20"/>
          <w:szCs w:val="20"/>
        </w:rPr>
        <w:t xml:space="preserve"> </w:t>
      </w:r>
    </w:p>
    <w:p w14:paraId="41EB566E" w14:textId="77777777" w:rsidR="00253DCB" w:rsidRPr="00253DCB" w:rsidRDefault="00253DCB" w:rsidP="0094381D">
      <w:pPr>
        <w:rPr>
          <w:color w:val="000000" w:themeColor="text1"/>
          <w:sz w:val="20"/>
          <w:szCs w:val="20"/>
        </w:rPr>
      </w:pPr>
    </w:p>
    <w:p w14:paraId="620FDE1B" w14:textId="3FD2A75C" w:rsidR="00C2152B" w:rsidRPr="00253DCB" w:rsidRDefault="00C2152B" w:rsidP="0094381D">
      <w:pPr>
        <w:rPr>
          <w:color w:val="000000" w:themeColor="text1"/>
          <w:sz w:val="20"/>
          <w:szCs w:val="20"/>
        </w:rPr>
      </w:pPr>
      <w:r w:rsidRPr="00253DCB">
        <w:rPr>
          <w:color w:val="000000" w:themeColor="text1"/>
          <w:sz w:val="20"/>
          <w:szCs w:val="20"/>
        </w:rPr>
        <w:t xml:space="preserve">Ho KS, </w:t>
      </w:r>
      <w:proofErr w:type="spellStart"/>
      <w:r w:rsidRPr="00253DCB">
        <w:rPr>
          <w:color w:val="000000" w:themeColor="text1"/>
          <w:sz w:val="20"/>
          <w:szCs w:val="20"/>
        </w:rPr>
        <w:t>Nasserifar</w:t>
      </w:r>
      <w:proofErr w:type="spellEnd"/>
      <w:r w:rsidRPr="00253DCB">
        <w:rPr>
          <w:color w:val="000000" w:themeColor="text1"/>
          <w:sz w:val="20"/>
          <w:szCs w:val="20"/>
        </w:rPr>
        <w:t xml:space="preserve"> S, Sheehan J, Pattupara A, Narasimhan B, Wu L, Jean R, Fung J. E-cigarette-Associated Lung Injury Is Not That New. </w:t>
      </w:r>
      <w:hyperlink r:id="rId153" w:history="1">
        <w:r w:rsidRPr="00FC56E5">
          <w:rPr>
            <w:rStyle w:val="Hyperlink"/>
            <w:sz w:val="20"/>
            <w:szCs w:val="20"/>
          </w:rPr>
          <w:t>InA22. CURRENT TOPICS IN TOBACCO CESSATION AND E-CIGARETTES 2020 May (pp. A1070-A1070). American Thoracic Society</w:t>
        </w:r>
      </w:hyperlink>
      <w:r w:rsidRPr="00253DCB">
        <w:rPr>
          <w:color w:val="000000" w:themeColor="text1"/>
          <w:sz w:val="20"/>
          <w:szCs w:val="20"/>
        </w:rPr>
        <w:t xml:space="preserve">. </w:t>
      </w:r>
    </w:p>
    <w:p w14:paraId="7B17813C" w14:textId="77777777" w:rsidR="00253DCB" w:rsidRPr="00253DCB" w:rsidRDefault="00253DCB" w:rsidP="0094381D">
      <w:pPr>
        <w:rPr>
          <w:color w:val="000000" w:themeColor="text1"/>
          <w:sz w:val="20"/>
          <w:szCs w:val="20"/>
        </w:rPr>
      </w:pPr>
    </w:p>
    <w:p w14:paraId="52BBCA19" w14:textId="58961DAF" w:rsidR="0094381D" w:rsidRPr="00253DCB" w:rsidRDefault="00C2152B" w:rsidP="0094381D">
      <w:pPr>
        <w:rPr>
          <w:color w:val="000000" w:themeColor="text1"/>
          <w:sz w:val="20"/>
          <w:szCs w:val="20"/>
        </w:rPr>
      </w:pPr>
      <w:r w:rsidRPr="00253DCB">
        <w:rPr>
          <w:color w:val="000000" w:themeColor="text1"/>
          <w:sz w:val="20"/>
          <w:szCs w:val="20"/>
        </w:rPr>
        <w:t xml:space="preserve">Ho KS, Kohli P, Herrera Y, Pattupara A, Poon J, </w:t>
      </w:r>
      <w:proofErr w:type="spellStart"/>
      <w:r w:rsidRPr="00253DCB">
        <w:rPr>
          <w:color w:val="000000" w:themeColor="text1"/>
          <w:sz w:val="20"/>
          <w:szCs w:val="20"/>
        </w:rPr>
        <w:t>Nasserifar</w:t>
      </w:r>
      <w:proofErr w:type="spellEnd"/>
      <w:r w:rsidRPr="00253DCB">
        <w:rPr>
          <w:color w:val="000000" w:themeColor="text1"/>
          <w:sz w:val="20"/>
          <w:szCs w:val="20"/>
        </w:rPr>
        <w:t xml:space="preserve"> S, Sotelo A, Jean R. Go Easy with the Fluids? Increased Mortality in Acute Respiratory Distress Syndrome with Hypervolemia. </w:t>
      </w:r>
      <w:hyperlink r:id="rId154" w:history="1">
        <w:r w:rsidR="0094381D" w:rsidRPr="00FC56E5">
          <w:rPr>
            <w:rStyle w:val="Hyperlink"/>
            <w:sz w:val="20"/>
            <w:szCs w:val="20"/>
          </w:rPr>
          <w:t>ERS Sept 2020.</w:t>
        </w:r>
      </w:hyperlink>
      <w:r w:rsidR="0094381D" w:rsidRPr="00253DCB">
        <w:rPr>
          <w:color w:val="000000" w:themeColor="text1"/>
          <w:sz w:val="20"/>
          <w:szCs w:val="20"/>
        </w:rPr>
        <w:t xml:space="preserve"> </w:t>
      </w:r>
    </w:p>
    <w:p w14:paraId="7327AF7D" w14:textId="77777777" w:rsidR="00253DCB" w:rsidRPr="00253DCB" w:rsidRDefault="00253DCB" w:rsidP="0094381D">
      <w:pPr>
        <w:rPr>
          <w:color w:val="000000" w:themeColor="text1"/>
          <w:sz w:val="20"/>
          <w:szCs w:val="20"/>
        </w:rPr>
      </w:pPr>
    </w:p>
    <w:p w14:paraId="0944FB13" w14:textId="288EA647" w:rsidR="0094381D" w:rsidRPr="00253DCB" w:rsidRDefault="00C2152B" w:rsidP="0094381D">
      <w:pPr>
        <w:rPr>
          <w:color w:val="000000" w:themeColor="text1"/>
          <w:sz w:val="20"/>
          <w:szCs w:val="20"/>
        </w:rPr>
      </w:pPr>
      <w:r w:rsidRPr="00253DCB">
        <w:rPr>
          <w:color w:val="000000" w:themeColor="text1"/>
          <w:sz w:val="20"/>
          <w:szCs w:val="20"/>
        </w:rPr>
        <w:t xml:space="preserve">Ho KS, </w:t>
      </w:r>
      <w:proofErr w:type="spellStart"/>
      <w:r w:rsidRPr="00253DCB">
        <w:rPr>
          <w:color w:val="000000" w:themeColor="text1"/>
          <w:sz w:val="20"/>
          <w:szCs w:val="20"/>
        </w:rPr>
        <w:t>Nasserifar</w:t>
      </w:r>
      <w:proofErr w:type="spellEnd"/>
      <w:r w:rsidRPr="00253DCB">
        <w:rPr>
          <w:color w:val="000000" w:themeColor="text1"/>
          <w:sz w:val="20"/>
          <w:szCs w:val="20"/>
        </w:rPr>
        <w:t xml:space="preserve"> S, </w:t>
      </w:r>
      <w:proofErr w:type="spellStart"/>
      <w:r w:rsidRPr="00253DCB">
        <w:rPr>
          <w:color w:val="000000" w:themeColor="text1"/>
          <w:sz w:val="20"/>
          <w:szCs w:val="20"/>
        </w:rPr>
        <w:t>Kohli</w:t>
      </w:r>
      <w:proofErr w:type="spellEnd"/>
      <w:r w:rsidRPr="00253DCB">
        <w:rPr>
          <w:color w:val="000000" w:themeColor="text1"/>
          <w:sz w:val="20"/>
          <w:szCs w:val="20"/>
        </w:rPr>
        <w:t xml:space="preserve"> P, Poon J, Herrera Y, Pattupara A, Sotelo A, Jean R. Dismantling the Obesity Paradox in Acute Pulmonary Embolism.</w:t>
      </w:r>
      <w:r w:rsidR="0094381D" w:rsidRPr="00253DCB">
        <w:rPr>
          <w:color w:val="000000" w:themeColor="text1"/>
          <w:sz w:val="20"/>
          <w:szCs w:val="20"/>
        </w:rPr>
        <w:t xml:space="preserve"> </w:t>
      </w:r>
      <w:hyperlink r:id="rId155" w:history="1">
        <w:r w:rsidR="0094381D" w:rsidRPr="00FC56E5">
          <w:rPr>
            <w:rStyle w:val="Hyperlink"/>
            <w:sz w:val="20"/>
            <w:szCs w:val="20"/>
          </w:rPr>
          <w:t>ERS Sept 2020</w:t>
        </w:r>
        <w:r w:rsidRPr="00FC56E5">
          <w:rPr>
            <w:rStyle w:val="Hyperlink"/>
            <w:sz w:val="20"/>
            <w:szCs w:val="20"/>
          </w:rPr>
          <w:t>.</w:t>
        </w:r>
      </w:hyperlink>
      <w:r w:rsidR="0094381D" w:rsidRPr="00253DCB">
        <w:rPr>
          <w:color w:val="000000" w:themeColor="text1"/>
          <w:sz w:val="20"/>
          <w:szCs w:val="20"/>
        </w:rPr>
        <w:t xml:space="preserve"> </w:t>
      </w:r>
    </w:p>
    <w:p w14:paraId="6F6D355F" w14:textId="77777777" w:rsidR="00253DCB" w:rsidRPr="00253DCB" w:rsidRDefault="00253DCB" w:rsidP="0094381D">
      <w:pPr>
        <w:rPr>
          <w:color w:val="000000" w:themeColor="text1"/>
          <w:sz w:val="20"/>
          <w:szCs w:val="20"/>
        </w:rPr>
      </w:pPr>
    </w:p>
    <w:p w14:paraId="3660C126" w14:textId="6BD2F2B4" w:rsidR="0094381D" w:rsidRPr="00253DCB" w:rsidRDefault="00C2152B" w:rsidP="0094381D">
      <w:pPr>
        <w:rPr>
          <w:color w:val="000000" w:themeColor="text1"/>
          <w:sz w:val="20"/>
          <w:szCs w:val="20"/>
        </w:rPr>
      </w:pPr>
      <w:r w:rsidRPr="00253DCB">
        <w:rPr>
          <w:color w:val="000000" w:themeColor="text1"/>
          <w:sz w:val="20"/>
          <w:szCs w:val="20"/>
        </w:rPr>
        <w:lastRenderedPageBreak/>
        <w:t xml:space="preserve">Ho KS, Kohli P, Pattupara A, Herrera Y, Poon J, </w:t>
      </w:r>
      <w:proofErr w:type="spellStart"/>
      <w:r w:rsidRPr="00253DCB">
        <w:rPr>
          <w:color w:val="000000" w:themeColor="text1"/>
          <w:sz w:val="20"/>
          <w:szCs w:val="20"/>
        </w:rPr>
        <w:t>Nasserifar</w:t>
      </w:r>
      <w:proofErr w:type="spellEnd"/>
      <w:r w:rsidRPr="00253DCB">
        <w:rPr>
          <w:color w:val="000000" w:themeColor="text1"/>
          <w:sz w:val="20"/>
          <w:szCs w:val="20"/>
        </w:rPr>
        <w:t xml:space="preserve"> S, Sotelo A, Jean R. Is there an Optimal Door-to-Treatment Time for Acute Pulmonary Embolism? A National Propensity Match Analysis.</w:t>
      </w:r>
      <w:r w:rsidR="0094381D" w:rsidRPr="00253DCB">
        <w:rPr>
          <w:color w:val="000000" w:themeColor="text1"/>
          <w:sz w:val="20"/>
          <w:szCs w:val="20"/>
        </w:rPr>
        <w:t xml:space="preserve"> </w:t>
      </w:r>
      <w:hyperlink r:id="rId156" w:history="1">
        <w:r w:rsidR="0094381D" w:rsidRPr="00D116F5">
          <w:rPr>
            <w:rStyle w:val="Hyperlink"/>
            <w:sz w:val="20"/>
            <w:szCs w:val="20"/>
          </w:rPr>
          <w:t>ERS Sept 2020</w:t>
        </w:r>
        <w:r w:rsidRPr="00D116F5">
          <w:rPr>
            <w:rStyle w:val="Hyperlink"/>
            <w:sz w:val="20"/>
            <w:szCs w:val="20"/>
          </w:rPr>
          <w:t>.</w:t>
        </w:r>
      </w:hyperlink>
      <w:r w:rsidR="0094381D" w:rsidRPr="00253DCB">
        <w:rPr>
          <w:color w:val="000000" w:themeColor="text1"/>
          <w:sz w:val="20"/>
          <w:szCs w:val="20"/>
        </w:rPr>
        <w:t xml:space="preserve"> </w:t>
      </w:r>
    </w:p>
    <w:p w14:paraId="2772C031" w14:textId="77777777" w:rsidR="00253DCB" w:rsidRPr="00253DCB" w:rsidRDefault="00253DCB" w:rsidP="003222FC">
      <w:pPr>
        <w:rPr>
          <w:color w:val="000000" w:themeColor="text1"/>
          <w:sz w:val="20"/>
          <w:szCs w:val="20"/>
        </w:rPr>
      </w:pPr>
    </w:p>
    <w:p w14:paraId="79B08054" w14:textId="316C291F" w:rsidR="00C2152B" w:rsidRPr="00253DCB" w:rsidRDefault="00C2152B" w:rsidP="003222FC">
      <w:pPr>
        <w:rPr>
          <w:color w:val="000000" w:themeColor="text1"/>
          <w:sz w:val="20"/>
          <w:szCs w:val="20"/>
        </w:rPr>
      </w:pPr>
      <w:r w:rsidRPr="00253DCB">
        <w:rPr>
          <w:color w:val="000000" w:themeColor="text1"/>
          <w:sz w:val="20"/>
          <w:szCs w:val="20"/>
        </w:rPr>
        <w:t xml:space="preserve">Ho KS, </w:t>
      </w:r>
      <w:proofErr w:type="spellStart"/>
      <w:r w:rsidRPr="00253DCB">
        <w:rPr>
          <w:color w:val="000000" w:themeColor="text1"/>
          <w:sz w:val="20"/>
          <w:szCs w:val="20"/>
        </w:rPr>
        <w:t>Nasserifar</w:t>
      </w:r>
      <w:proofErr w:type="spellEnd"/>
      <w:r w:rsidRPr="00253DCB">
        <w:rPr>
          <w:color w:val="000000" w:themeColor="text1"/>
          <w:sz w:val="20"/>
          <w:szCs w:val="20"/>
        </w:rPr>
        <w:t xml:space="preserve"> S, Sheehan J, Salonia J. 1654: IS SUBCLINICAL HYPOTHYROIDISM OVERLOOKED IN SEPSIS? A 30-DAY READMISSION RATE ANALYSIS. </w:t>
      </w:r>
      <w:hyperlink r:id="rId157" w:history="1">
        <w:r w:rsidRPr="00112705">
          <w:rPr>
            <w:rStyle w:val="Hyperlink"/>
            <w:sz w:val="20"/>
            <w:szCs w:val="20"/>
          </w:rPr>
          <w:t>Critical Care Medicine. 2020 Jan 1;48(1):802.</w:t>
        </w:r>
      </w:hyperlink>
      <w:r w:rsidRPr="00253DCB">
        <w:rPr>
          <w:color w:val="000000" w:themeColor="text1"/>
          <w:sz w:val="20"/>
          <w:szCs w:val="20"/>
        </w:rPr>
        <w:t xml:space="preserve"> </w:t>
      </w:r>
    </w:p>
    <w:p w14:paraId="5E66B71B" w14:textId="77777777" w:rsidR="00253DCB" w:rsidRPr="00253DCB" w:rsidRDefault="00253DCB" w:rsidP="003222FC">
      <w:pPr>
        <w:rPr>
          <w:color w:val="000000" w:themeColor="text1"/>
          <w:sz w:val="20"/>
          <w:szCs w:val="20"/>
        </w:rPr>
      </w:pPr>
    </w:p>
    <w:p w14:paraId="55D6C459" w14:textId="5C9FA3B0" w:rsidR="00C2152B" w:rsidRPr="00253DCB" w:rsidRDefault="00C2152B" w:rsidP="003222FC">
      <w:pPr>
        <w:rPr>
          <w:color w:val="000000" w:themeColor="text1"/>
          <w:sz w:val="20"/>
          <w:szCs w:val="20"/>
        </w:rPr>
      </w:pPr>
      <w:r w:rsidRPr="00253DCB">
        <w:rPr>
          <w:color w:val="000000" w:themeColor="text1"/>
          <w:sz w:val="20"/>
          <w:szCs w:val="20"/>
        </w:rPr>
        <w:t xml:space="preserve">Ho KS, </w:t>
      </w:r>
      <w:proofErr w:type="spellStart"/>
      <w:r w:rsidRPr="00253DCB">
        <w:rPr>
          <w:color w:val="000000" w:themeColor="text1"/>
          <w:sz w:val="20"/>
          <w:szCs w:val="20"/>
        </w:rPr>
        <w:t>Nasserifar</w:t>
      </w:r>
      <w:proofErr w:type="spellEnd"/>
      <w:r w:rsidRPr="00253DCB">
        <w:rPr>
          <w:color w:val="000000" w:themeColor="text1"/>
          <w:sz w:val="20"/>
          <w:szCs w:val="20"/>
        </w:rPr>
        <w:t xml:space="preserve"> S, Sheehan J, Salonia J. 1116: DIABETES AND ACUTE RESPIRATORY DISTRESS SYNDROME: 30-DAY READMISSION ANALYSIS. </w:t>
      </w:r>
      <w:hyperlink r:id="rId158" w:history="1">
        <w:r w:rsidRPr="00112705">
          <w:rPr>
            <w:rStyle w:val="Hyperlink"/>
            <w:sz w:val="20"/>
            <w:szCs w:val="20"/>
          </w:rPr>
          <w:t>Critical Care Medicine. 2020 Jan 1;48(1):537.</w:t>
        </w:r>
      </w:hyperlink>
      <w:r w:rsidRPr="00253DCB">
        <w:rPr>
          <w:color w:val="000000" w:themeColor="text1"/>
          <w:sz w:val="20"/>
          <w:szCs w:val="20"/>
        </w:rPr>
        <w:t xml:space="preserve"> </w:t>
      </w:r>
    </w:p>
    <w:p w14:paraId="7282A9E2" w14:textId="77777777" w:rsidR="00253DCB" w:rsidRPr="00253DCB" w:rsidRDefault="00253DCB" w:rsidP="0094381D">
      <w:pPr>
        <w:rPr>
          <w:color w:val="000000" w:themeColor="text1"/>
          <w:sz w:val="20"/>
          <w:szCs w:val="20"/>
        </w:rPr>
      </w:pPr>
    </w:p>
    <w:p w14:paraId="1583D0ED" w14:textId="0E6FB56F" w:rsidR="003222FC" w:rsidRPr="00253DCB" w:rsidRDefault="003222FC" w:rsidP="0094381D">
      <w:pPr>
        <w:rPr>
          <w:color w:val="000000" w:themeColor="text1"/>
          <w:sz w:val="20"/>
          <w:szCs w:val="20"/>
        </w:rPr>
      </w:pPr>
      <w:r w:rsidRPr="00253DCB">
        <w:rPr>
          <w:color w:val="000000" w:themeColor="text1"/>
          <w:sz w:val="20"/>
          <w:szCs w:val="20"/>
        </w:rPr>
        <w:t xml:space="preserve">Ho KS, </w:t>
      </w:r>
      <w:proofErr w:type="spellStart"/>
      <w:r w:rsidRPr="00253DCB">
        <w:rPr>
          <w:color w:val="000000" w:themeColor="text1"/>
          <w:sz w:val="20"/>
          <w:szCs w:val="20"/>
        </w:rPr>
        <w:t>Nasserifar</w:t>
      </w:r>
      <w:proofErr w:type="spellEnd"/>
      <w:r w:rsidRPr="00253DCB">
        <w:rPr>
          <w:color w:val="000000" w:themeColor="text1"/>
          <w:sz w:val="20"/>
          <w:szCs w:val="20"/>
        </w:rPr>
        <w:t xml:space="preserve"> S, Sheehan J, Salonia J. 1658: HOW MUCH DOES SEPSIS AND SEPTIC SHOCK COST PATIENTS?. </w:t>
      </w:r>
      <w:hyperlink r:id="rId159" w:history="1">
        <w:r w:rsidRPr="00112705">
          <w:rPr>
            <w:rStyle w:val="Hyperlink"/>
            <w:sz w:val="20"/>
            <w:szCs w:val="20"/>
          </w:rPr>
          <w:t>Critical Care Medicine. 2020 Jan 1;48(1):804.</w:t>
        </w:r>
      </w:hyperlink>
    </w:p>
    <w:p w14:paraId="64A2EDC6" w14:textId="77777777" w:rsidR="00253DCB" w:rsidRPr="00253DCB" w:rsidRDefault="00253DCB" w:rsidP="0094381D">
      <w:pPr>
        <w:rPr>
          <w:color w:val="000000" w:themeColor="text1"/>
          <w:sz w:val="20"/>
          <w:szCs w:val="20"/>
        </w:rPr>
      </w:pPr>
    </w:p>
    <w:p w14:paraId="58D3398D" w14:textId="41B69125" w:rsidR="005E2F8E" w:rsidRPr="00253DCB" w:rsidRDefault="005E2F8E" w:rsidP="0094381D">
      <w:pPr>
        <w:rPr>
          <w:color w:val="000000" w:themeColor="text1"/>
          <w:sz w:val="20"/>
          <w:szCs w:val="20"/>
        </w:rPr>
      </w:pPr>
      <w:proofErr w:type="spellStart"/>
      <w:r w:rsidRPr="00253DCB">
        <w:rPr>
          <w:color w:val="000000" w:themeColor="text1"/>
          <w:sz w:val="20"/>
          <w:szCs w:val="20"/>
        </w:rPr>
        <w:t>Krishnamurthi</w:t>
      </w:r>
      <w:proofErr w:type="spellEnd"/>
      <w:r w:rsidRPr="00253DCB">
        <w:rPr>
          <w:color w:val="000000" w:themeColor="text1"/>
          <w:sz w:val="20"/>
          <w:szCs w:val="20"/>
        </w:rPr>
        <w:t xml:space="preserve"> N, </w:t>
      </w:r>
      <w:proofErr w:type="spellStart"/>
      <w:r w:rsidRPr="00253DCB">
        <w:rPr>
          <w:color w:val="000000" w:themeColor="text1"/>
          <w:sz w:val="20"/>
          <w:szCs w:val="20"/>
        </w:rPr>
        <w:t>Salonia</w:t>
      </w:r>
      <w:proofErr w:type="spellEnd"/>
      <w:r w:rsidRPr="00253DCB">
        <w:rPr>
          <w:color w:val="000000" w:themeColor="text1"/>
          <w:sz w:val="20"/>
          <w:szCs w:val="20"/>
        </w:rPr>
        <w:t xml:space="preserve"> J. A Case of Unilateral Whiteout Lung Following Central Venous Catheter Placement. </w:t>
      </w:r>
      <w:hyperlink r:id="rId160" w:history="1">
        <w:r w:rsidRPr="00112705">
          <w:rPr>
            <w:rStyle w:val="Hyperlink"/>
            <w:sz w:val="20"/>
            <w:szCs w:val="20"/>
          </w:rPr>
          <w:t>InD40. AIR AND BODILY FLUIDS IN THE THORACIC SPACE: CASE REPORTS IN PLEURAL DISEASE 2020 May (pp. A6720-A6720). American Thoracic Society.</w:t>
        </w:r>
      </w:hyperlink>
    </w:p>
    <w:p w14:paraId="6B4DC592" w14:textId="77777777" w:rsidR="00253DCB" w:rsidRPr="00253DCB" w:rsidRDefault="00253DCB" w:rsidP="0094381D">
      <w:pPr>
        <w:rPr>
          <w:color w:val="000000" w:themeColor="text1"/>
          <w:sz w:val="20"/>
          <w:szCs w:val="20"/>
        </w:rPr>
      </w:pPr>
    </w:p>
    <w:p w14:paraId="613DA3C0" w14:textId="277CC2F3" w:rsidR="0094381D" w:rsidRPr="00253DCB" w:rsidRDefault="0094381D" w:rsidP="0094381D">
      <w:pPr>
        <w:rPr>
          <w:color w:val="000000" w:themeColor="text1"/>
          <w:sz w:val="20"/>
          <w:szCs w:val="20"/>
        </w:rPr>
      </w:pPr>
      <w:r w:rsidRPr="00253DCB">
        <w:rPr>
          <w:color w:val="000000" w:themeColor="text1"/>
          <w:sz w:val="20"/>
          <w:szCs w:val="20"/>
        </w:rPr>
        <w:t>Lim</w:t>
      </w:r>
      <w:r w:rsidR="005E2F8E" w:rsidRPr="00253DCB">
        <w:rPr>
          <w:color w:val="000000" w:themeColor="text1"/>
          <w:sz w:val="20"/>
          <w:szCs w:val="20"/>
        </w:rPr>
        <w:t xml:space="preserve"> S, Hammons L, Lee YI.</w:t>
      </w:r>
      <w:r w:rsidRPr="00253DCB">
        <w:rPr>
          <w:color w:val="000000" w:themeColor="text1"/>
          <w:sz w:val="20"/>
          <w:szCs w:val="20"/>
        </w:rPr>
        <w:t xml:space="preserve"> A Case of Tranexamic Acid Induced Venous </w:t>
      </w:r>
      <w:proofErr w:type="spellStart"/>
      <w:r w:rsidRPr="00253DCB">
        <w:rPr>
          <w:color w:val="000000" w:themeColor="text1"/>
          <w:sz w:val="20"/>
          <w:szCs w:val="20"/>
        </w:rPr>
        <w:t>Thromboemboli</w:t>
      </w:r>
      <w:proofErr w:type="spellEnd"/>
      <w:r w:rsidRPr="00253DCB">
        <w:rPr>
          <w:color w:val="000000" w:themeColor="text1"/>
          <w:sz w:val="20"/>
          <w:szCs w:val="20"/>
        </w:rPr>
        <w:t xml:space="preserve"> in the Setting of Significant Uterine Bleeding; </w:t>
      </w:r>
      <w:hyperlink r:id="rId161" w:history="1">
        <w:r w:rsidRPr="00112705">
          <w:rPr>
            <w:rStyle w:val="Hyperlink"/>
            <w:sz w:val="20"/>
            <w:szCs w:val="20"/>
          </w:rPr>
          <w:t>Chest 2020;158;4;2146A</w:t>
        </w:r>
      </w:hyperlink>
    </w:p>
    <w:p w14:paraId="45CE928E" w14:textId="77777777" w:rsidR="00253DCB" w:rsidRPr="00253DCB" w:rsidRDefault="00253DCB" w:rsidP="00124ACF">
      <w:pPr>
        <w:rPr>
          <w:color w:val="000000" w:themeColor="text1"/>
          <w:sz w:val="20"/>
          <w:szCs w:val="20"/>
        </w:rPr>
      </w:pPr>
    </w:p>
    <w:p w14:paraId="5FF20758" w14:textId="7040A124" w:rsidR="00124ACF" w:rsidRPr="00253DCB" w:rsidRDefault="005E2F8E" w:rsidP="00124ACF">
      <w:pPr>
        <w:rPr>
          <w:color w:val="000000" w:themeColor="text1"/>
          <w:sz w:val="20"/>
          <w:szCs w:val="20"/>
        </w:rPr>
      </w:pPr>
      <w:r w:rsidRPr="00253DCB">
        <w:rPr>
          <w:color w:val="000000" w:themeColor="text1"/>
          <w:sz w:val="20"/>
          <w:szCs w:val="20"/>
        </w:rPr>
        <w:t>Lim S, Lee YI.</w:t>
      </w:r>
      <w:r w:rsidR="00124ACF" w:rsidRPr="00253DCB">
        <w:rPr>
          <w:color w:val="000000" w:themeColor="text1"/>
          <w:sz w:val="20"/>
          <w:szCs w:val="20"/>
        </w:rPr>
        <w:t xml:space="preserve"> Amphetamine induced </w:t>
      </w:r>
      <w:proofErr w:type="spellStart"/>
      <w:r w:rsidR="00124ACF" w:rsidRPr="00253DCB">
        <w:rPr>
          <w:color w:val="000000" w:themeColor="text1"/>
          <w:sz w:val="20"/>
          <w:szCs w:val="20"/>
        </w:rPr>
        <w:t>Takatsubo</w:t>
      </w:r>
      <w:proofErr w:type="spellEnd"/>
      <w:r w:rsidR="00124ACF" w:rsidRPr="00253DCB">
        <w:rPr>
          <w:color w:val="000000" w:themeColor="text1"/>
          <w:sz w:val="20"/>
          <w:szCs w:val="20"/>
        </w:rPr>
        <w:t xml:space="preserve"> Cardiomyopathy Complicated by Recurrent </w:t>
      </w:r>
      <w:proofErr w:type="spellStart"/>
      <w:r w:rsidR="00124ACF" w:rsidRPr="00253DCB">
        <w:rPr>
          <w:color w:val="000000" w:themeColor="text1"/>
          <w:sz w:val="20"/>
          <w:szCs w:val="20"/>
        </w:rPr>
        <w:t>Torsades</w:t>
      </w:r>
      <w:proofErr w:type="spellEnd"/>
      <w:r w:rsidR="00124ACF" w:rsidRPr="00253DCB">
        <w:rPr>
          <w:color w:val="000000" w:themeColor="text1"/>
          <w:sz w:val="20"/>
          <w:szCs w:val="20"/>
        </w:rPr>
        <w:t xml:space="preserve"> De Pointes and Cardiac arrest</w:t>
      </w:r>
      <w:r w:rsidR="005D7E2E">
        <w:rPr>
          <w:color w:val="000000" w:themeColor="text1"/>
          <w:sz w:val="20"/>
          <w:szCs w:val="20"/>
        </w:rPr>
        <w:t>: A Case Report</w:t>
      </w:r>
      <w:r w:rsidR="00124ACF" w:rsidRPr="00253DCB">
        <w:rPr>
          <w:color w:val="000000" w:themeColor="text1"/>
          <w:sz w:val="20"/>
          <w:szCs w:val="20"/>
        </w:rPr>
        <w:t xml:space="preserve">; </w:t>
      </w:r>
      <w:hyperlink r:id="rId162" w:history="1">
        <w:r w:rsidR="00124ACF" w:rsidRPr="005D7E2E">
          <w:rPr>
            <w:rStyle w:val="Hyperlink"/>
            <w:sz w:val="20"/>
            <w:szCs w:val="20"/>
          </w:rPr>
          <w:t>Chest 2020;158;4;A286</w:t>
        </w:r>
      </w:hyperlink>
      <w:r w:rsidR="00124ACF" w:rsidRPr="00253DCB">
        <w:rPr>
          <w:color w:val="000000" w:themeColor="text1"/>
          <w:sz w:val="20"/>
          <w:szCs w:val="20"/>
        </w:rPr>
        <w:t xml:space="preserve"> </w:t>
      </w:r>
    </w:p>
    <w:p w14:paraId="456F7143" w14:textId="77777777" w:rsidR="00253DCB" w:rsidRPr="00253DCB" w:rsidRDefault="00253DCB" w:rsidP="0094381D">
      <w:pPr>
        <w:rPr>
          <w:color w:val="000000" w:themeColor="text1"/>
          <w:sz w:val="20"/>
          <w:szCs w:val="20"/>
        </w:rPr>
      </w:pPr>
    </w:p>
    <w:p w14:paraId="68F02A99" w14:textId="41A3EABB" w:rsidR="5357E8B5" w:rsidRPr="00253DCB" w:rsidRDefault="005E2F8E" w:rsidP="0094381D">
      <w:pPr>
        <w:rPr>
          <w:color w:val="000000" w:themeColor="text1"/>
          <w:sz w:val="20"/>
          <w:szCs w:val="20"/>
        </w:rPr>
      </w:pPr>
      <w:r w:rsidRPr="00253DCB">
        <w:rPr>
          <w:color w:val="000000" w:themeColor="text1"/>
          <w:sz w:val="20"/>
          <w:szCs w:val="20"/>
        </w:rPr>
        <w:t>Lim S, Lee YI.</w:t>
      </w:r>
      <w:r w:rsidR="0094381D" w:rsidRPr="00253DCB">
        <w:rPr>
          <w:color w:val="000000" w:themeColor="text1"/>
          <w:sz w:val="20"/>
          <w:szCs w:val="20"/>
        </w:rPr>
        <w:t xml:space="preserve"> Hemolytic Anemia and Methemoglobinemia Due to Hydroxychloroquine Use for COVID-19 Treatment in a G6PD Deficient patient; </w:t>
      </w:r>
      <w:hyperlink r:id="rId163" w:history="1">
        <w:r w:rsidR="0094381D" w:rsidRPr="005D7E2E">
          <w:rPr>
            <w:rStyle w:val="Hyperlink"/>
            <w:sz w:val="20"/>
            <w:szCs w:val="20"/>
          </w:rPr>
          <w:t>Chest 2020;158;4;A558-559</w:t>
        </w:r>
      </w:hyperlink>
      <w:r w:rsidR="0094381D" w:rsidRPr="00253DCB">
        <w:rPr>
          <w:color w:val="000000" w:themeColor="text1"/>
          <w:sz w:val="20"/>
          <w:szCs w:val="20"/>
        </w:rPr>
        <w:t xml:space="preserve"> </w:t>
      </w:r>
    </w:p>
    <w:p w14:paraId="72D89B7E" w14:textId="77777777" w:rsidR="00253DCB" w:rsidRPr="00253DCB" w:rsidRDefault="00253DCB" w:rsidP="005E2F8E">
      <w:pPr>
        <w:jc w:val="both"/>
        <w:rPr>
          <w:rFonts w:eastAsiaTheme="minorEastAsia"/>
          <w:color w:val="000000" w:themeColor="text1"/>
          <w:sz w:val="20"/>
          <w:szCs w:val="20"/>
        </w:rPr>
      </w:pPr>
    </w:p>
    <w:p w14:paraId="54783994" w14:textId="493541DA" w:rsidR="0094381D" w:rsidRPr="00253DCB" w:rsidRDefault="5357E8B5" w:rsidP="005E2F8E">
      <w:pPr>
        <w:jc w:val="both"/>
        <w:rPr>
          <w:rFonts w:eastAsiaTheme="minorEastAsia"/>
          <w:color w:val="000000" w:themeColor="text1"/>
          <w:sz w:val="20"/>
          <w:szCs w:val="20"/>
        </w:rPr>
      </w:pPr>
      <w:r w:rsidRPr="00253DCB">
        <w:rPr>
          <w:rFonts w:eastAsiaTheme="minorEastAsia"/>
          <w:color w:val="000000" w:themeColor="text1"/>
          <w:sz w:val="20"/>
          <w:szCs w:val="20"/>
        </w:rPr>
        <w:t xml:space="preserve">Maeda T, Mitaka H, Thampi J, Lee YI, Patrawalla P. Geriatric Patients with Severe Sepsis: Is There Difference in Treatment Including Intravenous Fluids and Antimicrobial Coverage? </w:t>
      </w:r>
      <w:hyperlink r:id="rId164" w:history="1">
        <w:r w:rsidRPr="005D7E2E">
          <w:rPr>
            <w:rStyle w:val="Hyperlink"/>
            <w:rFonts w:eastAsiaTheme="minorEastAsia"/>
            <w:sz w:val="20"/>
            <w:szCs w:val="20"/>
          </w:rPr>
          <w:t>InD53. CRITICAL CARE: AGING 2020 May (pp. A7105-A7105). American Thoracic Society.</w:t>
        </w:r>
      </w:hyperlink>
    </w:p>
    <w:p w14:paraId="20853DA0" w14:textId="77777777" w:rsidR="005E2F8E" w:rsidRPr="00253DCB" w:rsidRDefault="005E2F8E" w:rsidP="005E2F8E">
      <w:pPr>
        <w:jc w:val="both"/>
        <w:rPr>
          <w:rFonts w:eastAsiaTheme="minorEastAsia"/>
          <w:color w:val="000000" w:themeColor="text1"/>
          <w:sz w:val="20"/>
          <w:szCs w:val="20"/>
        </w:rPr>
      </w:pPr>
    </w:p>
    <w:p w14:paraId="13D1E79B" w14:textId="190030EA" w:rsidR="005E2F8E" w:rsidRPr="00253DCB" w:rsidRDefault="005E2F8E" w:rsidP="5357E8B5">
      <w:pPr>
        <w:jc w:val="both"/>
        <w:rPr>
          <w:color w:val="000000" w:themeColor="text1"/>
          <w:sz w:val="20"/>
          <w:szCs w:val="20"/>
        </w:rPr>
      </w:pPr>
      <w:r w:rsidRPr="00253DCB">
        <w:rPr>
          <w:color w:val="000000" w:themeColor="text1"/>
          <w:sz w:val="20"/>
          <w:szCs w:val="20"/>
        </w:rPr>
        <w:t xml:space="preserve">Mahmoud O, Chen B, </w:t>
      </w:r>
      <w:proofErr w:type="spellStart"/>
      <w:r w:rsidRPr="00253DCB">
        <w:rPr>
          <w:color w:val="000000" w:themeColor="text1"/>
          <w:sz w:val="20"/>
          <w:szCs w:val="20"/>
        </w:rPr>
        <w:t>Chakraborti</w:t>
      </w:r>
      <w:proofErr w:type="spellEnd"/>
      <w:r w:rsidRPr="00253DCB">
        <w:rPr>
          <w:color w:val="000000" w:themeColor="text1"/>
          <w:sz w:val="20"/>
          <w:szCs w:val="20"/>
        </w:rPr>
        <w:t xml:space="preserve"> A, </w:t>
      </w:r>
      <w:proofErr w:type="spellStart"/>
      <w:r w:rsidRPr="00253DCB">
        <w:rPr>
          <w:color w:val="000000" w:themeColor="text1"/>
          <w:sz w:val="20"/>
          <w:szCs w:val="20"/>
        </w:rPr>
        <w:t>Salonia</w:t>
      </w:r>
      <w:proofErr w:type="spellEnd"/>
      <w:r w:rsidRPr="00253DCB">
        <w:rPr>
          <w:color w:val="000000" w:themeColor="text1"/>
          <w:sz w:val="20"/>
          <w:szCs w:val="20"/>
        </w:rPr>
        <w:t xml:space="preserve"> J. Does Intravenous Bicarbonate Improve the Acid-Base Balance and Prevent Kidney Injury in Mild Metabolic Acidosis?. </w:t>
      </w:r>
      <w:hyperlink r:id="rId165" w:history="1">
        <w:r w:rsidRPr="005D7E2E">
          <w:rPr>
            <w:rStyle w:val="Hyperlink"/>
            <w:sz w:val="20"/>
            <w:szCs w:val="20"/>
          </w:rPr>
          <w:t>InB47. CRITICAL CARE: NON-PULMONARY CRITICAL CARE 2020 May (pp. A3548-A3548). American Thoracic Society.</w:t>
        </w:r>
      </w:hyperlink>
      <w:r w:rsidRPr="00253DCB">
        <w:rPr>
          <w:color w:val="000000" w:themeColor="text1"/>
          <w:sz w:val="20"/>
          <w:szCs w:val="20"/>
        </w:rPr>
        <w:t xml:space="preserve"> </w:t>
      </w:r>
    </w:p>
    <w:p w14:paraId="2B3E3A06" w14:textId="77777777" w:rsidR="005E2F8E" w:rsidRPr="00253DCB" w:rsidRDefault="005E2F8E" w:rsidP="5357E8B5">
      <w:pPr>
        <w:jc w:val="both"/>
        <w:rPr>
          <w:color w:val="000000" w:themeColor="text1"/>
          <w:sz w:val="20"/>
          <w:szCs w:val="20"/>
        </w:rPr>
      </w:pPr>
    </w:p>
    <w:p w14:paraId="4127799F" w14:textId="37849D26" w:rsidR="005E2F8E" w:rsidRPr="00253DCB" w:rsidRDefault="005E2F8E" w:rsidP="5357E8B5">
      <w:pPr>
        <w:jc w:val="both"/>
        <w:rPr>
          <w:color w:val="000000" w:themeColor="text1"/>
          <w:sz w:val="20"/>
          <w:szCs w:val="20"/>
        </w:rPr>
      </w:pPr>
      <w:r w:rsidRPr="00253DCB">
        <w:rPr>
          <w:color w:val="000000" w:themeColor="text1"/>
          <w:sz w:val="20"/>
          <w:szCs w:val="20"/>
        </w:rPr>
        <w:t xml:space="preserve">Mahmoud O, Chen B, </w:t>
      </w:r>
      <w:proofErr w:type="spellStart"/>
      <w:r w:rsidRPr="00253DCB">
        <w:rPr>
          <w:color w:val="000000" w:themeColor="text1"/>
          <w:sz w:val="20"/>
          <w:szCs w:val="20"/>
        </w:rPr>
        <w:t>Chakraborti</w:t>
      </w:r>
      <w:proofErr w:type="spellEnd"/>
      <w:r w:rsidRPr="00253DCB">
        <w:rPr>
          <w:color w:val="000000" w:themeColor="text1"/>
          <w:sz w:val="20"/>
          <w:szCs w:val="20"/>
        </w:rPr>
        <w:t xml:space="preserve"> A, </w:t>
      </w:r>
      <w:proofErr w:type="spellStart"/>
      <w:r w:rsidRPr="00253DCB">
        <w:rPr>
          <w:color w:val="000000" w:themeColor="text1"/>
          <w:sz w:val="20"/>
          <w:szCs w:val="20"/>
        </w:rPr>
        <w:t>Salonia</w:t>
      </w:r>
      <w:proofErr w:type="spellEnd"/>
      <w:r w:rsidRPr="00253DCB">
        <w:rPr>
          <w:color w:val="000000" w:themeColor="text1"/>
          <w:sz w:val="20"/>
          <w:szCs w:val="20"/>
        </w:rPr>
        <w:t xml:space="preserve"> J. Eosinopenia as a Predictor of Mortality in the Intensive Care Unit: A Retrospective Analysis. InD23. </w:t>
      </w:r>
      <w:hyperlink r:id="rId166" w:history="1">
        <w:r w:rsidRPr="005D7E2E">
          <w:rPr>
            <w:rStyle w:val="Hyperlink"/>
            <w:sz w:val="20"/>
            <w:szCs w:val="20"/>
          </w:rPr>
          <w:t>WHAT'S NEW IN NON-PULMONARY CRITICAL CARE? 2020 May (pp. A6321-A6321). American Thoracic Society.</w:t>
        </w:r>
      </w:hyperlink>
    </w:p>
    <w:p w14:paraId="7B32EE3A" w14:textId="77777777" w:rsidR="005E2F8E" w:rsidRPr="00253DCB" w:rsidRDefault="005E2F8E" w:rsidP="5357E8B5">
      <w:pPr>
        <w:jc w:val="both"/>
        <w:rPr>
          <w:color w:val="000000" w:themeColor="text1"/>
          <w:sz w:val="20"/>
          <w:szCs w:val="20"/>
        </w:rPr>
      </w:pPr>
    </w:p>
    <w:p w14:paraId="51BE25CE" w14:textId="5075FE53" w:rsidR="5357E8B5" w:rsidRPr="00253DCB" w:rsidRDefault="003222FC" w:rsidP="5357E8B5">
      <w:pPr>
        <w:jc w:val="both"/>
        <w:rPr>
          <w:color w:val="000000" w:themeColor="text1"/>
          <w:sz w:val="20"/>
          <w:szCs w:val="20"/>
        </w:rPr>
      </w:pPr>
      <w:r w:rsidRPr="00253DCB">
        <w:rPr>
          <w:color w:val="000000" w:themeColor="text1"/>
          <w:sz w:val="20"/>
          <w:szCs w:val="20"/>
        </w:rPr>
        <w:t xml:space="preserve">Mahmoud O, Salonia J. DYNAMIC LUNG STRAIN AND DRIVING PRESSURE IN ARDS. </w:t>
      </w:r>
      <w:hyperlink r:id="rId167" w:history="1">
        <w:r w:rsidRPr="005D7E2E">
          <w:rPr>
            <w:rStyle w:val="Hyperlink"/>
            <w:sz w:val="20"/>
            <w:szCs w:val="20"/>
          </w:rPr>
          <w:t>Chest. 2020 Oct 1;158(4):A580.</w:t>
        </w:r>
      </w:hyperlink>
    </w:p>
    <w:p w14:paraId="2EB7DF24" w14:textId="77777777" w:rsidR="003222FC" w:rsidRPr="00253DCB" w:rsidRDefault="003222FC" w:rsidP="5357E8B5">
      <w:pPr>
        <w:jc w:val="both"/>
        <w:rPr>
          <w:rFonts w:eastAsiaTheme="minorEastAsia"/>
          <w:color w:val="000000" w:themeColor="text1"/>
          <w:sz w:val="20"/>
          <w:szCs w:val="20"/>
        </w:rPr>
      </w:pPr>
    </w:p>
    <w:p w14:paraId="3B7EC002" w14:textId="0FDE830F" w:rsidR="00FE3409" w:rsidRPr="00253DCB" w:rsidRDefault="00FE3409" w:rsidP="00FE3409">
      <w:pPr>
        <w:jc w:val="both"/>
        <w:rPr>
          <w:rFonts w:eastAsiaTheme="minorEastAsia"/>
          <w:color w:val="000000" w:themeColor="text1"/>
          <w:sz w:val="20"/>
          <w:szCs w:val="20"/>
        </w:rPr>
      </w:pPr>
      <w:r w:rsidRPr="00253DCB">
        <w:rPr>
          <w:rFonts w:eastAsiaTheme="minorEastAsia"/>
          <w:color w:val="000000" w:themeColor="text1"/>
          <w:sz w:val="20"/>
          <w:szCs w:val="20"/>
        </w:rPr>
        <w:t xml:space="preserve">Mitaka H, Garg N, Musallam N, Bang E. A Unique Presentation of Disseminated Nocardiosis Complicated by Septic Emboli in an Immunocompetent Patient. </w:t>
      </w:r>
      <w:hyperlink r:id="rId168" w:history="1">
        <w:r w:rsidRPr="005D7E2E">
          <w:rPr>
            <w:rStyle w:val="Hyperlink"/>
            <w:rFonts w:eastAsiaTheme="minorEastAsia"/>
            <w:sz w:val="20"/>
            <w:szCs w:val="20"/>
          </w:rPr>
          <w:t>InD46. CRITICAL CARE CASE REPORTS: INFECTION AND SEPSIS I 2020 May (pp. A6888-A6888). American Thoracic Society.</w:t>
        </w:r>
      </w:hyperlink>
    </w:p>
    <w:p w14:paraId="6A487793" w14:textId="77777777" w:rsidR="00FE3409" w:rsidRPr="00253DCB" w:rsidRDefault="00FE3409" w:rsidP="5357E8B5">
      <w:pPr>
        <w:jc w:val="both"/>
        <w:rPr>
          <w:rFonts w:eastAsiaTheme="minorEastAsia"/>
          <w:color w:val="000000" w:themeColor="text1"/>
          <w:sz w:val="20"/>
          <w:szCs w:val="20"/>
        </w:rPr>
      </w:pPr>
    </w:p>
    <w:p w14:paraId="7561C2A8" w14:textId="148B8E24" w:rsidR="0094381D" w:rsidRPr="00253DCB" w:rsidRDefault="5357E8B5" w:rsidP="0094381D">
      <w:pPr>
        <w:jc w:val="both"/>
        <w:rPr>
          <w:rFonts w:eastAsiaTheme="minorEastAsia"/>
          <w:color w:val="000000" w:themeColor="text1"/>
          <w:sz w:val="20"/>
          <w:szCs w:val="20"/>
        </w:rPr>
      </w:pPr>
      <w:r w:rsidRPr="00253DCB">
        <w:rPr>
          <w:rFonts w:eastAsiaTheme="minorEastAsia"/>
          <w:color w:val="000000" w:themeColor="text1"/>
          <w:sz w:val="20"/>
          <w:szCs w:val="20"/>
        </w:rPr>
        <w:t xml:space="preserve">Mitaka H, Maeda T, Thampi J, Lee YI, Patrawalla PS. Characteristics of Octogenarian, Nonagenarians and Centenarians Among Patients with Sepsis. InD53. </w:t>
      </w:r>
      <w:hyperlink r:id="rId169" w:history="1">
        <w:r w:rsidRPr="00ED01D8">
          <w:rPr>
            <w:rStyle w:val="Hyperlink"/>
            <w:rFonts w:eastAsiaTheme="minorEastAsia"/>
            <w:sz w:val="20"/>
            <w:szCs w:val="20"/>
          </w:rPr>
          <w:t>CRITICAL CARE: AGING 2020 May (pp. A7106-A7106). American Thoracic Society.</w:t>
        </w:r>
      </w:hyperlink>
    </w:p>
    <w:p w14:paraId="69421D3F" w14:textId="77777777" w:rsidR="0094381D" w:rsidRPr="00253DCB" w:rsidRDefault="0094381D" w:rsidP="0094381D">
      <w:pPr>
        <w:jc w:val="both"/>
        <w:rPr>
          <w:rFonts w:eastAsiaTheme="minorEastAsia"/>
          <w:color w:val="000000" w:themeColor="text1"/>
          <w:sz w:val="20"/>
          <w:szCs w:val="20"/>
        </w:rPr>
      </w:pPr>
    </w:p>
    <w:p w14:paraId="5D877137" w14:textId="7A8FE5E2" w:rsidR="003222FC" w:rsidRPr="00253DCB" w:rsidRDefault="003222FC" w:rsidP="00FE3409">
      <w:pPr>
        <w:jc w:val="both"/>
        <w:rPr>
          <w:color w:val="000000" w:themeColor="text1"/>
          <w:sz w:val="20"/>
          <w:szCs w:val="20"/>
        </w:rPr>
      </w:pPr>
      <w:r w:rsidRPr="00253DCB">
        <w:rPr>
          <w:color w:val="000000" w:themeColor="text1"/>
          <w:sz w:val="20"/>
          <w:szCs w:val="20"/>
        </w:rPr>
        <w:t xml:space="preserve">Miyakawa L, Rothman A, Sheth V, Patrawalla P, Steiger D, Li N, Zatakia J, Mathew J, </w:t>
      </w:r>
      <w:proofErr w:type="spellStart"/>
      <w:r w:rsidRPr="00253DCB">
        <w:rPr>
          <w:color w:val="000000" w:themeColor="text1"/>
          <w:sz w:val="20"/>
          <w:szCs w:val="20"/>
        </w:rPr>
        <w:t>Im</w:t>
      </w:r>
      <w:proofErr w:type="spellEnd"/>
      <w:r w:rsidRPr="00253DCB">
        <w:rPr>
          <w:color w:val="000000" w:themeColor="text1"/>
          <w:sz w:val="20"/>
          <w:szCs w:val="20"/>
        </w:rPr>
        <w:t xml:space="preserve"> Lee Y. PNEUMOMEDIASTINUM AS A COMPLICATION OF COVID-19: MAY NOT NEED INTERVENTION. </w:t>
      </w:r>
      <w:hyperlink r:id="rId170" w:history="1">
        <w:r w:rsidRPr="00ED01D8">
          <w:rPr>
            <w:rStyle w:val="Hyperlink"/>
            <w:sz w:val="20"/>
            <w:szCs w:val="20"/>
          </w:rPr>
          <w:t>Chest. 2020 Oct</w:t>
        </w:r>
        <w:r w:rsidR="00ED01D8" w:rsidRPr="00ED01D8">
          <w:rPr>
            <w:rStyle w:val="Hyperlink"/>
            <w:sz w:val="20"/>
            <w:szCs w:val="20"/>
          </w:rPr>
          <w:t>; 158</w:t>
        </w:r>
        <w:r w:rsidRPr="00ED01D8">
          <w:rPr>
            <w:rStyle w:val="Hyperlink"/>
            <w:sz w:val="20"/>
            <w:szCs w:val="20"/>
          </w:rPr>
          <w:t>(4):A2455.</w:t>
        </w:r>
      </w:hyperlink>
    </w:p>
    <w:p w14:paraId="53CA3282" w14:textId="77777777" w:rsidR="003222FC" w:rsidRPr="00253DCB" w:rsidRDefault="003222FC" w:rsidP="00FE3409">
      <w:pPr>
        <w:jc w:val="both"/>
        <w:rPr>
          <w:color w:val="000000" w:themeColor="text1"/>
          <w:sz w:val="20"/>
          <w:szCs w:val="20"/>
        </w:rPr>
      </w:pPr>
    </w:p>
    <w:p w14:paraId="39889421" w14:textId="5CF2179B" w:rsidR="00FE3409" w:rsidRPr="00253DCB" w:rsidRDefault="00FE3409" w:rsidP="00FE3409">
      <w:pPr>
        <w:jc w:val="both"/>
        <w:rPr>
          <w:rFonts w:eastAsiaTheme="minorEastAsia"/>
          <w:color w:val="000000" w:themeColor="text1"/>
          <w:sz w:val="20"/>
          <w:szCs w:val="20"/>
        </w:rPr>
      </w:pPr>
      <w:r w:rsidRPr="00253DCB">
        <w:rPr>
          <w:rFonts w:eastAsiaTheme="minorEastAsia"/>
          <w:color w:val="000000" w:themeColor="text1"/>
          <w:sz w:val="20"/>
          <w:szCs w:val="20"/>
        </w:rPr>
        <w:t xml:space="preserve">Obata R, Nguyen C, Lee YI. Diaphragm Ultrasound as a Useful Diagnostic Tool for a Rare Form of Myasthenia Gravis Presented with Respiratory Failure with Dropped Head Syndrome. </w:t>
      </w:r>
      <w:hyperlink r:id="rId171" w:history="1">
        <w:r w:rsidRPr="00ED01D8">
          <w:rPr>
            <w:rStyle w:val="Hyperlink"/>
            <w:rFonts w:eastAsiaTheme="minorEastAsia"/>
            <w:sz w:val="20"/>
            <w:szCs w:val="20"/>
          </w:rPr>
          <w:t>InD41. CASE REPORTS IN TRANSPLANT AND NEUROMUSCULAR DISEASE 2020 May (pp. A6745-A6745). American Thoracic Society.</w:t>
        </w:r>
      </w:hyperlink>
    </w:p>
    <w:p w14:paraId="028EC0D6" w14:textId="01E3E517" w:rsidR="00FE3409" w:rsidRPr="00253DCB" w:rsidRDefault="00FE3409" w:rsidP="5357E8B5">
      <w:pPr>
        <w:jc w:val="both"/>
        <w:rPr>
          <w:rFonts w:eastAsiaTheme="minorEastAsia"/>
          <w:color w:val="000000" w:themeColor="text1"/>
          <w:sz w:val="20"/>
          <w:szCs w:val="20"/>
        </w:rPr>
      </w:pPr>
    </w:p>
    <w:p w14:paraId="6EDB0048" w14:textId="51C99F65" w:rsidR="00FE3409" w:rsidRPr="00253DCB" w:rsidRDefault="00FE3409" w:rsidP="00FE3409">
      <w:pPr>
        <w:jc w:val="both"/>
        <w:rPr>
          <w:rFonts w:eastAsiaTheme="minorEastAsia"/>
          <w:color w:val="000000" w:themeColor="text1"/>
          <w:sz w:val="20"/>
          <w:szCs w:val="20"/>
        </w:rPr>
      </w:pPr>
      <w:r w:rsidRPr="00253DCB">
        <w:rPr>
          <w:rFonts w:eastAsiaTheme="minorEastAsia"/>
          <w:color w:val="000000" w:themeColor="text1"/>
          <w:sz w:val="20"/>
          <w:szCs w:val="20"/>
        </w:rPr>
        <w:t xml:space="preserve">Patadia D, O'Sullivan MM. Aspergillus-The Infection Spectrum Case. InB61. </w:t>
      </w:r>
      <w:hyperlink r:id="rId172" w:history="1">
        <w:r w:rsidRPr="00ED01D8">
          <w:rPr>
            <w:rStyle w:val="Hyperlink"/>
            <w:rFonts w:eastAsiaTheme="minorEastAsia"/>
            <w:sz w:val="20"/>
            <w:szCs w:val="20"/>
          </w:rPr>
          <w:t>FUNGAL INFECTION CASES 2020 May (pp. A3965-A3965). American Thoracic Society.</w:t>
        </w:r>
      </w:hyperlink>
    </w:p>
    <w:p w14:paraId="1ED86658" w14:textId="5424E6DC" w:rsidR="00FE3409" w:rsidRPr="00253DCB" w:rsidRDefault="00FE3409" w:rsidP="5357E8B5">
      <w:pPr>
        <w:jc w:val="both"/>
        <w:rPr>
          <w:rFonts w:eastAsiaTheme="minorEastAsia"/>
          <w:color w:val="000000" w:themeColor="text1"/>
          <w:sz w:val="20"/>
          <w:szCs w:val="20"/>
        </w:rPr>
      </w:pPr>
    </w:p>
    <w:p w14:paraId="535FE895" w14:textId="3C8E72F9" w:rsidR="0094381D" w:rsidRPr="00253DCB" w:rsidRDefault="00124ACF" w:rsidP="0094381D">
      <w:pPr>
        <w:jc w:val="both"/>
        <w:rPr>
          <w:rFonts w:eastAsiaTheme="minorEastAsia"/>
          <w:color w:val="000000" w:themeColor="text1"/>
          <w:sz w:val="20"/>
          <w:szCs w:val="20"/>
        </w:rPr>
      </w:pPr>
      <w:r w:rsidRPr="00253DCB">
        <w:rPr>
          <w:rFonts w:eastAsiaTheme="minorEastAsia"/>
          <w:color w:val="000000" w:themeColor="text1"/>
          <w:sz w:val="20"/>
          <w:szCs w:val="20"/>
        </w:rPr>
        <w:t xml:space="preserve">Poon J, Eisenberg E, Harkin TJ, Steiger D. Unusual Presentation of Mycobacterium Tuberculosis in an Asymptomatic Patient with a PET Avid Mass and History of Silica Exposure. </w:t>
      </w:r>
      <w:hyperlink r:id="rId173" w:history="1">
        <w:r w:rsidRPr="00ED01D8">
          <w:rPr>
            <w:rStyle w:val="Hyperlink"/>
            <w:rFonts w:eastAsiaTheme="minorEastAsia"/>
            <w:sz w:val="20"/>
            <w:szCs w:val="20"/>
          </w:rPr>
          <w:t>InA60. UNUSUAL TB CASES FROM AROUND THE WORLD 2020 May (pp. A2179-A2179). American Thoracic Society.</w:t>
        </w:r>
      </w:hyperlink>
    </w:p>
    <w:p w14:paraId="1BB1FAC3" w14:textId="77777777" w:rsidR="0094381D" w:rsidRPr="00253DCB" w:rsidRDefault="0094381D" w:rsidP="0094381D">
      <w:pPr>
        <w:jc w:val="both"/>
        <w:rPr>
          <w:rFonts w:eastAsiaTheme="minorEastAsia"/>
          <w:color w:val="000000" w:themeColor="text1"/>
          <w:sz w:val="20"/>
          <w:szCs w:val="20"/>
        </w:rPr>
      </w:pPr>
    </w:p>
    <w:p w14:paraId="1EA2E896" w14:textId="10A9C3C3" w:rsidR="003222FC" w:rsidRPr="00253DCB" w:rsidRDefault="003222FC" w:rsidP="0094381D">
      <w:pPr>
        <w:rPr>
          <w:color w:val="000000" w:themeColor="text1"/>
          <w:sz w:val="20"/>
          <w:szCs w:val="20"/>
        </w:rPr>
      </w:pPr>
      <w:r w:rsidRPr="00253DCB">
        <w:rPr>
          <w:color w:val="000000" w:themeColor="text1"/>
          <w:sz w:val="20"/>
          <w:szCs w:val="20"/>
        </w:rPr>
        <w:t xml:space="preserve">Poon J, Ho KS, Herrera Y, Jean R. CLINICAL OUTCOMES IN DIABETIC VS NON-DIABETIC PATIENTS WITH SEVERE COVID-19. </w:t>
      </w:r>
      <w:hyperlink r:id="rId174" w:history="1">
        <w:r w:rsidRPr="00535497">
          <w:rPr>
            <w:rStyle w:val="Hyperlink"/>
            <w:sz w:val="20"/>
            <w:szCs w:val="20"/>
          </w:rPr>
          <w:t>Chest. 2020 Oct</w:t>
        </w:r>
        <w:r w:rsidR="00535497" w:rsidRPr="00535497">
          <w:rPr>
            <w:rStyle w:val="Hyperlink"/>
            <w:sz w:val="20"/>
            <w:szCs w:val="20"/>
          </w:rPr>
          <w:t>; 158</w:t>
        </w:r>
        <w:r w:rsidRPr="00535497">
          <w:rPr>
            <w:rStyle w:val="Hyperlink"/>
            <w:sz w:val="20"/>
            <w:szCs w:val="20"/>
          </w:rPr>
          <w:t>(4):A688.</w:t>
        </w:r>
      </w:hyperlink>
    </w:p>
    <w:p w14:paraId="696EFE04" w14:textId="77777777" w:rsidR="00253DCB" w:rsidRPr="00253DCB" w:rsidRDefault="00253DCB" w:rsidP="003222FC">
      <w:pPr>
        <w:rPr>
          <w:color w:val="000000" w:themeColor="text1"/>
          <w:sz w:val="20"/>
          <w:szCs w:val="20"/>
        </w:rPr>
      </w:pPr>
    </w:p>
    <w:p w14:paraId="5E8BD2EF" w14:textId="0D71B4EB" w:rsidR="0094381D" w:rsidRPr="00253DCB" w:rsidRDefault="003222FC" w:rsidP="003222FC">
      <w:pPr>
        <w:rPr>
          <w:color w:val="000000" w:themeColor="text1"/>
          <w:sz w:val="20"/>
          <w:szCs w:val="20"/>
        </w:rPr>
      </w:pPr>
      <w:r w:rsidRPr="00253DCB">
        <w:rPr>
          <w:color w:val="000000" w:themeColor="text1"/>
          <w:sz w:val="20"/>
          <w:szCs w:val="20"/>
        </w:rPr>
        <w:t xml:space="preserve">Poon J, Ho KS, Herrera Y, Jean R. TOCILIZUMAB USE IN SEVERE COVID-19: A SINGLE CENTER EXPERIENCE. </w:t>
      </w:r>
      <w:hyperlink r:id="rId175" w:history="1">
        <w:r w:rsidRPr="00535497">
          <w:rPr>
            <w:rStyle w:val="Hyperlink"/>
            <w:sz w:val="20"/>
            <w:szCs w:val="20"/>
          </w:rPr>
          <w:t>Chest. 2020 Oct;158(4):A687.</w:t>
        </w:r>
      </w:hyperlink>
    </w:p>
    <w:p w14:paraId="2C02A989" w14:textId="77777777" w:rsidR="00253DCB" w:rsidRPr="00253DCB" w:rsidRDefault="00253DCB" w:rsidP="00FE3409">
      <w:pPr>
        <w:jc w:val="both"/>
        <w:rPr>
          <w:rFonts w:eastAsiaTheme="minorEastAsia"/>
          <w:color w:val="000000" w:themeColor="text1"/>
          <w:sz w:val="20"/>
          <w:szCs w:val="20"/>
        </w:rPr>
      </w:pPr>
    </w:p>
    <w:p w14:paraId="36EAEE9C" w14:textId="6E1EB366" w:rsidR="00FE3409" w:rsidRPr="00253DCB" w:rsidRDefault="00FE3409" w:rsidP="00FE3409">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Rajeeve</w:t>
      </w:r>
      <w:proofErr w:type="spellEnd"/>
      <w:r w:rsidRPr="00253DCB">
        <w:rPr>
          <w:rFonts w:eastAsiaTheme="minorEastAsia"/>
          <w:color w:val="000000" w:themeColor="text1"/>
          <w:sz w:val="20"/>
          <w:szCs w:val="20"/>
        </w:rPr>
        <w:t xml:space="preserve"> S, Sabharwal B, </w:t>
      </w:r>
      <w:proofErr w:type="spellStart"/>
      <w:r w:rsidRPr="00253DCB">
        <w:rPr>
          <w:rFonts w:eastAsiaTheme="minorEastAsia"/>
          <w:color w:val="000000" w:themeColor="text1"/>
          <w:sz w:val="20"/>
          <w:szCs w:val="20"/>
        </w:rPr>
        <w:t>Kohli</w:t>
      </w:r>
      <w:proofErr w:type="spellEnd"/>
      <w:r w:rsidRPr="00253DCB">
        <w:rPr>
          <w:rFonts w:eastAsiaTheme="minorEastAsia"/>
          <w:color w:val="000000" w:themeColor="text1"/>
          <w:sz w:val="20"/>
          <w:szCs w:val="20"/>
        </w:rPr>
        <w:t xml:space="preserve"> P, </w:t>
      </w:r>
      <w:proofErr w:type="spellStart"/>
      <w:r w:rsidRPr="00253DCB">
        <w:rPr>
          <w:rFonts w:eastAsiaTheme="minorEastAsia"/>
          <w:color w:val="000000" w:themeColor="text1"/>
          <w:sz w:val="20"/>
          <w:szCs w:val="20"/>
        </w:rPr>
        <w:t>Hoskote</w:t>
      </w:r>
      <w:proofErr w:type="spellEnd"/>
      <w:r w:rsidRPr="00253DCB">
        <w:rPr>
          <w:rFonts w:eastAsiaTheme="minorEastAsia"/>
          <w:color w:val="000000" w:themeColor="text1"/>
          <w:sz w:val="20"/>
          <w:szCs w:val="20"/>
        </w:rPr>
        <w:t xml:space="preserve"> A, </w:t>
      </w:r>
      <w:proofErr w:type="spellStart"/>
      <w:r w:rsidRPr="00253DCB">
        <w:rPr>
          <w:rFonts w:eastAsiaTheme="minorEastAsia"/>
          <w:color w:val="000000" w:themeColor="text1"/>
          <w:sz w:val="20"/>
          <w:szCs w:val="20"/>
        </w:rPr>
        <w:t>Patadia</w:t>
      </w:r>
      <w:proofErr w:type="spellEnd"/>
      <w:r w:rsidRPr="00253DCB">
        <w:rPr>
          <w:rFonts w:eastAsiaTheme="minorEastAsia"/>
          <w:color w:val="000000" w:themeColor="text1"/>
          <w:sz w:val="20"/>
          <w:szCs w:val="20"/>
        </w:rPr>
        <w:t xml:space="preserve"> D, Salonia J. 585: A RARE CASE OF AUSTRIAN SYNDROME IN AN ELDERLY WOMAN. </w:t>
      </w:r>
      <w:hyperlink r:id="rId176" w:history="1">
        <w:r w:rsidRPr="00535497">
          <w:rPr>
            <w:rStyle w:val="Hyperlink"/>
            <w:rFonts w:eastAsiaTheme="minorEastAsia"/>
            <w:sz w:val="20"/>
            <w:szCs w:val="20"/>
          </w:rPr>
          <w:t>Critical Care Medicine. 2020 Jan 1;48(1):273.</w:t>
        </w:r>
      </w:hyperlink>
    </w:p>
    <w:p w14:paraId="2222333E" w14:textId="52329B0A" w:rsidR="00D279E6" w:rsidRPr="00253DCB" w:rsidRDefault="00D279E6" w:rsidP="7E475601">
      <w:pPr>
        <w:jc w:val="both"/>
        <w:rPr>
          <w:rFonts w:eastAsiaTheme="minorEastAsia"/>
          <w:color w:val="000000" w:themeColor="text1"/>
          <w:sz w:val="20"/>
          <w:szCs w:val="20"/>
        </w:rPr>
      </w:pPr>
    </w:p>
    <w:p w14:paraId="772B7B66" w14:textId="60FD98EB" w:rsidR="0094381D" w:rsidRPr="00253DCB" w:rsidRDefault="0094381D" w:rsidP="00124ACF">
      <w:pPr>
        <w:rPr>
          <w:color w:val="000000" w:themeColor="text1"/>
          <w:sz w:val="20"/>
          <w:szCs w:val="20"/>
        </w:rPr>
      </w:pPr>
      <w:r w:rsidRPr="00253DCB">
        <w:rPr>
          <w:color w:val="000000" w:themeColor="text1"/>
          <w:sz w:val="20"/>
          <w:szCs w:val="20"/>
        </w:rPr>
        <w:t xml:space="preserve">Rothman A, Lee YI. Risk Factors of Iatrogenic Pneumothorax in Patients Undergoing Transthoracic Needle Biopsies. </w:t>
      </w:r>
      <w:hyperlink r:id="rId177" w:history="1">
        <w:r w:rsidRPr="00535497">
          <w:rPr>
            <w:rStyle w:val="Hyperlink"/>
            <w:sz w:val="20"/>
            <w:szCs w:val="20"/>
          </w:rPr>
          <w:t>InB70. PROGRESS IN NOVEL DIAGNOSTICS AND INTERVENTIONS 2020 May (pp. A4191-A4191). American Thoracic Society.</w:t>
        </w:r>
      </w:hyperlink>
    </w:p>
    <w:p w14:paraId="06F35B6F" w14:textId="77777777" w:rsidR="00253DCB" w:rsidRPr="00253DCB" w:rsidRDefault="00253DCB" w:rsidP="003E17FA">
      <w:pPr>
        <w:rPr>
          <w:color w:val="000000" w:themeColor="text1"/>
          <w:sz w:val="20"/>
          <w:szCs w:val="20"/>
        </w:rPr>
      </w:pPr>
    </w:p>
    <w:p w14:paraId="2D33E8E9" w14:textId="730A405A" w:rsidR="002C20A9" w:rsidRPr="00253DCB" w:rsidRDefault="003E17FA" w:rsidP="003E17FA">
      <w:pPr>
        <w:rPr>
          <w:color w:val="000000" w:themeColor="text1"/>
          <w:sz w:val="20"/>
          <w:szCs w:val="20"/>
        </w:rPr>
      </w:pPr>
      <w:r w:rsidRPr="00253DCB">
        <w:rPr>
          <w:color w:val="000000" w:themeColor="text1"/>
          <w:sz w:val="20"/>
          <w:szCs w:val="20"/>
        </w:rPr>
        <w:t xml:space="preserve">Salguero, B. Mathew, J, Loanzon P, Salonia, J. A Simulation-Based Mechanical Ventilation Curriculum for Multilevel Learners in An Internal Medicine Residency Program – A Pilot Study. </w:t>
      </w:r>
      <w:hyperlink r:id="rId178" w:history="1">
        <w:r w:rsidRPr="006F1686">
          <w:rPr>
            <w:rStyle w:val="Hyperlink"/>
            <w:sz w:val="20"/>
            <w:szCs w:val="20"/>
          </w:rPr>
          <w:t>Mount Sinai Graduate Medical Education Research Day, Manhattan, New York. 2020</w:t>
        </w:r>
      </w:hyperlink>
      <w:r w:rsidRPr="00253DCB">
        <w:rPr>
          <w:color w:val="000000" w:themeColor="text1"/>
          <w:sz w:val="20"/>
          <w:szCs w:val="20"/>
        </w:rPr>
        <w:t xml:space="preserve"> </w:t>
      </w:r>
    </w:p>
    <w:p w14:paraId="5328E45A" w14:textId="77777777" w:rsidR="00253DCB" w:rsidRPr="00253DCB" w:rsidRDefault="00253DCB" w:rsidP="003E17FA">
      <w:pPr>
        <w:jc w:val="both"/>
        <w:rPr>
          <w:rFonts w:eastAsiaTheme="minorEastAsia"/>
          <w:color w:val="000000" w:themeColor="text1"/>
          <w:sz w:val="20"/>
          <w:szCs w:val="20"/>
        </w:rPr>
      </w:pPr>
    </w:p>
    <w:p w14:paraId="43193667" w14:textId="6F36EFAD" w:rsidR="003E17FA" w:rsidRPr="00253DCB" w:rsidRDefault="003E17FA" w:rsidP="003E17FA">
      <w:pPr>
        <w:jc w:val="both"/>
        <w:rPr>
          <w:rFonts w:eastAsiaTheme="minorEastAsia"/>
          <w:color w:val="000000" w:themeColor="text1"/>
          <w:sz w:val="20"/>
          <w:szCs w:val="20"/>
        </w:rPr>
      </w:pPr>
      <w:r w:rsidRPr="00253DCB">
        <w:rPr>
          <w:rFonts w:eastAsiaTheme="minorEastAsia"/>
          <w:color w:val="000000" w:themeColor="text1"/>
          <w:sz w:val="20"/>
          <w:szCs w:val="20"/>
        </w:rPr>
        <w:t xml:space="preserve">Sheehan J, Ho KS, </w:t>
      </w:r>
      <w:proofErr w:type="spellStart"/>
      <w:r w:rsidRPr="00253DCB">
        <w:rPr>
          <w:rFonts w:eastAsiaTheme="minorEastAsia"/>
          <w:color w:val="000000" w:themeColor="text1"/>
          <w:sz w:val="20"/>
          <w:szCs w:val="20"/>
        </w:rPr>
        <w:t>Gaulin</w:t>
      </w:r>
      <w:proofErr w:type="spellEnd"/>
      <w:r w:rsidRPr="00253DCB">
        <w:rPr>
          <w:rFonts w:eastAsiaTheme="minorEastAsia"/>
          <w:color w:val="000000" w:themeColor="text1"/>
          <w:sz w:val="20"/>
          <w:szCs w:val="20"/>
        </w:rPr>
        <w:t xml:space="preserve"> C, Alipour S, </w:t>
      </w:r>
      <w:proofErr w:type="spellStart"/>
      <w:r w:rsidRPr="00253DCB">
        <w:rPr>
          <w:rFonts w:eastAsiaTheme="minorEastAsia"/>
          <w:color w:val="000000" w:themeColor="text1"/>
          <w:sz w:val="20"/>
          <w:szCs w:val="20"/>
        </w:rPr>
        <w:t>Anez</w:t>
      </w:r>
      <w:proofErr w:type="spellEnd"/>
      <w:r w:rsidRPr="00253DCB">
        <w:rPr>
          <w:rFonts w:eastAsiaTheme="minorEastAsia"/>
          <w:color w:val="000000" w:themeColor="text1"/>
          <w:sz w:val="20"/>
          <w:szCs w:val="20"/>
        </w:rPr>
        <w:t xml:space="preserve"> GC, Fung J, Mulholland C, </w:t>
      </w:r>
      <w:proofErr w:type="spellStart"/>
      <w:r w:rsidRPr="00253DCB">
        <w:rPr>
          <w:rFonts w:eastAsiaTheme="minorEastAsia"/>
          <w:color w:val="000000" w:themeColor="text1"/>
          <w:sz w:val="20"/>
          <w:szCs w:val="20"/>
        </w:rPr>
        <w:t>Arabelo</w:t>
      </w:r>
      <w:proofErr w:type="spellEnd"/>
      <w:r w:rsidRPr="00253DCB">
        <w:rPr>
          <w:rFonts w:eastAsiaTheme="minorEastAsia"/>
          <w:color w:val="000000" w:themeColor="text1"/>
          <w:sz w:val="20"/>
          <w:szCs w:val="20"/>
        </w:rPr>
        <w:t xml:space="preserve"> H, Shapiro J. Improving Palliative Care Delivery in the Medical Intensive Care Unit: A Quality Improvement Project (QI629). </w:t>
      </w:r>
      <w:hyperlink r:id="rId179" w:history="1">
        <w:r w:rsidRPr="006F1686">
          <w:rPr>
            <w:rStyle w:val="Hyperlink"/>
            <w:rFonts w:eastAsiaTheme="minorEastAsia"/>
            <w:sz w:val="20"/>
            <w:szCs w:val="20"/>
          </w:rPr>
          <w:t>Journal of Pain and Symptom Management. 2020 Feb 1;59(2):515.</w:t>
        </w:r>
      </w:hyperlink>
    </w:p>
    <w:p w14:paraId="50719D1D" w14:textId="51705322" w:rsidR="00517CFB" w:rsidRPr="00253DCB" w:rsidRDefault="00517CFB" w:rsidP="7E475601">
      <w:pPr>
        <w:jc w:val="both"/>
        <w:rPr>
          <w:rFonts w:eastAsiaTheme="minorEastAsia"/>
          <w:color w:val="000000" w:themeColor="text1"/>
          <w:sz w:val="20"/>
          <w:szCs w:val="20"/>
        </w:rPr>
      </w:pPr>
    </w:p>
    <w:p w14:paraId="66EEB39B" w14:textId="027E91A3" w:rsidR="003E17FA" w:rsidRPr="00253DCB" w:rsidRDefault="003E17FA" w:rsidP="003E17FA">
      <w:pPr>
        <w:rPr>
          <w:color w:val="000000" w:themeColor="text1"/>
          <w:sz w:val="20"/>
          <w:szCs w:val="20"/>
        </w:rPr>
      </w:pPr>
      <w:r w:rsidRPr="00253DCB">
        <w:rPr>
          <w:color w:val="000000" w:themeColor="text1"/>
          <w:sz w:val="20"/>
          <w:szCs w:val="20"/>
        </w:rPr>
        <w:t xml:space="preserve">Siddiqi MF, Kileci JA, Rothman AC. Transudative Pleural Effusions: Should We Be Sending Cytology on All of Them?. </w:t>
      </w:r>
      <w:hyperlink r:id="rId180" w:history="1">
        <w:r w:rsidRPr="006F1686">
          <w:rPr>
            <w:rStyle w:val="Hyperlink"/>
            <w:sz w:val="20"/>
            <w:szCs w:val="20"/>
          </w:rPr>
          <w:t>InB71. PROGRESS IN MALIGNANT PLEURAL DISEASE 2020 May (pp. A4195-A4195). American Thoracic Society.</w:t>
        </w:r>
      </w:hyperlink>
    </w:p>
    <w:p w14:paraId="5D321F7C" w14:textId="77777777" w:rsidR="003E17FA" w:rsidRPr="00253DCB" w:rsidRDefault="003E17FA" w:rsidP="7E475601">
      <w:pPr>
        <w:jc w:val="both"/>
        <w:rPr>
          <w:rFonts w:eastAsiaTheme="minorEastAsia"/>
          <w:color w:val="000000" w:themeColor="text1"/>
          <w:sz w:val="20"/>
          <w:szCs w:val="20"/>
        </w:rPr>
      </w:pPr>
    </w:p>
    <w:p w14:paraId="1A2530FA" w14:textId="77777777" w:rsidR="00517CFB" w:rsidRPr="00253DCB" w:rsidRDefault="00517CFB">
      <w:pPr>
        <w:rPr>
          <w:rFonts w:eastAsiaTheme="minorEastAsia"/>
          <w:b/>
          <w:bCs/>
          <w:color w:val="000000" w:themeColor="text1"/>
          <w:sz w:val="20"/>
          <w:szCs w:val="20"/>
        </w:rPr>
      </w:pPr>
      <w:r w:rsidRPr="00253DCB">
        <w:rPr>
          <w:rFonts w:eastAsiaTheme="minorEastAsia"/>
          <w:b/>
          <w:bCs/>
          <w:color w:val="000000" w:themeColor="text1"/>
          <w:sz w:val="20"/>
          <w:szCs w:val="20"/>
        </w:rPr>
        <w:br w:type="page"/>
      </w:r>
    </w:p>
    <w:p w14:paraId="7B511130" w14:textId="7135059C" w:rsidR="00D279E6" w:rsidRPr="00253DCB" w:rsidRDefault="00D279E6" w:rsidP="00D279E6">
      <w:pPr>
        <w:jc w:val="both"/>
        <w:rPr>
          <w:rFonts w:eastAsiaTheme="minorEastAsia"/>
          <w:b/>
          <w:bCs/>
          <w:color w:val="000000" w:themeColor="text1"/>
          <w:sz w:val="40"/>
          <w:szCs w:val="20"/>
        </w:rPr>
      </w:pPr>
      <w:r w:rsidRPr="00253DCB">
        <w:rPr>
          <w:rFonts w:eastAsiaTheme="minorEastAsia"/>
          <w:b/>
          <w:bCs/>
          <w:color w:val="000000" w:themeColor="text1"/>
          <w:sz w:val="40"/>
          <w:szCs w:val="20"/>
        </w:rPr>
        <w:lastRenderedPageBreak/>
        <w:t>2019</w:t>
      </w:r>
    </w:p>
    <w:p w14:paraId="0D8E4288" w14:textId="77777777" w:rsidR="002D693F" w:rsidRPr="00253DCB" w:rsidRDefault="002D693F" w:rsidP="03355072">
      <w:pPr>
        <w:jc w:val="both"/>
        <w:rPr>
          <w:rFonts w:eastAsiaTheme="minorEastAsia"/>
          <w:b/>
          <w:bCs/>
          <w:color w:val="000000" w:themeColor="text1"/>
          <w:sz w:val="20"/>
          <w:szCs w:val="20"/>
        </w:rPr>
      </w:pPr>
    </w:p>
    <w:p w14:paraId="20AAC235" w14:textId="3C353CEA" w:rsidR="28378FC3" w:rsidRPr="00253DCB" w:rsidRDefault="159F475A" w:rsidP="03355072">
      <w:pPr>
        <w:jc w:val="both"/>
        <w:rPr>
          <w:rFonts w:eastAsiaTheme="minorEastAsia"/>
          <w:b/>
          <w:bCs/>
          <w:color w:val="000000" w:themeColor="text1"/>
          <w:sz w:val="20"/>
          <w:szCs w:val="20"/>
        </w:rPr>
      </w:pPr>
      <w:r w:rsidRPr="00253DCB">
        <w:rPr>
          <w:rFonts w:eastAsiaTheme="minorEastAsia"/>
          <w:b/>
          <w:bCs/>
          <w:color w:val="000000" w:themeColor="text1"/>
          <w:sz w:val="20"/>
          <w:szCs w:val="20"/>
        </w:rPr>
        <w:t xml:space="preserve">2019 Publication &amp; Chapters: </w:t>
      </w:r>
    </w:p>
    <w:p w14:paraId="58456BF3" w14:textId="05B49468" w:rsidR="78C804BA" w:rsidRPr="00253DCB" w:rsidRDefault="78C804BA" w:rsidP="78C804BA">
      <w:pPr>
        <w:jc w:val="both"/>
        <w:rPr>
          <w:rFonts w:eastAsiaTheme="minorEastAsia"/>
          <w:color w:val="000000" w:themeColor="text1"/>
          <w:sz w:val="20"/>
          <w:szCs w:val="20"/>
        </w:rPr>
      </w:pPr>
      <w:r w:rsidRPr="00253DCB">
        <w:rPr>
          <w:rFonts w:eastAsiaTheme="minorEastAsia"/>
          <w:color w:val="000000" w:themeColor="text1"/>
          <w:sz w:val="20"/>
          <w:szCs w:val="20"/>
        </w:rPr>
        <w:t>Patrawalla P, Blackstock U. "Competence, Credentialing and Certification." In Point of care ultrasound e-book. Elsevier Health Sciences; 2019 Apr 26, Chapter 49.</w:t>
      </w:r>
    </w:p>
    <w:p w14:paraId="08B7BFC0" w14:textId="77777777" w:rsidR="00341020" w:rsidRPr="00253DCB" w:rsidRDefault="00341020" w:rsidP="159F475A">
      <w:pPr>
        <w:jc w:val="both"/>
        <w:rPr>
          <w:rFonts w:eastAsiaTheme="minorEastAsia"/>
          <w:color w:val="000000" w:themeColor="text1"/>
          <w:sz w:val="20"/>
          <w:szCs w:val="20"/>
        </w:rPr>
      </w:pPr>
    </w:p>
    <w:p w14:paraId="5A1EE174" w14:textId="64A99F0B" w:rsidR="00E76356" w:rsidRPr="00253DCB" w:rsidRDefault="00E76356" w:rsidP="00E76356">
      <w:pPr>
        <w:jc w:val="both"/>
        <w:rPr>
          <w:rFonts w:eastAsiaTheme="minorEastAsia"/>
          <w:color w:val="000000" w:themeColor="text1"/>
          <w:sz w:val="20"/>
          <w:szCs w:val="20"/>
        </w:rPr>
      </w:pPr>
      <w:r w:rsidRPr="00253DCB">
        <w:rPr>
          <w:rFonts w:eastAsiaTheme="minorEastAsia"/>
          <w:color w:val="000000" w:themeColor="text1"/>
          <w:sz w:val="20"/>
          <w:szCs w:val="20"/>
        </w:rPr>
        <w:t xml:space="preserve">Sanchez TR, </w:t>
      </w:r>
      <w:proofErr w:type="spellStart"/>
      <w:r w:rsidRPr="00253DCB">
        <w:rPr>
          <w:rFonts w:eastAsiaTheme="minorEastAsia"/>
          <w:color w:val="000000" w:themeColor="text1"/>
          <w:sz w:val="20"/>
          <w:szCs w:val="20"/>
        </w:rPr>
        <w:t>Oelsner</w:t>
      </w:r>
      <w:proofErr w:type="spellEnd"/>
      <w:r w:rsidRPr="00253DCB">
        <w:rPr>
          <w:rFonts w:eastAsiaTheme="minorEastAsia"/>
          <w:color w:val="000000" w:themeColor="text1"/>
          <w:sz w:val="20"/>
          <w:szCs w:val="20"/>
        </w:rPr>
        <w:t xml:space="preserve"> EC, </w:t>
      </w:r>
      <w:proofErr w:type="spellStart"/>
      <w:r w:rsidRPr="00253DCB">
        <w:rPr>
          <w:rFonts w:eastAsiaTheme="minorEastAsia"/>
          <w:color w:val="000000" w:themeColor="text1"/>
          <w:sz w:val="20"/>
          <w:szCs w:val="20"/>
        </w:rPr>
        <w:t>Lederer</w:t>
      </w:r>
      <w:proofErr w:type="spellEnd"/>
      <w:r w:rsidRPr="00253DCB">
        <w:rPr>
          <w:rFonts w:eastAsiaTheme="minorEastAsia"/>
          <w:color w:val="000000" w:themeColor="text1"/>
          <w:sz w:val="20"/>
          <w:szCs w:val="20"/>
        </w:rPr>
        <w:t xml:space="preserve"> DJ, Lo Cascio CM, Jones MR, </w:t>
      </w:r>
      <w:proofErr w:type="spellStart"/>
      <w:r w:rsidRPr="00253DCB">
        <w:rPr>
          <w:rFonts w:eastAsiaTheme="minorEastAsia"/>
          <w:color w:val="000000" w:themeColor="text1"/>
          <w:sz w:val="20"/>
          <w:szCs w:val="20"/>
        </w:rPr>
        <w:t>Grau</w:t>
      </w:r>
      <w:proofErr w:type="spellEnd"/>
      <w:r w:rsidRPr="00253DCB">
        <w:rPr>
          <w:rFonts w:eastAsiaTheme="minorEastAsia"/>
          <w:color w:val="000000" w:themeColor="text1"/>
          <w:sz w:val="20"/>
          <w:szCs w:val="20"/>
        </w:rPr>
        <w:t xml:space="preserve">-Perez M, </w:t>
      </w:r>
      <w:proofErr w:type="spellStart"/>
      <w:r w:rsidRPr="00253DCB">
        <w:rPr>
          <w:rFonts w:eastAsiaTheme="minorEastAsia"/>
          <w:color w:val="000000" w:themeColor="text1"/>
          <w:sz w:val="20"/>
          <w:szCs w:val="20"/>
        </w:rPr>
        <w:t>Francesconi</w:t>
      </w:r>
      <w:proofErr w:type="spellEnd"/>
      <w:r w:rsidRPr="00253DCB">
        <w:rPr>
          <w:rFonts w:eastAsiaTheme="minorEastAsia"/>
          <w:color w:val="000000" w:themeColor="text1"/>
          <w:sz w:val="20"/>
          <w:szCs w:val="20"/>
        </w:rPr>
        <w:t xml:space="preserve"> KA, </w:t>
      </w:r>
      <w:proofErr w:type="spellStart"/>
      <w:r w:rsidRPr="00253DCB">
        <w:rPr>
          <w:rFonts w:eastAsiaTheme="minorEastAsia"/>
          <w:color w:val="000000" w:themeColor="text1"/>
          <w:sz w:val="20"/>
          <w:szCs w:val="20"/>
        </w:rPr>
        <w:t>Goessler</w:t>
      </w:r>
      <w:proofErr w:type="spellEnd"/>
      <w:r w:rsidRPr="00253DCB">
        <w:rPr>
          <w:rFonts w:eastAsiaTheme="minorEastAsia"/>
          <w:color w:val="000000" w:themeColor="text1"/>
          <w:sz w:val="20"/>
          <w:szCs w:val="20"/>
        </w:rPr>
        <w:t xml:space="preserve"> W, </w:t>
      </w:r>
      <w:proofErr w:type="spellStart"/>
      <w:r w:rsidRPr="00253DCB">
        <w:rPr>
          <w:rFonts w:eastAsiaTheme="minorEastAsia"/>
          <w:color w:val="000000" w:themeColor="text1"/>
          <w:sz w:val="20"/>
          <w:szCs w:val="20"/>
        </w:rPr>
        <w:t>Perzanowski</w:t>
      </w:r>
      <w:proofErr w:type="spellEnd"/>
      <w:r w:rsidRPr="00253DCB">
        <w:rPr>
          <w:rFonts w:eastAsiaTheme="minorEastAsia"/>
          <w:color w:val="000000" w:themeColor="text1"/>
          <w:sz w:val="20"/>
          <w:szCs w:val="20"/>
        </w:rPr>
        <w:t xml:space="preserve"> MS, Barr RG, </w:t>
      </w:r>
      <w:proofErr w:type="spellStart"/>
      <w:r w:rsidRPr="00253DCB">
        <w:rPr>
          <w:rFonts w:eastAsiaTheme="minorEastAsia"/>
          <w:color w:val="000000" w:themeColor="text1"/>
          <w:sz w:val="20"/>
          <w:szCs w:val="20"/>
        </w:rPr>
        <w:t>Navas-Acien</w:t>
      </w:r>
      <w:proofErr w:type="spellEnd"/>
      <w:r w:rsidRPr="00253DCB">
        <w:rPr>
          <w:rFonts w:eastAsiaTheme="minorEastAsia"/>
          <w:color w:val="000000" w:themeColor="text1"/>
          <w:sz w:val="20"/>
          <w:szCs w:val="20"/>
        </w:rPr>
        <w:t xml:space="preserve"> A. Rice consumption and subclinical lung disease in US adults: observational evidence from the multi-ethnic study of atherosclerosis. </w:t>
      </w:r>
      <w:hyperlink r:id="rId181" w:history="1">
        <w:r w:rsidRPr="000633E2">
          <w:rPr>
            <w:rStyle w:val="Hyperlink"/>
            <w:rFonts w:eastAsiaTheme="minorEastAsia"/>
            <w:sz w:val="20"/>
            <w:szCs w:val="20"/>
          </w:rPr>
          <w:t>American journal of epidemiology. 2019 Sep 1;188(9):1655-65.</w:t>
        </w:r>
      </w:hyperlink>
    </w:p>
    <w:p w14:paraId="47A598B3" w14:textId="77777777" w:rsidR="00E76356" w:rsidRPr="00253DCB" w:rsidRDefault="00E76356" w:rsidP="159F475A">
      <w:pPr>
        <w:jc w:val="both"/>
        <w:rPr>
          <w:rFonts w:eastAsiaTheme="minorEastAsia"/>
          <w:color w:val="000000" w:themeColor="text1"/>
          <w:sz w:val="20"/>
          <w:szCs w:val="20"/>
        </w:rPr>
      </w:pPr>
    </w:p>
    <w:p w14:paraId="11FB3255" w14:textId="0D509E82" w:rsidR="159F475A" w:rsidRPr="00253DCB" w:rsidRDefault="00900FCC" w:rsidP="159F475A">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Verheyen</w:t>
      </w:r>
      <w:proofErr w:type="spellEnd"/>
      <w:r w:rsidRPr="00253DCB">
        <w:rPr>
          <w:rFonts w:eastAsiaTheme="minorEastAsia"/>
          <w:color w:val="000000" w:themeColor="text1"/>
          <w:sz w:val="20"/>
          <w:szCs w:val="20"/>
        </w:rPr>
        <w:t xml:space="preserve"> E, </w:t>
      </w:r>
      <w:proofErr w:type="spellStart"/>
      <w:r w:rsidRPr="00253DCB">
        <w:rPr>
          <w:rFonts w:eastAsiaTheme="minorEastAsia"/>
          <w:color w:val="000000" w:themeColor="text1"/>
          <w:sz w:val="20"/>
          <w:szCs w:val="20"/>
        </w:rPr>
        <w:t>Kileci</w:t>
      </w:r>
      <w:proofErr w:type="spellEnd"/>
      <w:r w:rsidRPr="00253DCB">
        <w:rPr>
          <w:rFonts w:eastAsiaTheme="minorEastAsia"/>
          <w:color w:val="000000" w:themeColor="text1"/>
          <w:sz w:val="20"/>
          <w:szCs w:val="20"/>
        </w:rPr>
        <w:t xml:space="preserve"> JA, Mathew JP. Single-Dose Rivaroxaban-Induced Acute Liver Injury. </w:t>
      </w:r>
      <w:hyperlink r:id="rId182" w:history="1">
        <w:r w:rsidRPr="000633E2">
          <w:rPr>
            <w:rStyle w:val="Hyperlink"/>
            <w:rFonts w:eastAsiaTheme="minorEastAsia"/>
            <w:sz w:val="20"/>
            <w:szCs w:val="20"/>
          </w:rPr>
          <w:t>American journal of therapeutics. 2019 Feb 7</w:t>
        </w:r>
      </w:hyperlink>
    </w:p>
    <w:p w14:paraId="4A7C677A" w14:textId="77777777" w:rsidR="00900FCC" w:rsidRPr="00253DCB" w:rsidRDefault="00900FCC" w:rsidP="159F475A">
      <w:pPr>
        <w:jc w:val="both"/>
        <w:rPr>
          <w:rFonts w:eastAsiaTheme="minorEastAsia"/>
          <w:color w:val="000000" w:themeColor="text1"/>
          <w:sz w:val="20"/>
          <w:szCs w:val="20"/>
        </w:rPr>
      </w:pPr>
    </w:p>
    <w:p w14:paraId="2F9B39AE" w14:textId="77777777" w:rsidR="00900FCC" w:rsidRPr="00253DCB" w:rsidRDefault="00900FCC" w:rsidP="159F475A">
      <w:pPr>
        <w:jc w:val="both"/>
        <w:rPr>
          <w:rFonts w:eastAsiaTheme="minorEastAsia"/>
          <w:b/>
          <w:bCs/>
          <w:color w:val="000000" w:themeColor="text1"/>
          <w:sz w:val="20"/>
          <w:szCs w:val="20"/>
        </w:rPr>
      </w:pPr>
    </w:p>
    <w:p w14:paraId="3444B377" w14:textId="6F0ED283" w:rsidR="28378FC3" w:rsidRPr="00253DCB" w:rsidRDefault="03355072" w:rsidP="03355072">
      <w:pPr>
        <w:jc w:val="both"/>
        <w:rPr>
          <w:rFonts w:eastAsiaTheme="minorEastAsia"/>
          <w:b/>
          <w:bCs/>
          <w:color w:val="000000" w:themeColor="text1"/>
          <w:sz w:val="20"/>
          <w:szCs w:val="20"/>
        </w:rPr>
      </w:pPr>
      <w:r w:rsidRPr="00253DCB">
        <w:rPr>
          <w:rFonts w:eastAsiaTheme="minorEastAsia"/>
          <w:b/>
          <w:bCs/>
          <w:color w:val="000000" w:themeColor="text1"/>
          <w:sz w:val="20"/>
          <w:szCs w:val="20"/>
        </w:rPr>
        <w:t>2019 Abstracts &amp; Presentations:</w:t>
      </w:r>
    </w:p>
    <w:p w14:paraId="6AAE2258" w14:textId="1C786704"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N. Pakzad; A Novel Application of Healthcare Simulation: Developing and implementing a Prone Ventilation Protocol for Severe Acute Respiratory Syndrome. International Oral presentation at International Meeting on Simulation in Healthcare, January 2019. San Antonio, TX.</w:t>
      </w:r>
    </w:p>
    <w:p w14:paraId="6E91892B" w14:textId="67633648" w:rsidR="28378FC3" w:rsidRPr="00253DCB" w:rsidRDefault="28378FC3" w:rsidP="03355072">
      <w:pPr>
        <w:jc w:val="both"/>
        <w:rPr>
          <w:rFonts w:eastAsiaTheme="minorEastAsia"/>
          <w:color w:val="000000" w:themeColor="text1"/>
          <w:sz w:val="20"/>
          <w:szCs w:val="20"/>
        </w:rPr>
      </w:pPr>
    </w:p>
    <w:p w14:paraId="47C0C2D1" w14:textId="7E34622E"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Kileci, J.; A Case of Misleading Granulomas: Is it Tuberculosis? Is It Granulomatosis with Polyangiitis? Is It Cancer? Is it </w:t>
      </w:r>
      <w:proofErr w:type="spellStart"/>
      <w:r w:rsidRPr="00253DCB">
        <w:rPr>
          <w:rFonts w:eastAsiaTheme="minorEastAsia"/>
          <w:color w:val="000000" w:themeColor="text1"/>
          <w:sz w:val="20"/>
          <w:szCs w:val="20"/>
        </w:rPr>
        <w:t>Strongyloides</w:t>
      </w:r>
      <w:proofErr w:type="spellEnd"/>
      <w:r w:rsidRPr="00253DCB">
        <w:rPr>
          <w:rFonts w:eastAsiaTheme="minorEastAsia"/>
          <w:color w:val="000000" w:themeColor="text1"/>
          <w:sz w:val="20"/>
          <w:szCs w:val="20"/>
        </w:rPr>
        <w:t xml:space="preserve">? Accepted: </w:t>
      </w:r>
      <w:hyperlink r:id="rId183" w:history="1">
        <w:r w:rsidRPr="0036428D">
          <w:rPr>
            <w:rStyle w:val="Hyperlink"/>
            <w:rFonts w:eastAsiaTheme="minorEastAsia"/>
            <w:sz w:val="20"/>
            <w:szCs w:val="20"/>
          </w:rPr>
          <w:t>American Thoracic Society. Dallas, Texas. May, 2019.</w:t>
        </w:r>
      </w:hyperlink>
    </w:p>
    <w:p w14:paraId="1823ECAA" w14:textId="313BC63C" w:rsidR="28378FC3" w:rsidRPr="00253DCB" w:rsidRDefault="28378FC3" w:rsidP="03355072">
      <w:pPr>
        <w:jc w:val="both"/>
        <w:rPr>
          <w:rFonts w:eastAsiaTheme="minorEastAsia"/>
          <w:color w:val="000000" w:themeColor="text1"/>
          <w:sz w:val="20"/>
          <w:szCs w:val="20"/>
        </w:rPr>
      </w:pPr>
    </w:p>
    <w:p w14:paraId="71E7A812" w14:textId="3721A5A6"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B Mourad, N Pakzad, D Pan, et al. A Novel Application of Healthcare Simulation: Developing and implementing a Prone Ventilation Protocol for Severe Acute Respiratory Syndrome. </w:t>
      </w:r>
      <w:hyperlink r:id="rId184" w:history="1">
        <w:r w:rsidRPr="004F4338">
          <w:rPr>
            <w:rStyle w:val="Hyperlink"/>
            <w:rFonts w:eastAsiaTheme="minorEastAsia"/>
            <w:sz w:val="20"/>
            <w:szCs w:val="20"/>
          </w:rPr>
          <w:t>Poster presentation at American Thoracic Society Conference, to be presented 5/19</w:t>
        </w:r>
      </w:hyperlink>
    </w:p>
    <w:p w14:paraId="6B06C787" w14:textId="54B8A934" w:rsidR="28378FC3" w:rsidRPr="00253DCB" w:rsidRDefault="28378FC3" w:rsidP="03355072">
      <w:pPr>
        <w:jc w:val="both"/>
        <w:rPr>
          <w:rFonts w:eastAsiaTheme="minorEastAsia"/>
          <w:b/>
          <w:bCs/>
          <w:color w:val="000000" w:themeColor="text1"/>
          <w:sz w:val="20"/>
          <w:szCs w:val="20"/>
        </w:rPr>
      </w:pPr>
    </w:p>
    <w:p w14:paraId="43C592FC" w14:textId="4E707A59"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Charran, O &amp; Lee, YI. A Case of </w:t>
      </w:r>
      <w:proofErr w:type="spellStart"/>
      <w:r w:rsidRPr="00253DCB">
        <w:rPr>
          <w:rFonts w:eastAsiaTheme="minorEastAsia"/>
          <w:color w:val="000000" w:themeColor="text1"/>
          <w:sz w:val="20"/>
          <w:szCs w:val="20"/>
        </w:rPr>
        <w:t>Dexmedetomidine</w:t>
      </w:r>
      <w:proofErr w:type="spellEnd"/>
      <w:r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Precedex</w:t>
      </w:r>
      <w:proofErr w:type="spellEnd"/>
      <w:r w:rsidRPr="00253DCB">
        <w:rPr>
          <w:rFonts w:eastAsiaTheme="minorEastAsia"/>
          <w:color w:val="000000" w:themeColor="text1"/>
          <w:sz w:val="20"/>
          <w:szCs w:val="20"/>
        </w:rPr>
        <w:t>)-Induced Diabetes Insipidus in the Medical Intensive Care Unit. Accepted</w:t>
      </w:r>
      <w:hyperlink r:id="rId185" w:history="1">
        <w:r w:rsidRPr="004F4338">
          <w:rPr>
            <w:rStyle w:val="Hyperlink"/>
            <w:rFonts w:eastAsiaTheme="minorEastAsia"/>
            <w:sz w:val="20"/>
            <w:szCs w:val="20"/>
          </w:rPr>
          <w:t>: American Thoracic Society. Dallas, Texas. May, 2019.</w:t>
        </w:r>
      </w:hyperlink>
    </w:p>
    <w:p w14:paraId="57DD9447" w14:textId="42BC43C7" w:rsidR="28378FC3" w:rsidRPr="00253DCB" w:rsidRDefault="28378FC3" w:rsidP="03355072">
      <w:pPr>
        <w:jc w:val="both"/>
        <w:rPr>
          <w:rFonts w:eastAsiaTheme="minorEastAsia"/>
          <w:b/>
          <w:bCs/>
          <w:color w:val="000000" w:themeColor="text1"/>
          <w:sz w:val="20"/>
          <w:szCs w:val="20"/>
        </w:rPr>
      </w:pPr>
    </w:p>
    <w:p w14:paraId="08C7E6B2" w14:textId="2ECFA671"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Charran O, Singh A, Pan D, Filopei J, Patel R, Freidman A, </w:t>
      </w:r>
      <w:proofErr w:type="spellStart"/>
      <w:r w:rsidRPr="00253DCB">
        <w:rPr>
          <w:rFonts w:eastAsiaTheme="minorEastAsia"/>
          <w:color w:val="000000" w:themeColor="text1"/>
          <w:sz w:val="20"/>
          <w:szCs w:val="20"/>
        </w:rPr>
        <w:t>Dreifuss</w:t>
      </w:r>
      <w:proofErr w:type="spellEnd"/>
      <w:r w:rsidRPr="00253DCB">
        <w:rPr>
          <w:rFonts w:eastAsiaTheme="minorEastAsia"/>
          <w:color w:val="000000" w:themeColor="text1"/>
          <w:sz w:val="20"/>
          <w:szCs w:val="20"/>
        </w:rPr>
        <w:t xml:space="preserve"> R, </w:t>
      </w:r>
      <w:proofErr w:type="spellStart"/>
      <w:r w:rsidRPr="00253DCB">
        <w:rPr>
          <w:rFonts w:eastAsiaTheme="minorEastAsia"/>
          <w:color w:val="000000" w:themeColor="text1"/>
          <w:sz w:val="20"/>
          <w:szCs w:val="20"/>
        </w:rPr>
        <w:t>Salonia</w:t>
      </w:r>
      <w:proofErr w:type="spellEnd"/>
      <w:r w:rsidRPr="00253DCB">
        <w:rPr>
          <w:rFonts w:eastAsiaTheme="minorEastAsia"/>
          <w:color w:val="000000" w:themeColor="text1"/>
          <w:sz w:val="20"/>
          <w:szCs w:val="20"/>
        </w:rPr>
        <w:t xml:space="preserve"> J, Steiger D, Shujaat A. Change in Pulmonary Artery Pressure in Acute Pulmonary Embolism (PE) Treated with Standard Catheter-Directed Thrombolysis (CDT): Our initial experience. Accepted: </w:t>
      </w:r>
      <w:hyperlink r:id="rId186" w:history="1">
        <w:r w:rsidRPr="004F4338">
          <w:rPr>
            <w:rStyle w:val="Hyperlink"/>
            <w:rFonts w:eastAsiaTheme="minorEastAsia"/>
            <w:sz w:val="20"/>
            <w:szCs w:val="20"/>
          </w:rPr>
          <w:t>American Thoracic Society. Dallas, Texas. May, 2019.</w:t>
        </w:r>
      </w:hyperlink>
    </w:p>
    <w:p w14:paraId="6298302E" w14:textId="22809006" w:rsidR="28378FC3" w:rsidRPr="00253DCB" w:rsidRDefault="28378FC3" w:rsidP="03355072">
      <w:pPr>
        <w:jc w:val="both"/>
        <w:rPr>
          <w:rFonts w:eastAsiaTheme="minorEastAsia"/>
          <w:color w:val="000000" w:themeColor="text1"/>
          <w:sz w:val="20"/>
          <w:szCs w:val="20"/>
        </w:rPr>
      </w:pPr>
    </w:p>
    <w:p w14:paraId="028BCD84" w14:textId="6F02B0EB"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Singh A, Charran O, Filopei J, Shujaat A, Pan D, Lookstein R, Salonia J, Shapiro JM, </w:t>
      </w:r>
      <w:proofErr w:type="spellStart"/>
      <w:r w:rsidRPr="00253DCB">
        <w:rPr>
          <w:rFonts w:eastAsiaTheme="minorEastAsia"/>
          <w:color w:val="000000" w:themeColor="text1"/>
          <w:sz w:val="20"/>
          <w:szCs w:val="20"/>
        </w:rPr>
        <w:t>Ishath</w:t>
      </w:r>
      <w:proofErr w:type="spellEnd"/>
      <w:r w:rsidRPr="00253DCB">
        <w:rPr>
          <w:rFonts w:eastAsiaTheme="minorEastAsia"/>
          <w:color w:val="000000" w:themeColor="text1"/>
          <w:sz w:val="20"/>
          <w:szCs w:val="20"/>
        </w:rPr>
        <w:t xml:space="preserve"> A, </w:t>
      </w:r>
      <w:proofErr w:type="spellStart"/>
      <w:r w:rsidRPr="00253DCB">
        <w:rPr>
          <w:rFonts w:eastAsiaTheme="minorEastAsia"/>
          <w:color w:val="000000" w:themeColor="text1"/>
          <w:sz w:val="20"/>
          <w:szCs w:val="20"/>
        </w:rPr>
        <w:t>Steiger</w:t>
      </w:r>
      <w:proofErr w:type="spellEnd"/>
      <w:r w:rsidRPr="00253DCB">
        <w:rPr>
          <w:rFonts w:eastAsiaTheme="minorEastAsia"/>
          <w:color w:val="000000" w:themeColor="text1"/>
          <w:sz w:val="20"/>
          <w:szCs w:val="20"/>
        </w:rPr>
        <w:t xml:space="preserve"> D. Catheter-Directed Thrombolysis (CDT) for Intermediate and High Risk Pulmonary Embolism. Accepted: </w:t>
      </w:r>
      <w:hyperlink r:id="rId187" w:history="1">
        <w:r w:rsidRPr="004F4338">
          <w:rPr>
            <w:rStyle w:val="Hyperlink"/>
            <w:rFonts w:eastAsiaTheme="minorEastAsia"/>
            <w:sz w:val="20"/>
            <w:szCs w:val="20"/>
          </w:rPr>
          <w:t>American Thoracic Society. Dallas, Texas. May, 2019.</w:t>
        </w:r>
      </w:hyperlink>
    </w:p>
    <w:p w14:paraId="058058B5" w14:textId="1DFE06B9" w:rsidR="28378FC3" w:rsidRPr="00253DCB" w:rsidRDefault="28378FC3" w:rsidP="03355072">
      <w:pPr>
        <w:jc w:val="both"/>
        <w:rPr>
          <w:rFonts w:eastAsiaTheme="minorEastAsia"/>
          <w:color w:val="000000" w:themeColor="text1"/>
          <w:sz w:val="20"/>
          <w:szCs w:val="20"/>
        </w:rPr>
      </w:pPr>
    </w:p>
    <w:p w14:paraId="3629F0A0" w14:textId="53BD49C1" w:rsidR="28378FC3"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Kozicky</w:t>
      </w:r>
      <w:proofErr w:type="spellEnd"/>
      <w:r w:rsidRPr="00253DCB">
        <w:rPr>
          <w:rFonts w:eastAsiaTheme="minorEastAsia"/>
          <w:color w:val="000000" w:themeColor="text1"/>
          <w:sz w:val="20"/>
          <w:szCs w:val="20"/>
        </w:rPr>
        <w:t xml:space="preserve"> O, </w:t>
      </w:r>
      <w:proofErr w:type="spellStart"/>
      <w:r w:rsidRPr="00253DCB">
        <w:rPr>
          <w:rFonts w:eastAsiaTheme="minorEastAsia"/>
          <w:color w:val="000000" w:themeColor="text1"/>
          <w:sz w:val="20"/>
          <w:szCs w:val="20"/>
        </w:rPr>
        <w:t>Charran</w:t>
      </w:r>
      <w:proofErr w:type="spellEnd"/>
      <w:r w:rsidRPr="00253DCB">
        <w:rPr>
          <w:rFonts w:eastAsiaTheme="minorEastAsia"/>
          <w:color w:val="000000" w:themeColor="text1"/>
          <w:sz w:val="20"/>
          <w:szCs w:val="20"/>
        </w:rPr>
        <w:t xml:space="preserve"> O, Chishti I, Bang E. Can’t Catch My Breath: </w:t>
      </w:r>
      <w:proofErr w:type="spellStart"/>
      <w:r w:rsidRPr="00253DCB">
        <w:rPr>
          <w:rFonts w:eastAsiaTheme="minorEastAsia"/>
          <w:color w:val="000000" w:themeColor="text1"/>
          <w:sz w:val="20"/>
          <w:szCs w:val="20"/>
        </w:rPr>
        <w:t>Lemierre’s</w:t>
      </w:r>
      <w:proofErr w:type="spellEnd"/>
      <w:r w:rsidRPr="00253DCB">
        <w:rPr>
          <w:rFonts w:eastAsiaTheme="minorEastAsia"/>
          <w:color w:val="000000" w:themeColor="text1"/>
          <w:sz w:val="20"/>
          <w:szCs w:val="20"/>
        </w:rPr>
        <w:t xml:space="preserve"> Syndrome Requiring Bilateral VATS. Accepted: </w:t>
      </w:r>
      <w:hyperlink r:id="rId188" w:history="1">
        <w:r w:rsidRPr="004F4338">
          <w:rPr>
            <w:rStyle w:val="Hyperlink"/>
            <w:rFonts w:eastAsiaTheme="minorEastAsia"/>
            <w:sz w:val="20"/>
            <w:szCs w:val="20"/>
          </w:rPr>
          <w:t>American Thoracic Society. Dallas, Texas. May, 2019.</w:t>
        </w:r>
      </w:hyperlink>
    </w:p>
    <w:p w14:paraId="4411CB52" w14:textId="7564C7B5" w:rsidR="28378FC3" w:rsidRPr="00253DCB" w:rsidRDefault="28378FC3" w:rsidP="03355072">
      <w:pPr>
        <w:jc w:val="both"/>
        <w:rPr>
          <w:rFonts w:eastAsiaTheme="minorEastAsia"/>
          <w:color w:val="000000" w:themeColor="text1"/>
          <w:sz w:val="20"/>
          <w:szCs w:val="20"/>
        </w:rPr>
      </w:pPr>
    </w:p>
    <w:p w14:paraId="4A0B5705" w14:textId="6C2E8CF9"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Sharma G, Charran O, Chishti I, Bang E. Toxic Mayonnaise: A Tragic Tale of Clonidine Sandwiches. Accepted: </w:t>
      </w:r>
      <w:hyperlink r:id="rId189" w:history="1">
        <w:r w:rsidRPr="004F4338">
          <w:rPr>
            <w:rStyle w:val="Hyperlink"/>
            <w:rFonts w:eastAsiaTheme="minorEastAsia"/>
            <w:sz w:val="20"/>
            <w:szCs w:val="20"/>
          </w:rPr>
          <w:t>American Thoracic Society. Dallas, Texas. May, 2019.</w:t>
        </w:r>
      </w:hyperlink>
    </w:p>
    <w:p w14:paraId="118C2611" w14:textId="28DC8FD5" w:rsidR="28378FC3" w:rsidRPr="00253DCB" w:rsidRDefault="28378FC3" w:rsidP="03355072">
      <w:pPr>
        <w:jc w:val="both"/>
        <w:rPr>
          <w:rFonts w:eastAsiaTheme="minorEastAsia"/>
          <w:color w:val="000000" w:themeColor="text1"/>
          <w:sz w:val="20"/>
          <w:szCs w:val="20"/>
        </w:rPr>
      </w:pPr>
    </w:p>
    <w:p w14:paraId="5514A9A6" w14:textId="6B6252E2"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Maeda T, Charran O, Bang E. Extensive Hand Hematoma Requiring Urgent Inter</w:t>
      </w:r>
      <w:r w:rsidR="004F4338">
        <w:rPr>
          <w:rFonts w:eastAsiaTheme="minorEastAsia"/>
          <w:color w:val="000000" w:themeColor="text1"/>
          <w:sz w:val="20"/>
          <w:szCs w:val="20"/>
        </w:rPr>
        <w:t>-</w:t>
      </w:r>
      <w:r w:rsidRPr="00253DCB">
        <w:rPr>
          <w:rFonts w:eastAsiaTheme="minorEastAsia"/>
          <w:color w:val="000000" w:themeColor="text1"/>
          <w:sz w:val="20"/>
          <w:szCs w:val="20"/>
        </w:rPr>
        <w:t xml:space="preserve">hospital Transfer due to Acute Compartment Syndrome. Accepted: </w:t>
      </w:r>
      <w:hyperlink r:id="rId190" w:history="1">
        <w:r w:rsidRPr="004F4338">
          <w:rPr>
            <w:rStyle w:val="Hyperlink"/>
            <w:rFonts w:eastAsiaTheme="minorEastAsia"/>
            <w:sz w:val="20"/>
            <w:szCs w:val="20"/>
          </w:rPr>
          <w:t>American Thoracic Society. Dallas, Texas. May, 2019.</w:t>
        </w:r>
      </w:hyperlink>
    </w:p>
    <w:p w14:paraId="1AB68426" w14:textId="6E81DD05" w:rsidR="28378FC3" w:rsidRPr="00253DCB" w:rsidRDefault="28378FC3" w:rsidP="03355072">
      <w:pPr>
        <w:jc w:val="both"/>
        <w:rPr>
          <w:rFonts w:eastAsiaTheme="minorEastAsia"/>
          <w:color w:val="000000" w:themeColor="text1"/>
          <w:sz w:val="20"/>
          <w:szCs w:val="20"/>
        </w:rPr>
      </w:pPr>
    </w:p>
    <w:p w14:paraId="7DB7824C" w14:textId="3F36564C"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Singh A, Prime D, O’Sullivan M. An Out-Of-Step Muscle. Abstract submission for ATS Dallas, TX 2019.</w:t>
      </w:r>
    </w:p>
    <w:p w14:paraId="4E21C225" w14:textId="1326179D" w:rsidR="28378FC3" w:rsidRPr="00253DCB" w:rsidRDefault="28378FC3" w:rsidP="03355072">
      <w:pPr>
        <w:jc w:val="both"/>
        <w:rPr>
          <w:rFonts w:eastAsiaTheme="minorEastAsia"/>
          <w:color w:val="000000" w:themeColor="text1"/>
          <w:sz w:val="20"/>
          <w:szCs w:val="20"/>
        </w:rPr>
      </w:pPr>
    </w:p>
    <w:p w14:paraId="5A190ED5" w14:textId="745FC35A" w:rsidR="28378FC3" w:rsidRPr="00253DCB" w:rsidRDefault="5A2BC554" w:rsidP="03355072">
      <w:pPr>
        <w:jc w:val="both"/>
        <w:rPr>
          <w:rFonts w:eastAsiaTheme="minorEastAsia"/>
          <w:color w:val="000000" w:themeColor="text1"/>
          <w:sz w:val="20"/>
          <w:szCs w:val="20"/>
        </w:rPr>
      </w:pPr>
      <w:r w:rsidRPr="00253DCB">
        <w:rPr>
          <w:rFonts w:eastAsiaTheme="minorEastAsia"/>
          <w:color w:val="000000" w:themeColor="text1"/>
          <w:sz w:val="20"/>
          <w:szCs w:val="20"/>
        </w:rPr>
        <w:t>O’Sullivan M, Singh A, Prime D, Moore J, Zink S. A</w:t>
      </w:r>
      <w:r w:rsidR="00B936C6">
        <w:rPr>
          <w:rFonts w:eastAsiaTheme="minorEastAsia"/>
          <w:color w:val="000000" w:themeColor="text1"/>
          <w:sz w:val="20"/>
          <w:szCs w:val="20"/>
        </w:rPr>
        <w:t xml:space="preserve"> Whole</w:t>
      </w:r>
      <w:r w:rsidRPr="00253DCB">
        <w:rPr>
          <w:rFonts w:eastAsiaTheme="minorEastAsia"/>
          <w:color w:val="000000" w:themeColor="text1"/>
          <w:sz w:val="20"/>
          <w:szCs w:val="20"/>
        </w:rPr>
        <w:t xml:space="preserve"> New Chest X-ray </w:t>
      </w:r>
      <w:hyperlink r:id="rId191" w:history="1">
        <w:r w:rsidRPr="00B936C6">
          <w:rPr>
            <w:rStyle w:val="Hyperlink"/>
            <w:rFonts w:eastAsiaTheme="minorEastAsia"/>
            <w:sz w:val="20"/>
            <w:szCs w:val="20"/>
          </w:rPr>
          <w:t>Report. Abstract submission for ATS Dallas, TX 2019</w:t>
        </w:r>
      </w:hyperlink>
      <w:r w:rsidRPr="00253DCB">
        <w:rPr>
          <w:rFonts w:eastAsiaTheme="minorEastAsia"/>
          <w:color w:val="000000" w:themeColor="text1"/>
          <w:sz w:val="20"/>
          <w:szCs w:val="20"/>
        </w:rPr>
        <w:t>.</w:t>
      </w:r>
    </w:p>
    <w:p w14:paraId="1B3656EA" w14:textId="77777777" w:rsidR="008D0D4D" w:rsidRPr="00253DCB" w:rsidRDefault="008D0D4D" w:rsidP="03355072">
      <w:pPr>
        <w:jc w:val="both"/>
        <w:rPr>
          <w:rFonts w:eastAsiaTheme="minorEastAsia"/>
          <w:color w:val="000000" w:themeColor="text1"/>
          <w:sz w:val="20"/>
          <w:szCs w:val="20"/>
        </w:rPr>
      </w:pPr>
    </w:p>
    <w:p w14:paraId="399656C1" w14:textId="23D7C75D" w:rsidR="008D0D4D" w:rsidRPr="00253DCB" w:rsidRDefault="008D0D4D" w:rsidP="008D0D4D">
      <w:pPr>
        <w:rPr>
          <w:rFonts w:eastAsiaTheme="minorEastAsia"/>
          <w:color w:val="000000" w:themeColor="text1"/>
          <w:sz w:val="20"/>
          <w:szCs w:val="20"/>
        </w:rPr>
      </w:pPr>
      <w:r w:rsidRPr="00253DCB">
        <w:rPr>
          <w:rFonts w:eastAsiaTheme="minorEastAsia"/>
          <w:color w:val="000000" w:themeColor="text1"/>
          <w:sz w:val="20"/>
          <w:szCs w:val="20"/>
        </w:rPr>
        <w:t xml:space="preserve">Stoever, J., Murray, S., Kohli, P., &amp; Rose, K. (2019). A Rare but Fatal Fever. </w:t>
      </w:r>
      <w:hyperlink r:id="rId192" w:history="1">
        <w:r w:rsidRPr="002F5894">
          <w:rPr>
            <w:rStyle w:val="Hyperlink"/>
            <w:rFonts w:eastAsiaTheme="minorEastAsia"/>
            <w:sz w:val="20"/>
            <w:szCs w:val="20"/>
          </w:rPr>
          <w:t>Chest, 156(4), A161.</w:t>
        </w:r>
      </w:hyperlink>
    </w:p>
    <w:p w14:paraId="578AF23B" w14:textId="77777777" w:rsidR="008D0D4D" w:rsidRPr="00253DCB" w:rsidRDefault="008D0D4D" w:rsidP="008D0D4D">
      <w:pPr>
        <w:rPr>
          <w:rFonts w:eastAsiaTheme="minorEastAsia"/>
          <w:color w:val="000000" w:themeColor="text1"/>
          <w:sz w:val="20"/>
          <w:szCs w:val="20"/>
        </w:rPr>
      </w:pPr>
    </w:p>
    <w:p w14:paraId="087BA7F0" w14:textId="68941555" w:rsidR="008D0D4D" w:rsidRDefault="008D0D4D" w:rsidP="008D0D4D">
      <w:pPr>
        <w:jc w:val="both"/>
        <w:rPr>
          <w:rFonts w:eastAsiaTheme="minorEastAsia"/>
          <w:color w:val="000000" w:themeColor="text1"/>
          <w:sz w:val="20"/>
          <w:szCs w:val="20"/>
        </w:rPr>
      </w:pPr>
      <w:r w:rsidRPr="00253DCB">
        <w:rPr>
          <w:rFonts w:eastAsiaTheme="minorEastAsia"/>
          <w:color w:val="000000" w:themeColor="text1"/>
          <w:sz w:val="20"/>
          <w:szCs w:val="20"/>
        </w:rPr>
        <w:t xml:space="preserve">Stoever, J., Bell, J., Chavez, A. D., Steiger, D., &amp; Eden, E. (2019). Radiological Imaging in COPD Readmissions: Cost, Exposure, or Diagnosis? </w:t>
      </w:r>
      <w:hyperlink r:id="rId193" w:history="1">
        <w:r w:rsidRPr="002F5894">
          <w:rPr>
            <w:rStyle w:val="Hyperlink"/>
            <w:rFonts w:eastAsiaTheme="minorEastAsia"/>
            <w:sz w:val="20"/>
            <w:szCs w:val="20"/>
          </w:rPr>
          <w:t>Chest, 156(4), A448.</w:t>
        </w:r>
      </w:hyperlink>
    </w:p>
    <w:p w14:paraId="77878F49" w14:textId="77777777" w:rsidR="00B87035" w:rsidRPr="00253DCB" w:rsidRDefault="00B87035" w:rsidP="008D0D4D">
      <w:pPr>
        <w:jc w:val="both"/>
        <w:rPr>
          <w:rFonts w:eastAsiaTheme="minorEastAsia"/>
          <w:color w:val="000000" w:themeColor="text1"/>
          <w:sz w:val="20"/>
          <w:szCs w:val="20"/>
        </w:rPr>
      </w:pPr>
    </w:p>
    <w:p w14:paraId="0AE66840" w14:textId="3805F5BC" w:rsidR="008D0D4D" w:rsidRDefault="008D0D4D" w:rsidP="008D0D4D">
      <w:pPr>
        <w:jc w:val="both"/>
        <w:rPr>
          <w:rFonts w:eastAsiaTheme="minorEastAsia"/>
          <w:color w:val="000000" w:themeColor="text1"/>
          <w:sz w:val="20"/>
          <w:szCs w:val="20"/>
        </w:rPr>
      </w:pPr>
      <w:r w:rsidRPr="00253DCB">
        <w:rPr>
          <w:rFonts w:eastAsiaTheme="minorEastAsia"/>
          <w:color w:val="000000" w:themeColor="text1"/>
          <w:sz w:val="20"/>
          <w:szCs w:val="20"/>
        </w:rPr>
        <w:t>Salguero, B., Stoever, J., &amp; Rose, K. (2019). More than a Tickle in the Throat: A Case of Cough-Induced Laryngeal Fracture</w:t>
      </w:r>
      <w:hyperlink r:id="rId194" w:history="1">
        <w:r w:rsidRPr="002F5894">
          <w:rPr>
            <w:rStyle w:val="Hyperlink"/>
            <w:rFonts w:eastAsiaTheme="minorEastAsia"/>
            <w:sz w:val="20"/>
            <w:szCs w:val="20"/>
          </w:rPr>
          <w:t>. Chest, 156(4), A1394.</w:t>
        </w:r>
      </w:hyperlink>
    </w:p>
    <w:p w14:paraId="1EFE87A5" w14:textId="77777777" w:rsidR="00B87035" w:rsidRPr="00253DCB" w:rsidRDefault="00B87035" w:rsidP="008D0D4D">
      <w:pPr>
        <w:jc w:val="both"/>
        <w:rPr>
          <w:rFonts w:eastAsiaTheme="minorEastAsia"/>
          <w:color w:val="000000" w:themeColor="text1"/>
          <w:sz w:val="20"/>
          <w:szCs w:val="20"/>
        </w:rPr>
      </w:pPr>
    </w:p>
    <w:p w14:paraId="7D40D1A3" w14:textId="1B440B96" w:rsidR="03355072" w:rsidRPr="00253DCB" w:rsidRDefault="008D0D4D" w:rsidP="003C6A5B">
      <w:pPr>
        <w:rPr>
          <w:rFonts w:eastAsiaTheme="minorEastAsia"/>
          <w:color w:val="000000" w:themeColor="text1"/>
          <w:sz w:val="20"/>
          <w:szCs w:val="20"/>
        </w:rPr>
      </w:pPr>
      <w:r w:rsidRPr="00253DCB">
        <w:rPr>
          <w:rFonts w:eastAsiaTheme="minorEastAsia"/>
          <w:color w:val="000000" w:themeColor="text1"/>
          <w:sz w:val="20"/>
          <w:szCs w:val="20"/>
        </w:rPr>
        <w:t xml:space="preserve">Dooley, C., Stoever, J., &amp; Rose, K. (2019). The Agony and the Ecstasy: MDMA induced Hyperthermia, Acute Liver Injury, and Rhabdomyolysis. </w:t>
      </w:r>
      <w:hyperlink r:id="rId195" w:history="1">
        <w:r w:rsidRPr="002F5894">
          <w:rPr>
            <w:rStyle w:val="Hyperlink"/>
            <w:rFonts w:eastAsiaTheme="minorEastAsia"/>
            <w:sz w:val="20"/>
            <w:szCs w:val="20"/>
          </w:rPr>
          <w:t>Chest, 156(4), A2083.</w:t>
        </w:r>
      </w:hyperlink>
    </w:p>
    <w:p w14:paraId="2839B86E" w14:textId="77777777" w:rsidR="003C6A5B" w:rsidRPr="00253DCB" w:rsidRDefault="003C6A5B" w:rsidP="003C6A5B">
      <w:pPr>
        <w:rPr>
          <w:rFonts w:eastAsiaTheme="minorEastAsia"/>
          <w:color w:val="000000" w:themeColor="text1"/>
          <w:sz w:val="20"/>
          <w:szCs w:val="20"/>
        </w:rPr>
      </w:pPr>
    </w:p>
    <w:p w14:paraId="65B255D3" w14:textId="480D3697" w:rsidR="00341020" w:rsidRPr="00253DCB" w:rsidRDefault="00341020" w:rsidP="00341020">
      <w:pPr>
        <w:rPr>
          <w:rFonts w:eastAsiaTheme="minorEastAsia"/>
          <w:color w:val="000000" w:themeColor="text1"/>
          <w:sz w:val="20"/>
          <w:szCs w:val="20"/>
        </w:rPr>
      </w:pPr>
      <w:proofErr w:type="spellStart"/>
      <w:r w:rsidRPr="00253DCB">
        <w:rPr>
          <w:rFonts w:eastAsiaTheme="minorEastAsia"/>
          <w:color w:val="000000" w:themeColor="text1"/>
          <w:sz w:val="20"/>
          <w:szCs w:val="20"/>
        </w:rPr>
        <w:t>Ghanbar</w:t>
      </w:r>
      <w:proofErr w:type="spellEnd"/>
      <w:r w:rsidRPr="00253DCB">
        <w:rPr>
          <w:rFonts w:eastAsiaTheme="minorEastAsia"/>
          <w:color w:val="000000" w:themeColor="text1"/>
          <w:sz w:val="20"/>
          <w:szCs w:val="20"/>
        </w:rPr>
        <w:t xml:space="preserve"> M, </w:t>
      </w:r>
      <w:proofErr w:type="spellStart"/>
      <w:r w:rsidRPr="00253DCB">
        <w:rPr>
          <w:rFonts w:eastAsiaTheme="minorEastAsia"/>
          <w:color w:val="000000" w:themeColor="text1"/>
          <w:sz w:val="20"/>
          <w:szCs w:val="20"/>
        </w:rPr>
        <w:t>Paralkar</w:t>
      </w:r>
      <w:proofErr w:type="spellEnd"/>
      <w:r w:rsidRPr="00253DCB">
        <w:rPr>
          <w:rFonts w:eastAsiaTheme="minorEastAsia"/>
          <w:color w:val="000000" w:themeColor="text1"/>
          <w:sz w:val="20"/>
          <w:szCs w:val="20"/>
        </w:rPr>
        <w:t xml:space="preserve"> J, Sullivan MO. A RARE CAUSE OF HYPERCARBIA. </w:t>
      </w:r>
      <w:hyperlink r:id="rId196" w:history="1">
        <w:r w:rsidRPr="002F5894">
          <w:rPr>
            <w:rStyle w:val="Hyperlink"/>
            <w:rFonts w:eastAsiaTheme="minorEastAsia"/>
            <w:sz w:val="20"/>
            <w:szCs w:val="20"/>
          </w:rPr>
          <w:t>Chest. 2019 Oct 1;156(4):A2104.</w:t>
        </w:r>
      </w:hyperlink>
    </w:p>
    <w:p w14:paraId="1E0F7C54" w14:textId="77777777" w:rsidR="00E26175" w:rsidRPr="00253DCB" w:rsidRDefault="00E26175" w:rsidP="00341020">
      <w:pPr>
        <w:rPr>
          <w:rFonts w:eastAsiaTheme="minorEastAsia"/>
          <w:color w:val="000000" w:themeColor="text1"/>
          <w:sz w:val="20"/>
          <w:szCs w:val="20"/>
        </w:rPr>
      </w:pPr>
    </w:p>
    <w:p w14:paraId="2E835853" w14:textId="5AE7BCC5" w:rsidR="00E26175" w:rsidRPr="00253DCB" w:rsidRDefault="00E26175" w:rsidP="00E26175">
      <w:pPr>
        <w:rPr>
          <w:rFonts w:eastAsiaTheme="minorEastAsia"/>
          <w:color w:val="000000" w:themeColor="text1"/>
          <w:sz w:val="20"/>
          <w:szCs w:val="20"/>
        </w:rPr>
      </w:pPr>
      <w:r w:rsidRPr="00253DCB">
        <w:rPr>
          <w:rFonts w:eastAsiaTheme="minorEastAsia"/>
          <w:color w:val="000000" w:themeColor="text1"/>
          <w:sz w:val="20"/>
          <w:szCs w:val="20"/>
        </w:rPr>
        <w:t>Nguyen C, Kileci J, Patrawalla P, Miyakawa L. AN UNUSUAL CASE OF A RARE DISEASE: PJP INFECTION IN ADULT T-CELL LYMPHOMA.</w:t>
      </w:r>
      <w:hyperlink r:id="rId197" w:history="1">
        <w:r w:rsidRPr="002F5894">
          <w:rPr>
            <w:rStyle w:val="Hyperlink"/>
            <w:rFonts w:eastAsiaTheme="minorEastAsia"/>
            <w:sz w:val="20"/>
            <w:szCs w:val="20"/>
          </w:rPr>
          <w:t xml:space="preserve"> Chest. 2019 Oct 1;156(4):A587.</w:t>
        </w:r>
      </w:hyperlink>
    </w:p>
    <w:p w14:paraId="53215A7C" w14:textId="77777777" w:rsidR="00E26175" w:rsidRPr="00253DCB" w:rsidRDefault="00E26175" w:rsidP="00341020">
      <w:pPr>
        <w:rPr>
          <w:rFonts w:eastAsiaTheme="minorEastAsia"/>
          <w:color w:val="000000" w:themeColor="text1"/>
          <w:sz w:val="20"/>
          <w:szCs w:val="20"/>
        </w:rPr>
      </w:pPr>
    </w:p>
    <w:p w14:paraId="4B1389BE" w14:textId="3960713F" w:rsidR="00E26175" w:rsidRPr="00253DCB" w:rsidRDefault="00E26175" w:rsidP="00E26175">
      <w:pPr>
        <w:rPr>
          <w:rFonts w:eastAsiaTheme="minorEastAsia"/>
          <w:color w:val="000000" w:themeColor="text1"/>
          <w:sz w:val="20"/>
          <w:szCs w:val="20"/>
        </w:rPr>
      </w:pPr>
      <w:r w:rsidRPr="00253DCB">
        <w:rPr>
          <w:rFonts w:eastAsiaTheme="minorEastAsia"/>
          <w:color w:val="000000" w:themeColor="text1"/>
          <w:sz w:val="20"/>
          <w:szCs w:val="20"/>
        </w:rPr>
        <w:t xml:space="preserve">Pan D, Salonia J, de Lara FV, Mathew J. EFFICACY OF A TWO-WEEK ULTRASOUND ELECTIVE IN KNOWLEDGE ACQUISITION AND RETENTION OF THORACIC ULTRASONOGRAPHY AMONG INTERNAL MEDICINE RESIDENTS. </w:t>
      </w:r>
      <w:hyperlink r:id="rId198" w:history="1">
        <w:r w:rsidRPr="00A20421">
          <w:rPr>
            <w:rStyle w:val="Hyperlink"/>
            <w:rFonts w:eastAsiaTheme="minorEastAsia"/>
            <w:sz w:val="20"/>
            <w:szCs w:val="20"/>
          </w:rPr>
          <w:t>Chest. 2019 Oct 1;156(4):A1658.</w:t>
        </w:r>
      </w:hyperlink>
    </w:p>
    <w:p w14:paraId="558AAA66" w14:textId="77777777" w:rsidR="00E26175" w:rsidRPr="00253DCB" w:rsidRDefault="00E26175" w:rsidP="00341020">
      <w:pPr>
        <w:rPr>
          <w:rFonts w:eastAsiaTheme="minorEastAsia"/>
          <w:color w:val="000000" w:themeColor="text1"/>
          <w:sz w:val="20"/>
          <w:szCs w:val="20"/>
        </w:rPr>
      </w:pPr>
    </w:p>
    <w:p w14:paraId="61B13E17" w14:textId="77777777" w:rsidR="00341020" w:rsidRPr="00253DCB" w:rsidRDefault="00341020" w:rsidP="003C6A5B">
      <w:pPr>
        <w:rPr>
          <w:rFonts w:eastAsiaTheme="minorEastAsia"/>
          <w:color w:val="000000" w:themeColor="text1"/>
          <w:sz w:val="20"/>
          <w:szCs w:val="20"/>
        </w:rPr>
      </w:pPr>
    </w:p>
    <w:p w14:paraId="3D33EDEB" w14:textId="531D1ED1" w:rsidR="00D279E6" w:rsidRPr="00253DCB" w:rsidRDefault="00D279E6" w:rsidP="00D279E6">
      <w:pPr>
        <w:jc w:val="both"/>
        <w:rPr>
          <w:rFonts w:eastAsiaTheme="minorEastAsia"/>
          <w:b/>
          <w:bCs/>
          <w:color w:val="000000" w:themeColor="text1"/>
          <w:sz w:val="40"/>
          <w:szCs w:val="20"/>
        </w:rPr>
      </w:pPr>
      <w:r w:rsidRPr="00253DCB">
        <w:rPr>
          <w:rFonts w:eastAsiaTheme="minorEastAsia"/>
          <w:b/>
          <w:bCs/>
          <w:color w:val="000000" w:themeColor="text1"/>
          <w:sz w:val="40"/>
          <w:szCs w:val="20"/>
        </w:rPr>
        <w:t>2018</w:t>
      </w:r>
    </w:p>
    <w:p w14:paraId="496513F3" w14:textId="77777777" w:rsidR="003C6A5B" w:rsidRPr="00253DCB" w:rsidRDefault="003C6A5B" w:rsidP="003C6A5B">
      <w:pPr>
        <w:rPr>
          <w:rFonts w:eastAsiaTheme="minorEastAsia"/>
          <w:color w:val="000000" w:themeColor="text1"/>
          <w:sz w:val="20"/>
          <w:szCs w:val="20"/>
        </w:rPr>
      </w:pPr>
    </w:p>
    <w:p w14:paraId="37141630" w14:textId="6E6CEF76" w:rsidR="28378FC3" w:rsidRPr="00253DCB" w:rsidRDefault="03355072" w:rsidP="03355072">
      <w:pPr>
        <w:jc w:val="both"/>
        <w:rPr>
          <w:rFonts w:eastAsiaTheme="minorEastAsia"/>
          <w:b/>
          <w:bCs/>
          <w:color w:val="000000" w:themeColor="text1"/>
          <w:sz w:val="20"/>
          <w:szCs w:val="20"/>
        </w:rPr>
      </w:pPr>
      <w:r w:rsidRPr="00253DCB">
        <w:rPr>
          <w:rFonts w:eastAsiaTheme="minorEastAsia"/>
          <w:b/>
          <w:bCs/>
          <w:color w:val="000000" w:themeColor="text1"/>
          <w:sz w:val="20"/>
          <w:szCs w:val="20"/>
        </w:rPr>
        <w:t>2018 Publication &amp; Chapters:</w:t>
      </w:r>
    </w:p>
    <w:p w14:paraId="5E1E5CD1" w14:textId="0CACB55E" w:rsidR="03355072"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Filopei J, Acquah S, Bondarsky E, Steiger D, Ehrlich M, Patrawalla P. Timely Transthoracic Echocardiogram in Pulmonary Embolism-Is It Worth the Trouble? Reply. </w:t>
      </w:r>
      <w:hyperlink r:id="rId199" w:history="1">
        <w:r w:rsidRPr="00B87035">
          <w:rPr>
            <w:rStyle w:val="Hyperlink"/>
            <w:rFonts w:eastAsiaTheme="minorEastAsia"/>
            <w:sz w:val="20"/>
            <w:szCs w:val="20"/>
          </w:rPr>
          <w:t>CRITICAL CARE MEDICINE. 2018 Jun 1;46(6):E623-4</w:t>
        </w:r>
      </w:hyperlink>
      <w:r w:rsidRPr="00253DCB">
        <w:rPr>
          <w:rFonts w:eastAsiaTheme="minorEastAsia"/>
          <w:color w:val="000000" w:themeColor="text1"/>
          <w:sz w:val="20"/>
          <w:szCs w:val="20"/>
        </w:rPr>
        <w:t xml:space="preserve">. </w:t>
      </w:r>
    </w:p>
    <w:p w14:paraId="56928076" w14:textId="77E936EF" w:rsidR="03355072" w:rsidRPr="00253DCB" w:rsidRDefault="03355072" w:rsidP="03355072">
      <w:pPr>
        <w:jc w:val="both"/>
        <w:rPr>
          <w:rFonts w:eastAsiaTheme="minorEastAsia"/>
          <w:color w:val="000000" w:themeColor="text1"/>
          <w:sz w:val="20"/>
          <w:szCs w:val="20"/>
        </w:rPr>
      </w:pPr>
    </w:p>
    <w:p w14:paraId="2994DB7A" w14:textId="5B9295D1" w:rsidR="03355072"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E </w:t>
      </w:r>
      <w:proofErr w:type="spellStart"/>
      <w:r w:rsidRPr="00253DCB">
        <w:rPr>
          <w:rFonts w:eastAsiaTheme="minorEastAsia"/>
          <w:color w:val="000000" w:themeColor="text1"/>
          <w:sz w:val="20"/>
          <w:szCs w:val="20"/>
        </w:rPr>
        <w:t>Verheyen</w:t>
      </w:r>
      <w:proofErr w:type="spellEnd"/>
      <w:r w:rsidRPr="00253DCB">
        <w:rPr>
          <w:rFonts w:eastAsiaTheme="minorEastAsia"/>
          <w:color w:val="000000" w:themeColor="text1"/>
          <w:sz w:val="20"/>
          <w:szCs w:val="20"/>
        </w:rPr>
        <w:t xml:space="preserve">, T </w:t>
      </w:r>
      <w:proofErr w:type="spellStart"/>
      <w:r w:rsidRPr="00253DCB">
        <w:rPr>
          <w:rFonts w:eastAsiaTheme="minorEastAsia"/>
          <w:color w:val="000000" w:themeColor="text1"/>
          <w:sz w:val="20"/>
          <w:szCs w:val="20"/>
        </w:rPr>
        <w:t>Shachi</w:t>
      </w:r>
      <w:proofErr w:type="spellEnd"/>
      <w:r w:rsidRPr="00253DCB">
        <w:rPr>
          <w:rFonts w:eastAsiaTheme="minorEastAsia"/>
          <w:color w:val="000000" w:themeColor="text1"/>
          <w:sz w:val="20"/>
          <w:szCs w:val="20"/>
        </w:rPr>
        <w:t xml:space="preserve">, K Sud, B Mourad, P Patrawalla. </w:t>
      </w:r>
      <w:proofErr w:type="spellStart"/>
      <w:r w:rsidRPr="00253DCB">
        <w:rPr>
          <w:rFonts w:eastAsiaTheme="minorEastAsia"/>
          <w:color w:val="000000" w:themeColor="text1"/>
          <w:sz w:val="20"/>
          <w:szCs w:val="20"/>
        </w:rPr>
        <w:t>Ethico</w:t>
      </w:r>
      <w:proofErr w:type="spellEnd"/>
      <w:r w:rsidRPr="00253DCB">
        <w:rPr>
          <w:rFonts w:eastAsiaTheme="minorEastAsia"/>
          <w:color w:val="000000" w:themeColor="text1"/>
          <w:sz w:val="20"/>
          <w:szCs w:val="20"/>
        </w:rPr>
        <w:t xml:space="preserve">-Legal Challenges of Drug Packing—A Case Report. </w:t>
      </w:r>
      <w:hyperlink r:id="rId200" w:history="1">
        <w:r w:rsidRPr="00CC6314">
          <w:rPr>
            <w:rStyle w:val="Hyperlink"/>
            <w:rFonts w:eastAsiaTheme="minorEastAsia"/>
            <w:sz w:val="20"/>
            <w:szCs w:val="20"/>
          </w:rPr>
          <w:t>The American journal of medicine. 2018 Aug 1;131(8):e321-2</w:t>
        </w:r>
      </w:hyperlink>
      <w:r w:rsidRPr="00253DCB">
        <w:rPr>
          <w:rFonts w:eastAsiaTheme="minorEastAsia"/>
          <w:color w:val="000000" w:themeColor="text1"/>
          <w:sz w:val="20"/>
          <w:szCs w:val="20"/>
        </w:rPr>
        <w:t>.</w:t>
      </w:r>
    </w:p>
    <w:p w14:paraId="119C0E74" w14:textId="54DF6EDD" w:rsidR="03355072" w:rsidRPr="00253DCB" w:rsidRDefault="03355072" w:rsidP="03355072">
      <w:pPr>
        <w:jc w:val="both"/>
        <w:rPr>
          <w:rFonts w:eastAsiaTheme="minorEastAsia"/>
          <w:color w:val="000000" w:themeColor="text1"/>
          <w:sz w:val="20"/>
          <w:szCs w:val="20"/>
        </w:rPr>
      </w:pPr>
    </w:p>
    <w:p w14:paraId="464DBAFA" w14:textId="26DAB5B8" w:rsidR="03355072"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M Islam, J Filopei, M Frank, N Ramesh, S Verzosa, M Ehrlich, E Bondarsky, A Miller, D Steiger. Pulmonary infarction secondary to pulmonary embolism: an evolving paradigm. </w:t>
      </w:r>
      <w:hyperlink r:id="rId201" w:history="1">
        <w:r w:rsidRPr="00CC6314">
          <w:rPr>
            <w:rStyle w:val="Hyperlink"/>
            <w:rFonts w:eastAsiaTheme="minorEastAsia"/>
            <w:sz w:val="20"/>
            <w:szCs w:val="20"/>
          </w:rPr>
          <w:t>Respirology. 2018 Sep;23(9):866-72</w:t>
        </w:r>
      </w:hyperlink>
      <w:r w:rsidRPr="00253DCB">
        <w:rPr>
          <w:rFonts w:eastAsiaTheme="minorEastAsia"/>
          <w:color w:val="000000" w:themeColor="text1"/>
          <w:sz w:val="20"/>
          <w:szCs w:val="20"/>
        </w:rPr>
        <w:t>.</w:t>
      </w:r>
    </w:p>
    <w:p w14:paraId="2FCF0C1E" w14:textId="378686E3" w:rsidR="03355072" w:rsidRPr="00253DCB" w:rsidRDefault="03355072" w:rsidP="03355072">
      <w:pPr>
        <w:jc w:val="both"/>
        <w:rPr>
          <w:rFonts w:eastAsiaTheme="minorEastAsia"/>
          <w:color w:val="000000" w:themeColor="text1"/>
          <w:sz w:val="20"/>
          <w:szCs w:val="20"/>
        </w:rPr>
      </w:pPr>
    </w:p>
    <w:p w14:paraId="03CEBDAA" w14:textId="4606921A" w:rsidR="03355072"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M Islam, D </w:t>
      </w:r>
      <w:proofErr w:type="spellStart"/>
      <w:r w:rsidRPr="00253DCB">
        <w:rPr>
          <w:rFonts w:eastAsiaTheme="minorEastAsia"/>
          <w:color w:val="000000" w:themeColor="text1"/>
          <w:sz w:val="20"/>
          <w:szCs w:val="20"/>
        </w:rPr>
        <w:t>Nesheim</w:t>
      </w:r>
      <w:proofErr w:type="spellEnd"/>
      <w:r w:rsidRPr="00253DCB">
        <w:rPr>
          <w:rFonts w:eastAsiaTheme="minorEastAsia"/>
          <w:color w:val="000000" w:themeColor="text1"/>
          <w:sz w:val="20"/>
          <w:szCs w:val="20"/>
        </w:rPr>
        <w:t xml:space="preserve">, S </w:t>
      </w:r>
      <w:proofErr w:type="spellStart"/>
      <w:r w:rsidRPr="00253DCB">
        <w:rPr>
          <w:rFonts w:eastAsiaTheme="minorEastAsia"/>
          <w:color w:val="000000" w:themeColor="text1"/>
          <w:sz w:val="20"/>
          <w:szCs w:val="20"/>
        </w:rPr>
        <w:t>Acquah</w:t>
      </w:r>
      <w:proofErr w:type="spellEnd"/>
      <w:r w:rsidRPr="00253DCB">
        <w:rPr>
          <w:rFonts w:eastAsiaTheme="minorEastAsia"/>
          <w:color w:val="000000" w:themeColor="text1"/>
          <w:sz w:val="20"/>
          <w:szCs w:val="20"/>
        </w:rPr>
        <w:t xml:space="preserve">, P Kory, I </w:t>
      </w: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N Ramesh, M Ehrlich, G Bajpayee, D Steiger, J Filopei. Right Heart Thrombi: Patient Outcomes by Treatment Modality and Predictors of Mortality: A Pooled Analysis. </w:t>
      </w:r>
      <w:hyperlink r:id="rId202" w:history="1">
        <w:r w:rsidRPr="00CC6314">
          <w:rPr>
            <w:rStyle w:val="Hyperlink"/>
            <w:rFonts w:eastAsiaTheme="minorEastAsia"/>
            <w:sz w:val="20"/>
            <w:szCs w:val="20"/>
          </w:rPr>
          <w:t>Journal of intensive care medicine. 2018 Oct 29:0885066618808193.</w:t>
        </w:r>
      </w:hyperlink>
    </w:p>
    <w:p w14:paraId="799F3E38" w14:textId="5B17801C" w:rsidR="03355072" w:rsidRPr="00253DCB" w:rsidRDefault="03355072" w:rsidP="03355072">
      <w:pPr>
        <w:jc w:val="both"/>
        <w:rPr>
          <w:rFonts w:eastAsiaTheme="minorEastAsia"/>
          <w:color w:val="000000" w:themeColor="text1"/>
          <w:sz w:val="20"/>
          <w:szCs w:val="20"/>
        </w:rPr>
      </w:pPr>
    </w:p>
    <w:p w14:paraId="58255EAB" w14:textId="35887675"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N </w:t>
      </w:r>
      <w:proofErr w:type="spellStart"/>
      <w:r w:rsidRPr="00253DCB">
        <w:rPr>
          <w:rFonts w:eastAsiaTheme="minorEastAsia"/>
          <w:color w:val="000000" w:themeColor="text1"/>
          <w:sz w:val="20"/>
          <w:szCs w:val="20"/>
        </w:rPr>
        <w:t>Pakzad</w:t>
      </w:r>
      <w:proofErr w:type="spellEnd"/>
      <w:r w:rsidRPr="00253DCB">
        <w:rPr>
          <w:rFonts w:eastAsiaTheme="minorEastAsia"/>
          <w:color w:val="000000" w:themeColor="text1"/>
          <w:sz w:val="20"/>
          <w:szCs w:val="20"/>
        </w:rPr>
        <w:t xml:space="preserve">, I </w:t>
      </w: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J Mathew, G Narayanswami. Non-Cardiac Point of Care Ultrasound in the CCU. In: E Herzog, E Argulian. Echocardiography in the CCU. </w:t>
      </w:r>
      <w:hyperlink r:id="rId203" w:history="1">
        <w:r w:rsidRPr="00CC6314">
          <w:rPr>
            <w:rStyle w:val="Hyperlink"/>
            <w:rFonts w:eastAsiaTheme="minorEastAsia"/>
            <w:sz w:val="20"/>
            <w:szCs w:val="20"/>
          </w:rPr>
          <w:t>Springer, Cham. 6/2018</w:t>
        </w:r>
      </w:hyperlink>
    </w:p>
    <w:p w14:paraId="0D7501DD" w14:textId="36AF9221" w:rsidR="28378FC3" w:rsidRPr="00253DCB" w:rsidRDefault="28378FC3" w:rsidP="03355072">
      <w:pPr>
        <w:jc w:val="both"/>
        <w:rPr>
          <w:rFonts w:eastAsiaTheme="minorEastAsia"/>
          <w:b/>
          <w:bCs/>
          <w:color w:val="000000" w:themeColor="text1"/>
          <w:sz w:val="20"/>
          <w:szCs w:val="20"/>
        </w:rPr>
      </w:pPr>
    </w:p>
    <w:p w14:paraId="39C33E1E" w14:textId="48A520CE"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N Pakzad, J Salonia, J Mathew. A Young Man with Abdominal Pain, Shock, and Respiratory Distress. </w:t>
      </w:r>
      <w:hyperlink r:id="rId204" w:history="1">
        <w:r w:rsidRPr="00CC6314">
          <w:rPr>
            <w:rStyle w:val="Hyperlink"/>
            <w:rFonts w:eastAsiaTheme="minorEastAsia"/>
            <w:sz w:val="20"/>
            <w:szCs w:val="20"/>
          </w:rPr>
          <w:t>CHEST Ultrasound Corner. 11/2018</w:t>
        </w:r>
      </w:hyperlink>
    </w:p>
    <w:p w14:paraId="0CAD3AA0" w14:textId="35948EC2" w:rsidR="28378FC3" w:rsidRPr="00253DCB" w:rsidRDefault="28378FC3" w:rsidP="03355072">
      <w:pPr>
        <w:jc w:val="both"/>
        <w:rPr>
          <w:rFonts w:eastAsiaTheme="minorEastAsia"/>
          <w:b/>
          <w:bCs/>
          <w:color w:val="000000" w:themeColor="text1"/>
          <w:sz w:val="20"/>
          <w:szCs w:val="20"/>
        </w:rPr>
      </w:pPr>
    </w:p>
    <w:p w14:paraId="65CAA501" w14:textId="732B9202" w:rsidR="002443DB" w:rsidRPr="00253DCB" w:rsidRDefault="03355072" w:rsidP="03355072">
      <w:pPr>
        <w:jc w:val="both"/>
        <w:rPr>
          <w:rFonts w:eastAsiaTheme="minorEastAsia"/>
          <w:b/>
          <w:bCs/>
          <w:color w:val="000000" w:themeColor="text1"/>
          <w:sz w:val="20"/>
          <w:szCs w:val="20"/>
        </w:rPr>
      </w:pPr>
      <w:r w:rsidRPr="00253DCB">
        <w:rPr>
          <w:rFonts w:eastAsiaTheme="minorEastAsia"/>
          <w:b/>
          <w:bCs/>
          <w:color w:val="000000" w:themeColor="text1"/>
          <w:sz w:val="20"/>
          <w:szCs w:val="20"/>
        </w:rPr>
        <w:t>2018 Abstracts &amp; Presentations:</w:t>
      </w:r>
    </w:p>
    <w:p w14:paraId="0320E119" w14:textId="18E42E0B" w:rsidR="28378FC3" w:rsidRPr="00253DCB" w:rsidRDefault="7E475601"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T. Maeda, J. Paralkar; Impaired Lactate Clearance in Patients with Severe Sepsis who Received Inhaled Albuterol. </w:t>
      </w:r>
      <w:hyperlink r:id="rId205" w:history="1">
        <w:r w:rsidRPr="00A20421">
          <w:rPr>
            <w:rStyle w:val="Hyperlink"/>
            <w:rFonts w:eastAsiaTheme="minorEastAsia"/>
            <w:sz w:val="20"/>
            <w:szCs w:val="20"/>
          </w:rPr>
          <w:t>Poster presentation at Chest 2018, San Antonio, TX.</w:t>
        </w:r>
      </w:hyperlink>
    </w:p>
    <w:p w14:paraId="5CD1AC3A" w14:textId="10E7C0FC" w:rsidR="28378FC3" w:rsidRPr="00253DCB" w:rsidRDefault="28378FC3" w:rsidP="03355072">
      <w:pPr>
        <w:jc w:val="both"/>
        <w:rPr>
          <w:rFonts w:eastAsiaTheme="minorEastAsia"/>
          <w:color w:val="000000" w:themeColor="text1"/>
          <w:sz w:val="20"/>
          <w:szCs w:val="20"/>
        </w:rPr>
      </w:pPr>
    </w:p>
    <w:p w14:paraId="49EBFDD4" w14:textId="23CF0F63"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K. Bhatia; Group A streptococcus and Respiratory syncytial virus infection complicated by Acute Myopericarditis and Diffuse Alveolar Hemorrhage. </w:t>
      </w:r>
      <w:hyperlink r:id="rId206" w:history="1">
        <w:r w:rsidRPr="00A20421">
          <w:rPr>
            <w:rStyle w:val="Hyperlink"/>
            <w:rFonts w:eastAsiaTheme="minorEastAsia"/>
            <w:sz w:val="20"/>
            <w:szCs w:val="20"/>
          </w:rPr>
          <w:t>Poster presentation at Chest 2018, San Antonio, TX.</w:t>
        </w:r>
      </w:hyperlink>
    </w:p>
    <w:p w14:paraId="13AA63B7" w14:textId="147CA338" w:rsidR="28378FC3" w:rsidRPr="00253DCB" w:rsidRDefault="28378FC3" w:rsidP="03355072">
      <w:pPr>
        <w:jc w:val="both"/>
        <w:rPr>
          <w:rFonts w:eastAsiaTheme="minorEastAsia"/>
          <w:color w:val="000000" w:themeColor="text1"/>
          <w:sz w:val="20"/>
          <w:szCs w:val="20"/>
        </w:rPr>
      </w:pPr>
    </w:p>
    <w:p w14:paraId="6C4C5D74" w14:textId="5ADC6048"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S. </w:t>
      </w:r>
      <w:proofErr w:type="spellStart"/>
      <w:r w:rsidRPr="00253DCB">
        <w:rPr>
          <w:rFonts w:eastAsiaTheme="minorEastAsia"/>
          <w:color w:val="000000" w:themeColor="text1"/>
          <w:sz w:val="20"/>
          <w:szCs w:val="20"/>
        </w:rPr>
        <w:t>Pondaiah</w:t>
      </w:r>
      <w:proofErr w:type="spellEnd"/>
      <w:r w:rsidRPr="00253DCB">
        <w:rPr>
          <w:rFonts w:eastAsiaTheme="minorEastAsia"/>
          <w:color w:val="000000" w:themeColor="text1"/>
          <w:sz w:val="20"/>
          <w:szCs w:val="20"/>
        </w:rPr>
        <w:t xml:space="preserve">, K. Bhatia; OPERA: Outcomes of Patients with Para-Pneumonic Pleural Effusion Requiring Admission. </w:t>
      </w:r>
      <w:hyperlink r:id="rId207" w:history="1">
        <w:r w:rsidRPr="00747140">
          <w:rPr>
            <w:rStyle w:val="Hyperlink"/>
            <w:rFonts w:eastAsiaTheme="minorEastAsia"/>
            <w:sz w:val="20"/>
            <w:szCs w:val="20"/>
          </w:rPr>
          <w:t>Oral presentation at Chest 2018, San Antonio, TX.</w:t>
        </w:r>
      </w:hyperlink>
    </w:p>
    <w:p w14:paraId="7024ACC3" w14:textId="19ACA4C6" w:rsidR="28378FC3" w:rsidRPr="00253DCB" w:rsidRDefault="28378FC3" w:rsidP="03355072">
      <w:pPr>
        <w:jc w:val="both"/>
        <w:rPr>
          <w:rFonts w:eastAsiaTheme="minorEastAsia"/>
          <w:color w:val="000000" w:themeColor="text1"/>
          <w:sz w:val="20"/>
          <w:szCs w:val="20"/>
        </w:rPr>
      </w:pPr>
    </w:p>
    <w:p w14:paraId="2E0C910C" w14:textId="7FEFC105"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S. </w:t>
      </w:r>
      <w:proofErr w:type="spellStart"/>
      <w:r w:rsidRPr="00253DCB">
        <w:rPr>
          <w:rFonts w:eastAsiaTheme="minorEastAsia"/>
          <w:color w:val="000000" w:themeColor="text1"/>
          <w:sz w:val="20"/>
          <w:szCs w:val="20"/>
        </w:rPr>
        <w:t>Pondaiah</w:t>
      </w:r>
      <w:proofErr w:type="spellEnd"/>
      <w:r w:rsidRPr="00253DCB">
        <w:rPr>
          <w:rFonts w:eastAsiaTheme="minorEastAsia"/>
          <w:color w:val="000000" w:themeColor="text1"/>
          <w:sz w:val="20"/>
          <w:szCs w:val="20"/>
        </w:rPr>
        <w:t xml:space="preserve">, K. Bhatia; PEAR: Study of Patients with Para-Pneumonic Pleural Effusion Who Are Re-admitted within 30 days. </w:t>
      </w:r>
      <w:hyperlink r:id="rId208" w:history="1">
        <w:r w:rsidRPr="00747140">
          <w:rPr>
            <w:rStyle w:val="Hyperlink"/>
            <w:rFonts w:eastAsiaTheme="minorEastAsia"/>
            <w:sz w:val="20"/>
            <w:szCs w:val="20"/>
          </w:rPr>
          <w:t>Poster presentation at Chest 2018, San Antonio, TX.</w:t>
        </w:r>
      </w:hyperlink>
    </w:p>
    <w:p w14:paraId="6D91BAC1" w14:textId="40342DE6" w:rsidR="28378FC3" w:rsidRPr="00253DCB" w:rsidRDefault="28378FC3" w:rsidP="03355072">
      <w:pPr>
        <w:jc w:val="both"/>
        <w:rPr>
          <w:rFonts w:eastAsiaTheme="minorEastAsia"/>
          <w:color w:val="000000" w:themeColor="text1"/>
          <w:sz w:val="20"/>
          <w:szCs w:val="20"/>
        </w:rPr>
      </w:pPr>
    </w:p>
    <w:p w14:paraId="070925E7" w14:textId="7ED5CE9C"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J. Kileci; Is it Cancer or is it Mycobacterium Avium Complex (MAC)? Case of a Suspicious Lung Mass in a Heavy Smoker? </w:t>
      </w:r>
      <w:hyperlink r:id="rId209" w:history="1">
        <w:r w:rsidRPr="00747140">
          <w:rPr>
            <w:rStyle w:val="Hyperlink"/>
            <w:rFonts w:eastAsiaTheme="minorEastAsia"/>
            <w:sz w:val="20"/>
            <w:szCs w:val="20"/>
          </w:rPr>
          <w:t>Poster presentation at Chest 2018, San Antonio, TX.</w:t>
        </w:r>
      </w:hyperlink>
    </w:p>
    <w:p w14:paraId="1087C0B8" w14:textId="6024499A" w:rsidR="28378FC3" w:rsidRPr="00253DCB" w:rsidRDefault="28378FC3" w:rsidP="03355072">
      <w:pPr>
        <w:jc w:val="both"/>
        <w:rPr>
          <w:rFonts w:eastAsiaTheme="minorEastAsia"/>
          <w:color w:val="000000" w:themeColor="text1"/>
          <w:sz w:val="20"/>
          <w:szCs w:val="20"/>
        </w:rPr>
      </w:pPr>
    </w:p>
    <w:p w14:paraId="3280C8D9" w14:textId="172FFA70"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J. Kileci; Dialysis Disequilibrium Syndrome with Acute Pulmonary Edema Requiring Noninvasive Positive Pressure Ventilation (NIPPV). </w:t>
      </w:r>
      <w:hyperlink r:id="rId210" w:history="1">
        <w:r w:rsidRPr="00747140">
          <w:rPr>
            <w:rStyle w:val="Hyperlink"/>
            <w:rFonts w:eastAsiaTheme="minorEastAsia"/>
            <w:sz w:val="20"/>
            <w:szCs w:val="20"/>
          </w:rPr>
          <w:t>Poster presentation at Chest 2018, San Antonio, TX</w:t>
        </w:r>
      </w:hyperlink>
      <w:r w:rsidRPr="00253DCB">
        <w:rPr>
          <w:rFonts w:eastAsiaTheme="minorEastAsia"/>
          <w:color w:val="000000" w:themeColor="text1"/>
          <w:sz w:val="20"/>
          <w:szCs w:val="20"/>
        </w:rPr>
        <w:t>.</w:t>
      </w:r>
    </w:p>
    <w:p w14:paraId="60FF7317" w14:textId="61C140DA" w:rsidR="28378FC3" w:rsidRPr="00253DCB" w:rsidRDefault="28378FC3" w:rsidP="03355072">
      <w:pPr>
        <w:jc w:val="both"/>
        <w:rPr>
          <w:rFonts w:eastAsiaTheme="minorEastAsia"/>
          <w:color w:val="000000" w:themeColor="text1"/>
          <w:sz w:val="20"/>
          <w:szCs w:val="20"/>
        </w:rPr>
      </w:pPr>
    </w:p>
    <w:p w14:paraId="4EDD7F0D" w14:textId="0817505A"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J. Kileci; Challenging Case of Two Interstitial Lung Diseases in A Hookah Handler. </w:t>
      </w:r>
      <w:hyperlink r:id="rId211" w:history="1">
        <w:r w:rsidRPr="00747140">
          <w:rPr>
            <w:rStyle w:val="Hyperlink"/>
            <w:rFonts w:eastAsiaTheme="minorEastAsia"/>
            <w:sz w:val="20"/>
            <w:szCs w:val="20"/>
          </w:rPr>
          <w:t>Poster presentation at Chest 2018, San Antonio, TX.</w:t>
        </w:r>
      </w:hyperlink>
    </w:p>
    <w:p w14:paraId="4DD92E45" w14:textId="30210688" w:rsidR="28378FC3" w:rsidRPr="00253DCB" w:rsidRDefault="28378FC3" w:rsidP="03355072">
      <w:pPr>
        <w:jc w:val="both"/>
        <w:rPr>
          <w:rFonts w:eastAsiaTheme="minorEastAsia"/>
          <w:color w:val="000000" w:themeColor="text1"/>
          <w:sz w:val="20"/>
          <w:szCs w:val="20"/>
        </w:rPr>
      </w:pPr>
    </w:p>
    <w:p w14:paraId="0BEC59E3" w14:textId="220B9EDF"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J. Kileci; ARDS Documentation Compliance and Its Impact on Mortality. </w:t>
      </w:r>
      <w:hyperlink r:id="rId212" w:history="1">
        <w:r w:rsidRPr="00D07CB7">
          <w:rPr>
            <w:rStyle w:val="Hyperlink"/>
            <w:rFonts w:eastAsiaTheme="minorEastAsia"/>
            <w:sz w:val="20"/>
            <w:szCs w:val="20"/>
          </w:rPr>
          <w:t>Poster presentation at Chest 2018, San Antonio, TX.</w:t>
        </w:r>
      </w:hyperlink>
    </w:p>
    <w:p w14:paraId="589887A7" w14:textId="6EAABA68" w:rsidR="28378FC3" w:rsidRPr="00253DCB" w:rsidRDefault="28378FC3" w:rsidP="03355072">
      <w:pPr>
        <w:jc w:val="both"/>
        <w:rPr>
          <w:rFonts w:eastAsiaTheme="minorEastAsia"/>
          <w:color w:val="000000" w:themeColor="text1"/>
          <w:sz w:val="20"/>
          <w:szCs w:val="20"/>
        </w:rPr>
      </w:pPr>
    </w:p>
    <w:p w14:paraId="3E2D92C0" w14:textId="542C65BE"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M. Siddiqi; Implementation of Early Mobility in the MICU. </w:t>
      </w:r>
      <w:hyperlink r:id="rId213" w:history="1">
        <w:r w:rsidRPr="00D07CB7">
          <w:rPr>
            <w:rStyle w:val="Hyperlink"/>
            <w:rFonts w:eastAsiaTheme="minorEastAsia"/>
            <w:sz w:val="20"/>
            <w:szCs w:val="20"/>
          </w:rPr>
          <w:t>Poster presentation at Chest 2018, San Antonio, TX.</w:t>
        </w:r>
      </w:hyperlink>
    </w:p>
    <w:p w14:paraId="7B1843C3" w14:textId="2FD42197" w:rsidR="28378FC3" w:rsidRPr="00253DCB" w:rsidRDefault="28378FC3" w:rsidP="03355072">
      <w:pPr>
        <w:jc w:val="both"/>
        <w:rPr>
          <w:rFonts w:eastAsiaTheme="minorEastAsia"/>
          <w:color w:val="000000" w:themeColor="text1"/>
          <w:sz w:val="20"/>
          <w:szCs w:val="20"/>
        </w:rPr>
      </w:pPr>
    </w:p>
    <w:p w14:paraId="3C870E54" w14:textId="221544C3"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R. De La Villa Pagan, S. </w:t>
      </w:r>
      <w:proofErr w:type="spellStart"/>
      <w:r w:rsidRPr="00253DCB">
        <w:rPr>
          <w:rFonts w:eastAsiaTheme="minorEastAsia"/>
          <w:color w:val="000000" w:themeColor="text1"/>
          <w:sz w:val="20"/>
          <w:szCs w:val="20"/>
        </w:rPr>
        <w:t>Pondaiah</w:t>
      </w:r>
      <w:proofErr w:type="spellEnd"/>
      <w:r w:rsidRPr="00253DCB">
        <w:rPr>
          <w:rFonts w:eastAsiaTheme="minorEastAsia"/>
          <w:color w:val="000000" w:themeColor="text1"/>
          <w:sz w:val="20"/>
          <w:szCs w:val="20"/>
        </w:rPr>
        <w:t xml:space="preserve">, A. Diaz-Chavez, C. Stavropoulos, R. Jean. “An Uncommon Presentation, An Unusual Association: A Stroke, Demyelinating disorder or an Infection?”. </w:t>
      </w:r>
      <w:hyperlink r:id="rId214" w:history="1">
        <w:r w:rsidRPr="00D07CB7">
          <w:rPr>
            <w:rStyle w:val="Hyperlink"/>
            <w:rFonts w:eastAsiaTheme="minorEastAsia"/>
            <w:sz w:val="20"/>
            <w:szCs w:val="20"/>
          </w:rPr>
          <w:t>Presentation at Chest 2018, San Antonio, TX.</w:t>
        </w:r>
      </w:hyperlink>
    </w:p>
    <w:p w14:paraId="26D048D9" w14:textId="51275849" w:rsidR="28378FC3" w:rsidRPr="00253DCB" w:rsidRDefault="28378FC3" w:rsidP="03355072">
      <w:pPr>
        <w:jc w:val="both"/>
        <w:rPr>
          <w:rFonts w:eastAsiaTheme="minorEastAsia"/>
          <w:color w:val="000000" w:themeColor="text1"/>
          <w:sz w:val="20"/>
          <w:szCs w:val="20"/>
        </w:rPr>
      </w:pPr>
    </w:p>
    <w:p w14:paraId="4960E748" w14:textId="2D25B88C"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lastRenderedPageBreak/>
        <w:t xml:space="preserve">Kim B , Filopei J, Shujaat A, Santibanez V, Pan D, Bondarsky E, Ehrlich M, Steiger D.; Clinical Characteristics and Outcomes of Pulmonary Embolism Response Team (PERT) Patients Receiving Catheter Directed Therapy (CDT) Versus Systemic Anticoagulation (AC). </w:t>
      </w:r>
      <w:hyperlink r:id="rId215" w:history="1">
        <w:r w:rsidRPr="00214D80">
          <w:rPr>
            <w:rStyle w:val="Hyperlink"/>
            <w:rFonts w:eastAsiaTheme="minorEastAsia"/>
            <w:sz w:val="20"/>
            <w:szCs w:val="20"/>
          </w:rPr>
          <w:t>Poster Presentation at Chest 2018, San Antonio, TX</w:t>
        </w:r>
      </w:hyperlink>
      <w:r w:rsidRPr="00253DCB">
        <w:rPr>
          <w:rFonts w:eastAsiaTheme="minorEastAsia"/>
          <w:color w:val="000000" w:themeColor="text1"/>
          <w:sz w:val="20"/>
          <w:szCs w:val="20"/>
        </w:rPr>
        <w:t>.</w:t>
      </w:r>
    </w:p>
    <w:p w14:paraId="2F33F572" w14:textId="15C64D2B" w:rsidR="28378FC3" w:rsidRPr="00253DCB" w:rsidRDefault="28378FC3" w:rsidP="03355072">
      <w:pPr>
        <w:jc w:val="both"/>
        <w:rPr>
          <w:rFonts w:eastAsiaTheme="minorEastAsia"/>
          <w:color w:val="000000" w:themeColor="text1"/>
          <w:sz w:val="20"/>
          <w:szCs w:val="20"/>
        </w:rPr>
      </w:pPr>
    </w:p>
    <w:p w14:paraId="7BB139FD" w14:textId="3EBB7E7D"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Kim B, Shujaat A, Steiger D, Cardasis J, Rose K, Mathew J, Jean R, Kurtz S, Filopei J, Santibanez V, Pan D, Chen L, Salguero B, Shapiro J.; The Implementation of a Multi-Disciplinary Pulmonary Embolism Response Team (PERT) in a New York City Teaching Hospital Center.  </w:t>
      </w:r>
      <w:hyperlink r:id="rId216" w:history="1">
        <w:r w:rsidRPr="00214D80">
          <w:rPr>
            <w:rStyle w:val="Hyperlink"/>
            <w:rFonts w:eastAsiaTheme="minorEastAsia"/>
            <w:sz w:val="20"/>
            <w:szCs w:val="20"/>
          </w:rPr>
          <w:t>Break Out Session Presentation at Chest 2018, San Antonio, TX.</w:t>
        </w:r>
      </w:hyperlink>
    </w:p>
    <w:p w14:paraId="3749CED2" w14:textId="21D53DC0" w:rsidR="28378FC3" w:rsidRPr="00253DCB" w:rsidRDefault="28378FC3" w:rsidP="03355072">
      <w:pPr>
        <w:jc w:val="both"/>
        <w:rPr>
          <w:rFonts w:eastAsiaTheme="minorEastAsia"/>
          <w:color w:val="000000" w:themeColor="text1"/>
          <w:sz w:val="20"/>
          <w:szCs w:val="20"/>
        </w:rPr>
      </w:pPr>
    </w:p>
    <w:p w14:paraId="514610DB" w14:textId="2DFE3DC6"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Kim B , Bhatia K, Love A, Li N, Blackwell L.; Invasive Tracheobronchial Aspergillosis (ITBA) in an Immunocompromised Host.  </w:t>
      </w:r>
      <w:hyperlink r:id="rId217" w:history="1">
        <w:r w:rsidRPr="00214D80">
          <w:rPr>
            <w:rStyle w:val="Hyperlink"/>
            <w:rFonts w:eastAsiaTheme="minorEastAsia"/>
            <w:sz w:val="20"/>
            <w:szCs w:val="20"/>
          </w:rPr>
          <w:t>Poster Presentation at Chest 2018, San Antonio TX</w:t>
        </w:r>
      </w:hyperlink>
      <w:r w:rsidRPr="00253DCB">
        <w:rPr>
          <w:rFonts w:eastAsiaTheme="minorEastAsia"/>
          <w:color w:val="000000" w:themeColor="text1"/>
          <w:sz w:val="20"/>
          <w:szCs w:val="20"/>
        </w:rPr>
        <w:t>.</w:t>
      </w:r>
    </w:p>
    <w:p w14:paraId="1E5D67FD" w14:textId="6CECC516" w:rsidR="28378FC3" w:rsidRPr="00253DCB" w:rsidRDefault="28378FC3" w:rsidP="03355072">
      <w:pPr>
        <w:jc w:val="both"/>
        <w:rPr>
          <w:rFonts w:eastAsiaTheme="minorEastAsia"/>
          <w:color w:val="000000" w:themeColor="text1"/>
          <w:sz w:val="20"/>
          <w:szCs w:val="20"/>
        </w:rPr>
      </w:pPr>
    </w:p>
    <w:p w14:paraId="446836E1" w14:textId="2818A5D9"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N. Pakzad; A Novel Application of Healthcare Simulation: Developing and implementing a Prone Ventilation Protocol for Severe Acute Respiratory Syndrome. Regional Oral presentation at Weill Cornell Medicine Briscoe Lung Club, 11/18.</w:t>
      </w:r>
    </w:p>
    <w:p w14:paraId="36222A85" w14:textId="775EB234" w:rsidR="28378FC3" w:rsidRPr="00253DCB" w:rsidRDefault="28378FC3" w:rsidP="03355072">
      <w:pPr>
        <w:jc w:val="both"/>
        <w:rPr>
          <w:rFonts w:eastAsiaTheme="minorEastAsia"/>
          <w:color w:val="000000" w:themeColor="text1"/>
          <w:sz w:val="20"/>
          <w:szCs w:val="20"/>
        </w:rPr>
      </w:pPr>
    </w:p>
    <w:p w14:paraId="24052092" w14:textId="6DB4EA10"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N </w:t>
      </w:r>
      <w:proofErr w:type="spellStart"/>
      <w:r w:rsidRPr="00253DCB">
        <w:rPr>
          <w:rFonts w:eastAsiaTheme="minorEastAsia"/>
          <w:color w:val="000000" w:themeColor="text1"/>
          <w:sz w:val="20"/>
          <w:szCs w:val="20"/>
        </w:rPr>
        <w:t>Haghshenas</w:t>
      </w:r>
      <w:proofErr w:type="spellEnd"/>
      <w:r w:rsidRPr="00253DCB">
        <w:rPr>
          <w:rFonts w:eastAsiaTheme="minorEastAsia"/>
          <w:color w:val="000000" w:themeColor="text1"/>
          <w:sz w:val="20"/>
          <w:szCs w:val="20"/>
        </w:rPr>
        <w:t xml:space="preserve">, N </w:t>
      </w:r>
      <w:proofErr w:type="spellStart"/>
      <w:r w:rsidRPr="00253DCB">
        <w:rPr>
          <w:rFonts w:eastAsiaTheme="minorEastAsia"/>
          <w:color w:val="000000" w:themeColor="text1"/>
          <w:sz w:val="20"/>
          <w:szCs w:val="20"/>
        </w:rPr>
        <w:t>Pakzad</w:t>
      </w:r>
      <w:proofErr w:type="spellEnd"/>
      <w:r w:rsidRPr="00253DCB">
        <w:rPr>
          <w:rFonts w:eastAsiaTheme="minorEastAsia"/>
          <w:color w:val="000000" w:themeColor="text1"/>
          <w:sz w:val="20"/>
          <w:szCs w:val="20"/>
        </w:rPr>
        <w:t>, T Shah, et al. DVT Studies Performed by Residents at Bedside Improve Treatment of Lower Extremity DVT by Decreasing Time to Discovery. International oral presentation at American College of Chest Physicians Conference, 10/18</w:t>
      </w:r>
    </w:p>
    <w:p w14:paraId="29579A50" w14:textId="3C4EFDA8" w:rsidR="28378FC3" w:rsidRPr="00253DCB" w:rsidRDefault="28378FC3" w:rsidP="03355072">
      <w:pPr>
        <w:jc w:val="both"/>
        <w:rPr>
          <w:rFonts w:eastAsiaTheme="minorEastAsia"/>
          <w:color w:val="000000" w:themeColor="text1"/>
          <w:sz w:val="20"/>
          <w:szCs w:val="20"/>
        </w:rPr>
      </w:pPr>
    </w:p>
    <w:p w14:paraId="2C74B139" w14:textId="7F994707"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I </w:t>
      </w: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N </w:t>
      </w:r>
      <w:proofErr w:type="spellStart"/>
      <w:r w:rsidRPr="00253DCB">
        <w:rPr>
          <w:rFonts w:eastAsiaTheme="minorEastAsia"/>
          <w:color w:val="000000" w:themeColor="text1"/>
          <w:sz w:val="20"/>
          <w:szCs w:val="20"/>
        </w:rPr>
        <w:t>Pakzad</w:t>
      </w:r>
      <w:proofErr w:type="spellEnd"/>
      <w:r w:rsidRPr="00253DCB">
        <w:rPr>
          <w:rFonts w:eastAsiaTheme="minorEastAsia"/>
          <w:color w:val="000000" w:themeColor="text1"/>
          <w:sz w:val="20"/>
          <w:szCs w:val="20"/>
        </w:rPr>
        <w:t xml:space="preserve">, I </w:t>
      </w:r>
      <w:proofErr w:type="spellStart"/>
      <w:r w:rsidRPr="00253DCB">
        <w:rPr>
          <w:rFonts w:eastAsiaTheme="minorEastAsia"/>
          <w:color w:val="000000" w:themeColor="text1"/>
          <w:sz w:val="20"/>
          <w:szCs w:val="20"/>
        </w:rPr>
        <w:t>Kejo</w:t>
      </w:r>
      <w:proofErr w:type="spellEnd"/>
      <w:r w:rsidRPr="00253DCB">
        <w:rPr>
          <w:rFonts w:eastAsiaTheme="minorEastAsia"/>
          <w:color w:val="000000" w:themeColor="text1"/>
          <w:sz w:val="20"/>
          <w:szCs w:val="20"/>
        </w:rPr>
        <w:t xml:space="preserve">, et al. “Real World” Usage of </w:t>
      </w:r>
      <w:proofErr w:type="spellStart"/>
      <w:r w:rsidRPr="00253DCB">
        <w:rPr>
          <w:rFonts w:eastAsiaTheme="minorEastAsia"/>
          <w:color w:val="000000" w:themeColor="text1"/>
          <w:sz w:val="20"/>
          <w:szCs w:val="20"/>
        </w:rPr>
        <w:t>Prothombin</w:t>
      </w:r>
      <w:proofErr w:type="spellEnd"/>
      <w:r w:rsidRPr="00253DCB">
        <w:rPr>
          <w:rFonts w:eastAsiaTheme="minorEastAsia"/>
          <w:color w:val="000000" w:themeColor="text1"/>
          <w:sz w:val="20"/>
          <w:szCs w:val="20"/>
        </w:rPr>
        <w:t xml:space="preserve"> Complex Concentrates (PCCs) to Correct Coagulopathy. A 3 year retrospective review in an academic hospital system. Poster presentation at International Society on Thrombosis and </w:t>
      </w:r>
      <w:proofErr w:type="spellStart"/>
      <w:r w:rsidRPr="00253DCB">
        <w:rPr>
          <w:rFonts w:eastAsiaTheme="minorEastAsia"/>
          <w:color w:val="000000" w:themeColor="text1"/>
          <w:sz w:val="20"/>
          <w:szCs w:val="20"/>
        </w:rPr>
        <w:t>Haemostasis</w:t>
      </w:r>
      <w:proofErr w:type="spellEnd"/>
      <w:r w:rsidRPr="00253DCB">
        <w:rPr>
          <w:rFonts w:eastAsiaTheme="minorEastAsia"/>
          <w:color w:val="000000" w:themeColor="text1"/>
          <w:sz w:val="20"/>
          <w:szCs w:val="20"/>
        </w:rPr>
        <w:t xml:space="preserve"> Congress, 7/18.</w:t>
      </w:r>
    </w:p>
    <w:p w14:paraId="4D7EF088" w14:textId="0121A3D8" w:rsidR="28378FC3" w:rsidRPr="00253DCB" w:rsidRDefault="28378FC3" w:rsidP="03355072">
      <w:pPr>
        <w:jc w:val="both"/>
        <w:rPr>
          <w:rFonts w:eastAsiaTheme="minorEastAsia"/>
          <w:color w:val="000000" w:themeColor="text1"/>
          <w:sz w:val="20"/>
          <w:szCs w:val="20"/>
        </w:rPr>
      </w:pPr>
    </w:p>
    <w:p w14:paraId="26E2AE32" w14:textId="1B4FF19D"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N </w:t>
      </w:r>
      <w:proofErr w:type="spellStart"/>
      <w:r w:rsidRPr="00253DCB">
        <w:rPr>
          <w:rFonts w:eastAsiaTheme="minorEastAsia"/>
          <w:color w:val="000000" w:themeColor="text1"/>
          <w:sz w:val="20"/>
          <w:szCs w:val="20"/>
        </w:rPr>
        <w:t>Pakzad</w:t>
      </w:r>
      <w:proofErr w:type="spellEnd"/>
      <w:r w:rsidRPr="00253DCB">
        <w:rPr>
          <w:rFonts w:eastAsiaTheme="minorEastAsia"/>
          <w:color w:val="000000" w:themeColor="text1"/>
          <w:sz w:val="20"/>
          <w:szCs w:val="20"/>
        </w:rPr>
        <w:t xml:space="preserve">, E </w:t>
      </w:r>
      <w:proofErr w:type="spellStart"/>
      <w:r w:rsidRPr="00253DCB">
        <w:rPr>
          <w:rFonts w:eastAsiaTheme="minorEastAsia"/>
          <w:color w:val="000000" w:themeColor="text1"/>
          <w:sz w:val="20"/>
          <w:szCs w:val="20"/>
        </w:rPr>
        <w:t>Langfelder-Schwind</w:t>
      </w:r>
      <w:proofErr w:type="spellEnd"/>
      <w:r w:rsidRPr="00253DCB">
        <w:rPr>
          <w:rFonts w:eastAsiaTheme="minorEastAsia"/>
          <w:color w:val="000000" w:themeColor="text1"/>
          <w:sz w:val="20"/>
          <w:szCs w:val="20"/>
        </w:rPr>
        <w:t xml:space="preserve">, L </w:t>
      </w:r>
      <w:proofErr w:type="spellStart"/>
      <w:r w:rsidRPr="00253DCB">
        <w:rPr>
          <w:rFonts w:eastAsiaTheme="minorEastAsia"/>
          <w:color w:val="000000" w:themeColor="text1"/>
          <w:sz w:val="20"/>
          <w:szCs w:val="20"/>
        </w:rPr>
        <w:t>DePalo</w:t>
      </w:r>
      <w:proofErr w:type="spellEnd"/>
      <w:r w:rsidRPr="00253DCB">
        <w:rPr>
          <w:rFonts w:eastAsiaTheme="minorEastAsia"/>
          <w:color w:val="000000" w:themeColor="text1"/>
          <w:sz w:val="20"/>
          <w:szCs w:val="20"/>
        </w:rPr>
        <w:t xml:space="preserve">, et al. Fifty Shades of Cystic Fibrosis. </w:t>
      </w:r>
      <w:hyperlink r:id="rId218" w:history="1">
        <w:r w:rsidRPr="002619DB">
          <w:rPr>
            <w:rStyle w:val="Hyperlink"/>
            <w:rFonts w:eastAsiaTheme="minorEastAsia"/>
            <w:sz w:val="20"/>
            <w:szCs w:val="20"/>
          </w:rPr>
          <w:t>Poster presentation at American Thoracic Society Conference, 5/18.</w:t>
        </w:r>
      </w:hyperlink>
    </w:p>
    <w:p w14:paraId="67BEE803" w14:textId="5ACD72F0" w:rsidR="28378FC3" w:rsidRPr="00253DCB" w:rsidRDefault="28378FC3" w:rsidP="03355072">
      <w:pPr>
        <w:jc w:val="both"/>
        <w:rPr>
          <w:rFonts w:eastAsiaTheme="minorEastAsia"/>
          <w:color w:val="000000" w:themeColor="text1"/>
          <w:sz w:val="20"/>
          <w:szCs w:val="20"/>
        </w:rPr>
      </w:pPr>
    </w:p>
    <w:p w14:paraId="417CC648" w14:textId="556B6B2F" w:rsidR="7E475601" w:rsidRPr="00253DCB" w:rsidRDefault="7E475601" w:rsidP="7E475601">
      <w:pPr>
        <w:jc w:val="both"/>
        <w:rPr>
          <w:rFonts w:eastAsiaTheme="minorEastAsia"/>
          <w:color w:val="000000" w:themeColor="text1"/>
          <w:sz w:val="20"/>
          <w:szCs w:val="20"/>
        </w:rPr>
      </w:pPr>
      <w:r w:rsidRPr="00253DCB">
        <w:rPr>
          <w:rFonts w:eastAsiaTheme="minorEastAsia"/>
          <w:color w:val="000000" w:themeColor="text1"/>
          <w:sz w:val="20"/>
          <w:szCs w:val="20"/>
        </w:rPr>
        <w:t xml:space="preserve">Stoever, J., Mathews, T., Nguyen, C., Thakkar, A., Santibanez, V., Garg, N., Pan, D., Collazo, M., Mathew, J.P., Eden, E., Safety and Efficacy of High Flow Nasal Cannula Oxygen Therapy in Acute Hypercapnic Respiratory Failure: A Pilot Study Research </w:t>
      </w:r>
      <w:hyperlink r:id="rId219" w:history="1">
        <w:r w:rsidRPr="002619DB">
          <w:rPr>
            <w:rStyle w:val="Hyperlink"/>
            <w:rFonts w:eastAsiaTheme="minorEastAsia"/>
            <w:sz w:val="20"/>
            <w:szCs w:val="20"/>
          </w:rPr>
          <w:t>Abstract presented at the ATS annual meeting 2018, San Diego, CA</w:t>
        </w:r>
      </w:hyperlink>
    </w:p>
    <w:p w14:paraId="234CED83" w14:textId="5EB4ADA6" w:rsidR="7E475601" w:rsidRPr="00253DCB" w:rsidRDefault="7E475601" w:rsidP="7E475601">
      <w:pPr>
        <w:jc w:val="both"/>
        <w:rPr>
          <w:rFonts w:eastAsiaTheme="minorEastAsia"/>
          <w:color w:val="000000" w:themeColor="text1"/>
          <w:sz w:val="20"/>
          <w:szCs w:val="20"/>
        </w:rPr>
      </w:pPr>
    </w:p>
    <w:p w14:paraId="5C56F534" w14:textId="6FA19FC8"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J Aponte, N Pakzad, A Espinosa, et al. Predictors of Fiberoptic Bronchoscopy for Pneumonia causing Septic Shock: Do Sociodemographic Factors Play a Role? </w:t>
      </w:r>
      <w:hyperlink r:id="rId220" w:history="1">
        <w:r w:rsidRPr="002619DB">
          <w:rPr>
            <w:rStyle w:val="Hyperlink"/>
            <w:rFonts w:eastAsiaTheme="minorEastAsia"/>
            <w:sz w:val="20"/>
            <w:szCs w:val="20"/>
          </w:rPr>
          <w:t>Poster presentation at American Thoracic Society Conference, 5/18.</w:t>
        </w:r>
      </w:hyperlink>
    </w:p>
    <w:p w14:paraId="3ACFF605" w14:textId="40AA0C69" w:rsidR="28378FC3" w:rsidRPr="00253DCB" w:rsidRDefault="28378FC3" w:rsidP="03355072">
      <w:pPr>
        <w:jc w:val="both"/>
        <w:rPr>
          <w:rFonts w:eastAsiaTheme="minorEastAsia"/>
          <w:color w:val="000000" w:themeColor="text1"/>
          <w:sz w:val="20"/>
          <w:szCs w:val="20"/>
        </w:rPr>
      </w:pPr>
    </w:p>
    <w:p w14:paraId="1B5FA2B6" w14:textId="2BEF0F4F"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A Singh, N Pakzad, J Aponte, et al. Readmission with Empyema after Hospitalization for Pneumonia. </w:t>
      </w:r>
      <w:hyperlink r:id="rId221" w:history="1">
        <w:r w:rsidRPr="00B936C6">
          <w:rPr>
            <w:rStyle w:val="Hyperlink"/>
            <w:rFonts w:eastAsiaTheme="minorEastAsia"/>
            <w:sz w:val="20"/>
            <w:szCs w:val="20"/>
          </w:rPr>
          <w:t>Poster presentation at American Thoracic Society Conference, 5/18</w:t>
        </w:r>
      </w:hyperlink>
      <w:r w:rsidRPr="00253DCB">
        <w:rPr>
          <w:rFonts w:eastAsiaTheme="minorEastAsia"/>
          <w:color w:val="000000" w:themeColor="text1"/>
          <w:sz w:val="20"/>
          <w:szCs w:val="20"/>
        </w:rPr>
        <w:t>.</w:t>
      </w:r>
    </w:p>
    <w:p w14:paraId="50FDC82C" w14:textId="4AB90F15" w:rsidR="28378FC3" w:rsidRPr="00253DCB" w:rsidRDefault="28378FC3" w:rsidP="03355072">
      <w:pPr>
        <w:jc w:val="both"/>
        <w:rPr>
          <w:rFonts w:eastAsiaTheme="minorEastAsia"/>
          <w:color w:val="000000" w:themeColor="text1"/>
          <w:sz w:val="20"/>
          <w:szCs w:val="20"/>
        </w:rPr>
      </w:pPr>
    </w:p>
    <w:p w14:paraId="6192BE96" w14:textId="3951F9A4" w:rsidR="28378FC3" w:rsidRPr="00253DCB" w:rsidRDefault="03355072" w:rsidP="03355072">
      <w:pPr>
        <w:jc w:val="both"/>
        <w:rPr>
          <w:rFonts w:eastAsiaTheme="minorEastAsia"/>
          <w:color w:val="000000" w:themeColor="text1"/>
          <w:sz w:val="20"/>
          <w:szCs w:val="20"/>
          <w:lang w:val="en"/>
        </w:rPr>
      </w:pPr>
      <w:r w:rsidRPr="00253DCB">
        <w:rPr>
          <w:rFonts w:eastAsiaTheme="minorEastAsia"/>
          <w:color w:val="000000" w:themeColor="text1"/>
          <w:sz w:val="20"/>
          <w:szCs w:val="20"/>
          <w:lang w:val="en"/>
        </w:rPr>
        <w:t xml:space="preserve">Rothman, A., et al. Safety of Pleural Procedures Performed by Pulmonary and Critical Care Fellows.  </w:t>
      </w:r>
      <w:hyperlink r:id="rId222" w:history="1">
        <w:r w:rsidRPr="00B936C6">
          <w:rPr>
            <w:rStyle w:val="Hyperlink"/>
            <w:rFonts w:eastAsiaTheme="minorEastAsia"/>
            <w:sz w:val="20"/>
            <w:szCs w:val="20"/>
            <w:lang w:val="en"/>
          </w:rPr>
          <w:t>CHEST National Conference, October 2018.</w:t>
        </w:r>
      </w:hyperlink>
    </w:p>
    <w:p w14:paraId="49449BCD" w14:textId="399F3E3A" w:rsidR="28378FC3" w:rsidRPr="00253DCB" w:rsidRDefault="03355072" w:rsidP="03355072">
      <w:pPr>
        <w:jc w:val="both"/>
        <w:rPr>
          <w:rFonts w:eastAsiaTheme="minorEastAsia"/>
          <w:color w:val="000000" w:themeColor="text1"/>
          <w:sz w:val="20"/>
          <w:szCs w:val="20"/>
          <w:lang w:val="en"/>
        </w:rPr>
      </w:pPr>
      <w:r w:rsidRPr="00253DCB">
        <w:rPr>
          <w:rFonts w:eastAsiaTheme="minorEastAsia"/>
          <w:color w:val="000000" w:themeColor="text1"/>
          <w:sz w:val="20"/>
          <w:szCs w:val="20"/>
          <w:lang w:val="en"/>
        </w:rPr>
        <w:t xml:space="preserve"> </w:t>
      </w:r>
    </w:p>
    <w:p w14:paraId="0F7E265B" w14:textId="6A751482" w:rsidR="28378FC3" w:rsidRPr="00253DCB" w:rsidRDefault="796C988B" w:rsidP="78B8A9DE">
      <w:pPr>
        <w:jc w:val="both"/>
        <w:rPr>
          <w:rFonts w:eastAsiaTheme="minorEastAsia"/>
          <w:color w:val="000000" w:themeColor="text1"/>
          <w:sz w:val="20"/>
          <w:szCs w:val="20"/>
        </w:rPr>
      </w:pPr>
      <w:r w:rsidRPr="78B8A9DE">
        <w:rPr>
          <w:rFonts w:eastAsiaTheme="minorEastAsia"/>
          <w:color w:val="000000" w:themeColor="text1"/>
          <w:sz w:val="20"/>
          <w:szCs w:val="20"/>
        </w:rPr>
        <w:t xml:space="preserve">Rothman A, Filopei J, Kileci J, Bondarsky E, Pan D, Santibanez V, Kim B , Ehrlich M, Shujaat A, Steiger D. Associations Between Outcomes and Discharge Anticoagulation in Acute Pulmonary Embolism Patients Managed by the Pulmonary Embolism Response Team (PERT). </w:t>
      </w:r>
      <w:hyperlink r:id="rId223">
        <w:r w:rsidRPr="78B8A9DE">
          <w:rPr>
            <w:rStyle w:val="Hyperlink"/>
            <w:rFonts w:eastAsiaTheme="minorEastAsia"/>
            <w:sz w:val="20"/>
            <w:szCs w:val="20"/>
          </w:rPr>
          <w:t>CHEST National Conference, October 2018.</w:t>
        </w:r>
      </w:hyperlink>
    </w:p>
    <w:p w14:paraId="0449DCB3" w14:textId="18EDC8AD" w:rsidR="796C988B" w:rsidRPr="00253DCB" w:rsidRDefault="796C988B" w:rsidP="796C988B">
      <w:pPr>
        <w:jc w:val="both"/>
        <w:rPr>
          <w:rFonts w:eastAsiaTheme="minorEastAsia"/>
          <w:color w:val="000000" w:themeColor="text1"/>
          <w:sz w:val="20"/>
          <w:szCs w:val="20"/>
          <w:lang w:val="en"/>
        </w:rPr>
      </w:pPr>
    </w:p>
    <w:p w14:paraId="7F02FDAE" w14:textId="210DA8F3" w:rsidR="28378FC3" w:rsidRPr="00253DCB" w:rsidRDefault="03355072" w:rsidP="03355072">
      <w:pPr>
        <w:jc w:val="both"/>
        <w:rPr>
          <w:rFonts w:eastAsiaTheme="minorEastAsia"/>
          <w:color w:val="000000" w:themeColor="text1"/>
          <w:sz w:val="20"/>
          <w:szCs w:val="20"/>
          <w:lang w:val="en"/>
        </w:rPr>
      </w:pPr>
      <w:r w:rsidRPr="00253DCB">
        <w:rPr>
          <w:rFonts w:eastAsiaTheme="minorEastAsia"/>
          <w:color w:val="000000" w:themeColor="text1"/>
          <w:sz w:val="20"/>
          <w:szCs w:val="20"/>
          <w:lang w:val="en"/>
        </w:rPr>
        <w:t xml:space="preserve">Gupta, H., Rothman, A., et al. Target Practice: Simulation-Based Mastery Learning for Ultrasound-Guided Peripheral IV Insertion. </w:t>
      </w:r>
      <w:hyperlink r:id="rId224" w:history="1">
        <w:r w:rsidRPr="00B936C6">
          <w:rPr>
            <w:rStyle w:val="Hyperlink"/>
            <w:rFonts w:eastAsiaTheme="minorEastAsia"/>
            <w:sz w:val="20"/>
            <w:szCs w:val="20"/>
            <w:lang w:val="en"/>
          </w:rPr>
          <w:t>CHEST National Conference, October 2018.</w:t>
        </w:r>
      </w:hyperlink>
    </w:p>
    <w:p w14:paraId="73DF858E" w14:textId="293A815A" w:rsidR="28378FC3" w:rsidRPr="00253DCB" w:rsidRDefault="03355072" w:rsidP="03355072">
      <w:pPr>
        <w:jc w:val="both"/>
        <w:rPr>
          <w:rFonts w:eastAsiaTheme="minorEastAsia"/>
          <w:color w:val="000000" w:themeColor="text1"/>
          <w:sz w:val="20"/>
          <w:szCs w:val="20"/>
          <w:lang w:val="en"/>
        </w:rPr>
      </w:pPr>
      <w:r w:rsidRPr="00253DCB">
        <w:rPr>
          <w:rFonts w:eastAsiaTheme="minorEastAsia"/>
          <w:color w:val="000000" w:themeColor="text1"/>
          <w:sz w:val="20"/>
          <w:szCs w:val="20"/>
          <w:lang w:val="en"/>
        </w:rPr>
        <w:t xml:space="preserve"> </w:t>
      </w:r>
    </w:p>
    <w:p w14:paraId="7D983CD9" w14:textId="78979815" w:rsidR="28378FC3" w:rsidRPr="00253DCB" w:rsidRDefault="03355072" w:rsidP="78B8A9DE">
      <w:pPr>
        <w:jc w:val="both"/>
        <w:rPr>
          <w:rFonts w:eastAsiaTheme="minorEastAsia"/>
          <w:color w:val="000000" w:themeColor="text1"/>
          <w:sz w:val="20"/>
          <w:szCs w:val="20"/>
        </w:rPr>
      </w:pPr>
      <w:r w:rsidRPr="78B8A9DE">
        <w:rPr>
          <w:rFonts w:eastAsiaTheme="minorEastAsia"/>
          <w:color w:val="000000" w:themeColor="text1"/>
          <w:sz w:val="20"/>
          <w:szCs w:val="20"/>
        </w:rPr>
        <w:t>Sharma, G., Rothman, A., and Lee, YI. Improving pleural culture yield wit</w:t>
      </w:r>
      <w:r w:rsidR="00B936C6" w:rsidRPr="78B8A9DE">
        <w:rPr>
          <w:rFonts w:eastAsiaTheme="minorEastAsia"/>
          <w:color w:val="000000" w:themeColor="text1"/>
          <w:sz w:val="20"/>
          <w:szCs w:val="20"/>
        </w:rPr>
        <w:t>h microbiology culture bottles.</w:t>
      </w:r>
      <w:r w:rsidRPr="78B8A9DE">
        <w:rPr>
          <w:rFonts w:eastAsiaTheme="minorEastAsia"/>
          <w:color w:val="000000" w:themeColor="text1"/>
          <w:sz w:val="20"/>
          <w:szCs w:val="20"/>
        </w:rPr>
        <w:t xml:space="preserve"> </w:t>
      </w:r>
      <w:hyperlink r:id="rId225">
        <w:r w:rsidRPr="78B8A9DE">
          <w:rPr>
            <w:rStyle w:val="Hyperlink"/>
            <w:rFonts w:eastAsiaTheme="minorEastAsia"/>
            <w:sz w:val="20"/>
            <w:szCs w:val="20"/>
          </w:rPr>
          <w:t>CHEST National Conference, October 2018.</w:t>
        </w:r>
      </w:hyperlink>
    </w:p>
    <w:p w14:paraId="57C46528" w14:textId="665C357C" w:rsidR="28378FC3" w:rsidRPr="00253DCB" w:rsidRDefault="28378FC3" w:rsidP="03355072">
      <w:pPr>
        <w:jc w:val="both"/>
        <w:rPr>
          <w:rFonts w:eastAsiaTheme="minorEastAsia"/>
          <w:color w:val="000000" w:themeColor="text1"/>
          <w:sz w:val="20"/>
          <w:szCs w:val="20"/>
          <w:lang w:val="en"/>
        </w:rPr>
      </w:pPr>
    </w:p>
    <w:p w14:paraId="38CB5831" w14:textId="67A395E3" w:rsidR="28378FC3" w:rsidRPr="00253DCB" w:rsidRDefault="03355072" w:rsidP="03355072">
      <w:pPr>
        <w:jc w:val="both"/>
        <w:rPr>
          <w:rFonts w:eastAsiaTheme="minorEastAsia"/>
          <w:color w:val="000000" w:themeColor="text1"/>
          <w:sz w:val="20"/>
          <w:szCs w:val="20"/>
          <w:lang w:val="en"/>
        </w:rPr>
      </w:pPr>
      <w:r w:rsidRPr="00253DCB">
        <w:rPr>
          <w:rFonts w:eastAsiaTheme="minorEastAsia"/>
          <w:color w:val="000000" w:themeColor="text1"/>
          <w:sz w:val="20"/>
          <w:szCs w:val="20"/>
          <w:lang w:val="en"/>
        </w:rPr>
        <w:t xml:space="preserve">Sharma, G., Rothman, A., et al. NSAID Induced Eosinophilic Pleural Effusion: A Rare Case. </w:t>
      </w:r>
      <w:hyperlink r:id="rId226" w:history="1">
        <w:r w:rsidRPr="00D913A9">
          <w:rPr>
            <w:rStyle w:val="Hyperlink"/>
            <w:rFonts w:eastAsiaTheme="minorEastAsia"/>
            <w:sz w:val="20"/>
            <w:szCs w:val="20"/>
            <w:lang w:val="en"/>
          </w:rPr>
          <w:t>CHEST National Conference, October 2018.</w:t>
        </w:r>
      </w:hyperlink>
    </w:p>
    <w:p w14:paraId="2BE5B1A1" w14:textId="6E8EF1FA" w:rsidR="28378FC3" w:rsidRPr="00253DCB" w:rsidRDefault="28378FC3" w:rsidP="03355072">
      <w:pPr>
        <w:jc w:val="both"/>
        <w:rPr>
          <w:rFonts w:eastAsiaTheme="minorEastAsia"/>
          <w:color w:val="000000" w:themeColor="text1"/>
          <w:sz w:val="20"/>
          <w:szCs w:val="20"/>
          <w:lang w:val="en"/>
        </w:rPr>
      </w:pPr>
    </w:p>
    <w:p w14:paraId="6A1F9952" w14:textId="316B83FC" w:rsidR="002443D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L. Miyakawa, H. Gupta, L. L. </w:t>
      </w:r>
      <w:proofErr w:type="spellStart"/>
      <w:r w:rsidRPr="00253DCB">
        <w:rPr>
          <w:rFonts w:eastAsiaTheme="minorEastAsia"/>
          <w:color w:val="000000" w:themeColor="text1"/>
          <w:sz w:val="20"/>
          <w:szCs w:val="20"/>
        </w:rPr>
        <w:t>Seijo</w:t>
      </w:r>
      <w:proofErr w:type="spellEnd"/>
      <w:r w:rsidRPr="00253DCB">
        <w:rPr>
          <w:rFonts w:eastAsiaTheme="minorEastAsia"/>
          <w:color w:val="000000" w:themeColor="text1"/>
          <w:sz w:val="20"/>
          <w:szCs w:val="20"/>
        </w:rPr>
        <w:t xml:space="preserve">, P. S. Patrawalla, D. Steiger; The Role of High Flow Nasal Oxygen in the Immunocompromised Patient with Acute Hypoxemic Respiratory Failure. </w:t>
      </w:r>
      <w:hyperlink r:id="rId227" w:history="1">
        <w:r w:rsidRPr="00D913A9">
          <w:rPr>
            <w:rStyle w:val="Hyperlink"/>
            <w:rFonts w:eastAsiaTheme="minorEastAsia"/>
            <w:sz w:val="20"/>
            <w:szCs w:val="20"/>
          </w:rPr>
          <w:t>ATS; May 2018. San Diego, CA.</w:t>
        </w:r>
      </w:hyperlink>
    </w:p>
    <w:p w14:paraId="244EECE8" w14:textId="77777777" w:rsidR="00C0041B" w:rsidRPr="00253DCB" w:rsidRDefault="00C0041B" w:rsidP="03355072">
      <w:pPr>
        <w:jc w:val="both"/>
        <w:rPr>
          <w:rFonts w:eastAsiaTheme="minorEastAsia"/>
          <w:color w:val="000000" w:themeColor="text1"/>
          <w:sz w:val="20"/>
          <w:szCs w:val="20"/>
        </w:rPr>
      </w:pPr>
    </w:p>
    <w:p w14:paraId="62438231" w14:textId="718EDC5A" w:rsidR="00C0041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J. A. Kileci, L.</w:t>
      </w:r>
      <w:r w:rsidR="00D913A9">
        <w:rPr>
          <w:rFonts w:eastAsiaTheme="minorEastAsia"/>
          <w:color w:val="000000" w:themeColor="text1"/>
          <w:sz w:val="20"/>
          <w:szCs w:val="20"/>
        </w:rPr>
        <w:t xml:space="preserve"> Miyakawa, S. Ocasio, A. </w:t>
      </w:r>
      <w:proofErr w:type="spellStart"/>
      <w:r w:rsidR="00D913A9">
        <w:rPr>
          <w:rFonts w:eastAsiaTheme="minorEastAsia"/>
          <w:color w:val="000000" w:themeColor="text1"/>
          <w:sz w:val="20"/>
          <w:szCs w:val="20"/>
        </w:rPr>
        <w:t>Astua</w:t>
      </w:r>
      <w:proofErr w:type="spellEnd"/>
      <w:r w:rsidR="00D913A9">
        <w:rPr>
          <w:rFonts w:eastAsiaTheme="minorEastAsia"/>
          <w:color w:val="000000" w:themeColor="text1"/>
          <w:sz w:val="20"/>
          <w:szCs w:val="20"/>
        </w:rPr>
        <w:t>;</w:t>
      </w:r>
      <w:r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Chylothorax</w:t>
      </w:r>
      <w:proofErr w:type="spellEnd"/>
      <w:r w:rsidRPr="00253DCB">
        <w:rPr>
          <w:rFonts w:eastAsiaTheme="minorEastAsia"/>
          <w:color w:val="000000" w:themeColor="text1"/>
          <w:sz w:val="20"/>
          <w:szCs w:val="20"/>
        </w:rPr>
        <w:t xml:space="preserve"> After Coronary Artery Bypass Grafting (CABG): Does Conservative Management with Octreotide and a Medium-</w:t>
      </w:r>
      <w:proofErr w:type="spellStart"/>
      <w:r w:rsidRPr="00253DCB">
        <w:rPr>
          <w:rFonts w:eastAsiaTheme="minorEastAsia"/>
          <w:color w:val="000000" w:themeColor="text1"/>
          <w:sz w:val="20"/>
          <w:szCs w:val="20"/>
        </w:rPr>
        <w:t>ChainTriglyceride</w:t>
      </w:r>
      <w:proofErr w:type="spellEnd"/>
      <w:r w:rsidRPr="00253DCB">
        <w:rPr>
          <w:rFonts w:eastAsiaTheme="minorEastAsia"/>
          <w:color w:val="000000" w:themeColor="text1"/>
          <w:sz w:val="20"/>
          <w:szCs w:val="20"/>
        </w:rPr>
        <w:t xml:space="preserve"> Diet Work? </w:t>
      </w:r>
      <w:hyperlink r:id="rId228" w:history="1">
        <w:r w:rsidRPr="00D913A9">
          <w:rPr>
            <w:rStyle w:val="Hyperlink"/>
            <w:rFonts w:eastAsiaTheme="minorEastAsia"/>
            <w:sz w:val="20"/>
            <w:szCs w:val="20"/>
          </w:rPr>
          <w:t>ATS; May 2018. San Diego, CA.</w:t>
        </w:r>
      </w:hyperlink>
    </w:p>
    <w:p w14:paraId="4979CA64" w14:textId="77777777" w:rsidR="00C0041B" w:rsidRPr="00253DCB" w:rsidRDefault="00C0041B" w:rsidP="03355072">
      <w:pPr>
        <w:jc w:val="both"/>
        <w:rPr>
          <w:rFonts w:eastAsiaTheme="minorEastAsia"/>
          <w:color w:val="000000" w:themeColor="text1"/>
          <w:sz w:val="20"/>
          <w:szCs w:val="20"/>
        </w:rPr>
      </w:pPr>
    </w:p>
    <w:p w14:paraId="336DD25E" w14:textId="05E88C33" w:rsidR="00C0041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X. Yang, D. Steiger, L. Miyakawa, J. Filopei; A Rare Case of Thoracic Endometriosis Presenting with Hemopneumothorax. </w:t>
      </w:r>
      <w:hyperlink r:id="rId229" w:history="1">
        <w:r w:rsidRPr="00D913A9">
          <w:rPr>
            <w:rStyle w:val="Hyperlink"/>
            <w:rFonts w:eastAsiaTheme="minorEastAsia"/>
            <w:sz w:val="20"/>
            <w:szCs w:val="20"/>
          </w:rPr>
          <w:t>ATS; May 2018. San Diego, CA</w:t>
        </w:r>
      </w:hyperlink>
      <w:r w:rsidRPr="00253DCB">
        <w:rPr>
          <w:rFonts w:eastAsiaTheme="minorEastAsia"/>
          <w:color w:val="000000" w:themeColor="text1"/>
          <w:sz w:val="20"/>
          <w:szCs w:val="20"/>
        </w:rPr>
        <w:t>.</w:t>
      </w:r>
    </w:p>
    <w:p w14:paraId="75305643" w14:textId="6498ED9B" w:rsidR="00C0041B" w:rsidRPr="00253DCB" w:rsidRDefault="00C0041B" w:rsidP="03355072">
      <w:pPr>
        <w:jc w:val="both"/>
        <w:rPr>
          <w:rFonts w:eastAsiaTheme="minorEastAsia"/>
          <w:color w:val="000000" w:themeColor="text1"/>
          <w:sz w:val="20"/>
          <w:szCs w:val="20"/>
        </w:rPr>
      </w:pPr>
    </w:p>
    <w:p w14:paraId="7511453D" w14:textId="6D9D0DAE" w:rsidR="00286A97"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L. Miyakawa, H. Gupta, S. Ocasio, P. S. Patrawalla, D. Steiger; Safety and Feasibility of High Flow Nasal Oxygen in the Hypoxic Fluid Overloaded Patient. </w:t>
      </w:r>
      <w:hyperlink r:id="rId230" w:history="1">
        <w:r w:rsidRPr="00D913A9">
          <w:rPr>
            <w:rStyle w:val="Hyperlink"/>
            <w:rFonts w:eastAsiaTheme="minorEastAsia"/>
            <w:sz w:val="20"/>
            <w:szCs w:val="20"/>
          </w:rPr>
          <w:t>ATS; May 2018. San Diego, CA</w:t>
        </w:r>
      </w:hyperlink>
      <w:r w:rsidRPr="00253DCB">
        <w:rPr>
          <w:rFonts w:eastAsiaTheme="minorEastAsia"/>
          <w:color w:val="000000" w:themeColor="text1"/>
          <w:sz w:val="20"/>
          <w:szCs w:val="20"/>
        </w:rPr>
        <w:t>.</w:t>
      </w:r>
    </w:p>
    <w:p w14:paraId="64E1105F" w14:textId="1E8A4636" w:rsidR="00C0041B" w:rsidRPr="00253DCB" w:rsidRDefault="00C0041B" w:rsidP="03355072">
      <w:pPr>
        <w:jc w:val="both"/>
        <w:rPr>
          <w:rFonts w:eastAsiaTheme="minorEastAsia"/>
          <w:color w:val="000000" w:themeColor="text1"/>
          <w:sz w:val="20"/>
          <w:szCs w:val="20"/>
        </w:rPr>
      </w:pPr>
    </w:p>
    <w:p w14:paraId="58A21427" w14:textId="3A33CC4C" w:rsidR="00286A97"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lastRenderedPageBreak/>
        <w:t xml:space="preserve">A. </w:t>
      </w:r>
      <w:proofErr w:type="spellStart"/>
      <w:r w:rsidRPr="00253DCB">
        <w:rPr>
          <w:rFonts w:eastAsiaTheme="minorEastAsia"/>
          <w:color w:val="000000" w:themeColor="text1"/>
          <w:sz w:val="20"/>
          <w:szCs w:val="20"/>
        </w:rPr>
        <w:t>Londono</w:t>
      </w:r>
      <w:proofErr w:type="spellEnd"/>
      <w:r w:rsidRPr="00253DCB">
        <w:rPr>
          <w:rFonts w:eastAsiaTheme="minorEastAsia"/>
          <w:color w:val="000000" w:themeColor="text1"/>
          <w:sz w:val="20"/>
          <w:szCs w:val="20"/>
        </w:rPr>
        <w:t xml:space="preserve">, L. Miyakawa, J. Filopei; Cannonball Pulmonary Nodules: Necrotizing Sarcoid Granulomatosis or Mycobacterium Tuberculosis? </w:t>
      </w:r>
      <w:hyperlink r:id="rId231" w:history="1">
        <w:r w:rsidRPr="00D913A9">
          <w:rPr>
            <w:rStyle w:val="Hyperlink"/>
            <w:rFonts w:eastAsiaTheme="minorEastAsia"/>
            <w:sz w:val="20"/>
            <w:szCs w:val="20"/>
          </w:rPr>
          <w:t>ATS; May 2018. San Diego, CA.</w:t>
        </w:r>
      </w:hyperlink>
    </w:p>
    <w:p w14:paraId="02E343C9" w14:textId="79BB8DCF" w:rsidR="00C0041B" w:rsidRPr="00253DCB" w:rsidRDefault="00C0041B" w:rsidP="03355072">
      <w:pPr>
        <w:jc w:val="both"/>
        <w:rPr>
          <w:rFonts w:eastAsiaTheme="minorEastAsia"/>
          <w:color w:val="000000" w:themeColor="text1"/>
          <w:sz w:val="20"/>
          <w:szCs w:val="20"/>
        </w:rPr>
      </w:pPr>
    </w:p>
    <w:p w14:paraId="66D78CCF" w14:textId="6E248BBA" w:rsidR="00D76A4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A. Rothman, E. Bondarsky, Y. Lee; Successful Intercostal Arterial Embolization in Management of Hemothorax. </w:t>
      </w:r>
      <w:hyperlink r:id="rId232" w:history="1">
        <w:r w:rsidRPr="00D913A9">
          <w:rPr>
            <w:rStyle w:val="Hyperlink"/>
            <w:rFonts w:eastAsiaTheme="minorEastAsia"/>
            <w:sz w:val="20"/>
            <w:szCs w:val="20"/>
          </w:rPr>
          <w:t>ATS; May 2018. San Diego, CA.</w:t>
        </w:r>
      </w:hyperlink>
    </w:p>
    <w:p w14:paraId="1E501E72" w14:textId="77777777" w:rsidR="00D76A43" w:rsidRPr="00253DCB" w:rsidRDefault="00D76A43" w:rsidP="03355072">
      <w:pPr>
        <w:jc w:val="both"/>
        <w:rPr>
          <w:rFonts w:eastAsiaTheme="minorEastAsia"/>
          <w:color w:val="000000" w:themeColor="text1"/>
          <w:sz w:val="20"/>
          <w:szCs w:val="20"/>
        </w:rPr>
      </w:pPr>
    </w:p>
    <w:p w14:paraId="3E81EF12" w14:textId="1FD8F04E" w:rsidR="00D76A4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G. Barmaimon, J. Filopei, E. Bondarsky, B. Kim, D. Steiger; Clinical Features, Management, and Outcome in Patients with Acute Pulmonary Embolism and a History of COPD.  </w:t>
      </w:r>
      <w:hyperlink r:id="rId233" w:history="1">
        <w:r w:rsidRPr="00D913A9">
          <w:rPr>
            <w:rStyle w:val="Hyperlink"/>
            <w:rFonts w:eastAsiaTheme="minorEastAsia"/>
            <w:sz w:val="20"/>
            <w:szCs w:val="20"/>
          </w:rPr>
          <w:t>ATS; May 2018. San Diego, CA.</w:t>
        </w:r>
      </w:hyperlink>
    </w:p>
    <w:p w14:paraId="2A2910E6" w14:textId="77777777" w:rsidR="002443DB" w:rsidRPr="00253DCB" w:rsidRDefault="002443DB" w:rsidP="03355072">
      <w:pPr>
        <w:jc w:val="both"/>
        <w:rPr>
          <w:rFonts w:eastAsiaTheme="minorEastAsia"/>
          <w:color w:val="000000" w:themeColor="text1"/>
          <w:sz w:val="20"/>
          <w:szCs w:val="20"/>
        </w:rPr>
      </w:pPr>
    </w:p>
    <w:p w14:paraId="13BE1692" w14:textId="723EE9FD" w:rsidR="00D76A4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E. Bondarsky, J. Bell, J. Filopei, D. Steiger, Y. I. Lee; Resolution of McConnell's Sign in Acute Pulmonary Embolism Using Serial Point-of-Care Ultrasound. </w:t>
      </w:r>
      <w:hyperlink r:id="rId234" w:history="1">
        <w:r w:rsidRPr="00D913A9">
          <w:rPr>
            <w:rStyle w:val="Hyperlink"/>
            <w:rFonts w:eastAsiaTheme="minorEastAsia"/>
            <w:sz w:val="20"/>
            <w:szCs w:val="20"/>
          </w:rPr>
          <w:t>ATS; May 2018. San Diego, CA.</w:t>
        </w:r>
      </w:hyperlink>
    </w:p>
    <w:p w14:paraId="29F1DB03" w14:textId="77777777" w:rsidR="00D76A43" w:rsidRPr="00253DCB" w:rsidRDefault="00D76A43" w:rsidP="03355072">
      <w:pPr>
        <w:jc w:val="both"/>
        <w:rPr>
          <w:rFonts w:eastAsiaTheme="minorEastAsia"/>
          <w:color w:val="000000" w:themeColor="text1"/>
          <w:sz w:val="20"/>
          <w:szCs w:val="20"/>
        </w:rPr>
      </w:pPr>
    </w:p>
    <w:p w14:paraId="3E6BD15D" w14:textId="5B102600" w:rsidR="00D76A4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B. Mourad, J. Shapiro, S. Kurtz, C. Nguyen, J. Stoever; Changing Practice in the ICU: Implementing On-Demand Morning Chest X-Rays. </w:t>
      </w:r>
      <w:hyperlink r:id="rId235" w:history="1">
        <w:r w:rsidRPr="00E4586B">
          <w:rPr>
            <w:rStyle w:val="Hyperlink"/>
            <w:rFonts w:eastAsiaTheme="minorEastAsia"/>
            <w:sz w:val="20"/>
            <w:szCs w:val="20"/>
          </w:rPr>
          <w:t>ATS; May 2018. San Diego, CA.</w:t>
        </w:r>
      </w:hyperlink>
    </w:p>
    <w:p w14:paraId="684348A1" w14:textId="77777777" w:rsidR="00D76A43" w:rsidRPr="00253DCB" w:rsidRDefault="00D76A43" w:rsidP="03355072">
      <w:pPr>
        <w:jc w:val="both"/>
        <w:rPr>
          <w:rFonts w:eastAsiaTheme="minorEastAsia"/>
          <w:color w:val="000000" w:themeColor="text1"/>
          <w:sz w:val="20"/>
          <w:szCs w:val="20"/>
        </w:rPr>
      </w:pPr>
    </w:p>
    <w:p w14:paraId="3A6F3B13" w14:textId="34EB9726" w:rsidR="004B6907"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J. Barrientos, N. Nguyen, T. Su, G. Barmaimon, A. Rothman, E. Bang; Stage IV MMMT Uterine Cancer with Left Atrial Myxoma Causing Cardiogenic Shock. </w:t>
      </w:r>
      <w:hyperlink r:id="rId236" w:history="1">
        <w:r w:rsidRPr="00E4586B">
          <w:rPr>
            <w:rStyle w:val="Hyperlink"/>
            <w:rFonts w:eastAsiaTheme="minorEastAsia"/>
            <w:sz w:val="20"/>
            <w:szCs w:val="20"/>
          </w:rPr>
          <w:t>ATS; May 2018. San Diego, CA.</w:t>
        </w:r>
      </w:hyperlink>
    </w:p>
    <w:p w14:paraId="784627B8" w14:textId="5CBCF634" w:rsidR="00D76A43" w:rsidRPr="00253DCB" w:rsidRDefault="00D76A43" w:rsidP="03355072">
      <w:pPr>
        <w:jc w:val="both"/>
        <w:rPr>
          <w:rFonts w:eastAsiaTheme="minorEastAsia"/>
          <w:color w:val="000000" w:themeColor="text1"/>
          <w:sz w:val="20"/>
          <w:szCs w:val="20"/>
        </w:rPr>
      </w:pPr>
    </w:p>
    <w:p w14:paraId="3B49DE09" w14:textId="752BE55B" w:rsidR="004B6907"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A. Rothman, J. A. Kileci, E. M. Mohanraj, C. Stavropoulos, M. M. O'Sullivan;  Cavitating Legionella Pneumonia in an Immunocompetent Patient.  </w:t>
      </w:r>
      <w:hyperlink r:id="rId237" w:history="1">
        <w:r w:rsidRPr="00E4586B">
          <w:rPr>
            <w:rStyle w:val="Hyperlink"/>
            <w:rFonts w:eastAsiaTheme="minorEastAsia"/>
            <w:sz w:val="20"/>
            <w:szCs w:val="20"/>
          </w:rPr>
          <w:t>ATS; May 2018. San Diego, CA.</w:t>
        </w:r>
      </w:hyperlink>
    </w:p>
    <w:p w14:paraId="61709F91" w14:textId="77777777" w:rsidR="004B6907" w:rsidRPr="00253DCB" w:rsidRDefault="004B6907" w:rsidP="03355072">
      <w:pPr>
        <w:jc w:val="both"/>
        <w:rPr>
          <w:rFonts w:eastAsiaTheme="minorEastAsia"/>
          <w:color w:val="000000" w:themeColor="text1"/>
          <w:sz w:val="20"/>
          <w:szCs w:val="20"/>
        </w:rPr>
      </w:pPr>
    </w:p>
    <w:p w14:paraId="0DF343F4" w14:textId="35FCBE16" w:rsidR="004B6907"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A. Rothman, R. Jean; Macrolide-Resistant Mycoplasma: An Increasing Problem.  </w:t>
      </w:r>
      <w:hyperlink r:id="rId238" w:history="1">
        <w:r w:rsidRPr="00E4586B">
          <w:rPr>
            <w:rStyle w:val="Hyperlink"/>
            <w:rFonts w:eastAsiaTheme="minorEastAsia"/>
            <w:sz w:val="20"/>
            <w:szCs w:val="20"/>
          </w:rPr>
          <w:t>ATS; May 2018. San Diego, CA</w:t>
        </w:r>
      </w:hyperlink>
      <w:r w:rsidRPr="00253DCB">
        <w:rPr>
          <w:rFonts w:eastAsiaTheme="minorEastAsia"/>
          <w:color w:val="000000" w:themeColor="text1"/>
          <w:sz w:val="20"/>
          <w:szCs w:val="20"/>
        </w:rPr>
        <w:t>.</w:t>
      </w:r>
    </w:p>
    <w:p w14:paraId="24853A2F" w14:textId="77777777" w:rsidR="00DF2579" w:rsidRPr="00253DCB" w:rsidRDefault="00DF2579" w:rsidP="03355072">
      <w:pPr>
        <w:jc w:val="both"/>
        <w:rPr>
          <w:rFonts w:eastAsiaTheme="minorEastAsia"/>
          <w:color w:val="000000" w:themeColor="text1"/>
          <w:sz w:val="20"/>
          <w:szCs w:val="20"/>
        </w:rPr>
      </w:pPr>
    </w:p>
    <w:p w14:paraId="3A7E9486" w14:textId="24CB974A" w:rsidR="00FA63FC"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C. Olazagasti, A. Rothman, D. Sampat, D. Chow, D. Steiger. Improvement in Compliance with Lung Cancer Screening Implementation in an Urban Teaching Hospital Internal Medicine Clinic, Following Institution of an Education Initiative.  </w:t>
      </w:r>
      <w:hyperlink r:id="rId239" w:history="1">
        <w:r w:rsidRPr="00DB101D">
          <w:rPr>
            <w:rStyle w:val="Hyperlink"/>
            <w:rFonts w:eastAsiaTheme="minorEastAsia"/>
            <w:sz w:val="20"/>
            <w:szCs w:val="20"/>
          </w:rPr>
          <w:t>ATS; May 2018. San Diego, CA.</w:t>
        </w:r>
      </w:hyperlink>
    </w:p>
    <w:p w14:paraId="2C515F25" w14:textId="77777777" w:rsidR="00977E8D" w:rsidRPr="00253DCB" w:rsidRDefault="00977E8D" w:rsidP="03355072">
      <w:pPr>
        <w:jc w:val="both"/>
        <w:rPr>
          <w:rFonts w:eastAsiaTheme="minorEastAsia"/>
          <w:color w:val="000000" w:themeColor="text1"/>
          <w:sz w:val="20"/>
          <w:szCs w:val="20"/>
        </w:rPr>
      </w:pPr>
    </w:p>
    <w:p w14:paraId="698063ED" w14:textId="40B9BA4E" w:rsidR="00977E8D"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N. Nguyen, J. Barrientos, T. Su, G. Barmaimon, A. Rothman, E. Bang; Stevens-Johnson Syndrome: Early Intervention and Interdisciplinary Management in the Intensive Care Unit.  </w:t>
      </w:r>
      <w:hyperlink r:id="rId240" w:history="1">
        <w:r w:rsidRPr="00DB101D">
          <w:rPr>
            <w:rStyle w:val="Hyperlink"/>
            <w:rFonts w:eastAsiaTheme="minorEastAsia"/>
            <w:sz w:val="20"/>
            <w:szCs w:val="20"/>
          </w:rPr>
          <w:t>ATS; May 2018. San Diego, CA.</w:t>
        </w:r>
      </w:hyperlink>
    </w:p>
    <w:p w14:paraId="25CD40C5" w14:textId="4B904D41" w:rsidR="004B6907" w:rsidRPr="00253DCB" w:rsidRDefault="004B6907" w:rsidP="03355072">
      <w:pPr>
        <w:jc w:val="both"/>
        <w:rPr>
          <w:rFonts w:eastAsiaTheme="minorEastAsia"/>
          <w:color w:val="000000" w:themeColor="text1"/>
          <w:sz w:val="20"/>
          <w:szCs w:val="20"/>
        </w:rPr>
      </w:pPr>
    </w:p>
    <w:p w14:paraId="44AA5562" w14:textId="68F740CE" w:rsidR="00977E8D"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J. A. Kileci, A. Rothman, J. Filopei; Getting Sick from the Lick: An Extremely Rare Case of Endocarditis, Septic Shock and Multiple Cavitary Nodules. </w:t>
      </w:r>
      <w:hyperlink r:id="rId241" w:history="1">
        <w:r w:rsidRPr="00DB101D">
          <w:rPr>
            <w:rStyle w:val="Hyperlink"/>
            <w:rFonts w:eastAsiaTheme="minorEastAsia"/>
            <w:sz w:val="20"/>
            <w:szCs w:val="20"/>
          </w:rPr>
          <w:t>ATS; May 2018. San Diego, CA.</w:t>
        </w:r>
      </w:hyperlink>
    </w:p>
    <w:p w14:paraId="38A66EE5" w14:textId="1A73D318" w:rsidR="004B6907" w:rsidRPr="00253DCB" w:rsidRDefault="004B6907" w:rsidP="03355072">
      <w:pPr>
        <w:jc w:val="both"/>
        <w:rPr>
          <w:rFonts w:eastAsiaTheme="minorEastAsia"/>
          <w:color w:val="000000" w:themeColor="text1"/>
          <w:sz w:val="20"/>
          <w:szCs w:val="20"/>
        </w:rPr>
      </w:pPr>
    </w:p>
    <w:p w14:paraId="459B096E" w14:textId="6A219891" w:rsidR="00977E8D"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A. Rothman, J. Lio, Y. Lee; MRSA Colitis: An Under-Recognized Cause of Septic Shock. </w:t>
      </w:r>
      <w:hyperlink r:id="rId242" w:history="1">
        <w:r w:rsidRPr="00DB101D">
          <w:rPr>
            <w:rStyle w:val="Hyperlink"/>
            <w:rFonts w:eastAsiaTheme="minorEastAsia"/>
            <w:sz w:val="20"/>
            <w:szCs w:val="20"/>
          </w:rPr>
          <w:t>ATS; May 2018. San Diego, CA.</w:t>
        </w:r>
      </w:hyperlink>
    </w:p>
    <w:p w14:paraId="11C052F9" w14:textId="77777777" w:rsidR="00977E8D" w:rsidRPr="00253DCB" w:rsidRDefault="00977E8D" w:rsidP="03355072">
      <w:pPr>
        <w:jc w:val="both"/>
        <w:rPr>
          <w:rFonts w:eastAsiaTheme="minorEastAsia"/>
          <w:color w:val="000000" w:themeColor="text1"/>
          <w:sz w:val="20"/>
          <w:szCs w:val="20"/>
        </w:rPr>
      </w:pPr>
    </w:p>
    <w:p w14:paraId="1C4C4952" w14:textId="0252363F" w:rsidR="00977E8D"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T. Su, G. Barmaimon, A. Rothman, E. Bang; Acute Pancreatitis: Not Always Alcohol-Induced, Even in an Alcoholic.  </w:t>
      </w:r>
      <w:hyperlink r:id="rId243" w:history="1">
        <w:r w:rsidRPr="00DB101D">
          <w:rPr>
            <w:rStyle w:val="Hyperlink"/>
            <w:rFonts w:eastAsiaTheme="minorEastAsia"/>
            <w:sz w:val="20"/>
            <w:szCs w:val="20"/>
          </w:rPr>
          <w:t>ATS; May 2018. San Diego, CA.</w:t>
        </w:r>
      </w:hyperlink>
    </w:p>
    <w:p w14:paraId="2BBD8BCD" w14:textId="77777777" w:rsidR="00977E8D" w:rsidRPr="00253DCB" w:rsidRDefault="00977E8D" w:rsidP="03355072">
      <w:pPr>
        <w:jc w:val="both"/>
        <w:rPr>
          <w:rFonts w:eastAsiaTheme="minorEastAsia"/>
          <w:color w:val="000000" w:themeColor="text1"/>
          <w:sz w:val="20"/>
          <w:szCs w:val="20"/>
        </w:rPr>
      </w:pPr>
    </w:p>
    <w:p w14:paraId="2222C133" w14:textId="3236F31F" w:rsidR="00977E8D"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A. Rothman, J. A. Kileci, E. M. Mohanraj, C. Stavropoulos, M. M. O'Sullivan; Cavitating Legionella Pneumonia in an Immunocompetent Patient. </w:t>
      </w:r>
      <w:hyperlink r:id="rId244" w:history="1">
        <w:r w:rsidRPr="00DB101D">
          <w:rPr>
            <w:rStyle w:val="Hyperlink"/>
            <w:rFonts w:eastAsiaTheme="minorEastAsia"/>
            <w:sz w:val="20"/>
            <w:szCs w:val="20"/>
          </w:rPr>
          <w:t>ATS; May 2018. San Diego, CA.</w:t>
        </w:r>
      </w:hyperlink>
    </w:p>
    <w:p w14:paraId="21A91150" w14:textId="15430957" w:rsidR="00977E8D" w:rsidRPr="00253DCB" w:rsidRDefault="00977E8D" w:rsidP="03355072">
      <w:pPr>
        <w:jc w:val="both"/>
        <w:rPr>
          <w:rFonts w:eastAsiaTheme="minorEastAsia"/>
          <w:color w:val="000000" w:themeColor="text1"/>
          <w:sz w:val="20"/>
          <w:szCs w:val="20"/>
        </w:rPr>
      </w:pPr>
    </w:p>
    <w:p w14:paraId="6327F388" w14:textId="07C9D3F9" w:rsidR="00977E8D"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I. </w:t>
      </w: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V. Santibanez, M. B. Beasley, M. J. Rosen, J. P. Mathew, M. L. Padilla; Acute Eosinophilic Pneumonia as the Initial Manifestation of Anti-Synthetase Syndrome. </w:t>
      </w:r>
      <w:hyperlink r:id="rId245" w:history="1">
        <w:r w:rsidRPr="00DB101D">
          <w:rPr>
            <w:rStyle w:val="Hyperlink"/>
            <w:rFonts w:eastAsiaTheme="minorEastAsia"/>
            <w:sz w:val="20"/>
            <w:szCs w:val="20"/>
          </w:rPr>
          <w:t>ATS; May 2018. San Diego, CA.</w:t>
        </w:r>
      </w:hyperlink>
    </w:p>
    <w:p w14:paraId="4BBFF7C0" w14:textId="77777777" w:rsidR="00C33C15" w:rsidRPr="00253DCB" w:rsidRDefault="00C33C15" w:rsidP="03355072">
      <w:pPr>
        <w:jc w:val="both"/>
        <w:rPr>
          <w:rFonts w:eastAsiaTheme="minorEastAsia"/>
          <w:color w:val="000000" w:themeColor="text1"/>
          <w:sz w:val="20"/>
          <w:szCs w:val="20"/>
        </w:rPr>
      </w:pPr>
    </w:p>
    <w:p w14:paraId="392664DA" w14:textId="18647501" w:rsidR="00C33C15"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I. </w:t>
      </w: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S. </w:t>
      </w:r>
      <w:proofErr w:type="spellStart"/>
      <w:r w:rsidRPr="00253DCB">
        <w:rPr>
          <w:rFonts w:eastAsiaTheme="minorEastAsia"/>
          <w:color w:val="000000" w:themeColor="text1"/>
          <w:sz w:val="20"/>
          <w:szCs w:val="20"/>
        </w:rPr>
        <w:t>Peeke</w:t>
      </w:r>
      <w:proofErr w:type="spellEnd"/>
      <w:r w:rsidRPr="00253DCB">
        <w:rPr>
          <w:rFonts w:eastAsiaTheme="minorEastAsia"/>
          <w:color w:val="000000" w:themeColor="text1"/>
          <w:sz w:val="20"/>
          <w:szCs w:val="20"/>
        </w:rPr>
        <w:t xml:space="preserve">, M. Varma, I. Shapira, J. M. Shapiro; “HIT or Miss”: Approaching Heparin Induced Thrombocytopenia (HIT) in an Academic Hospital System. </w:t>
      </w:r>
      <w:hyperlink r:id="rId246" w:history="1">
        <w:r w:rsidRPr="00DB101D">
          <w:rPr>
            <w:rStyle w:val="Hyperlink"/>
            <w:rFonts w:eastAsiaTheme="minorEastAsia"/>
            <w:sz w:val="20"/>
            <w:szCs w:val="20"/>
          </w:rPr>
          <w:t>ATS; May 2018. San Diego, CA.</w:t>
        </w:r>
      </w:hyperlink>
    </w:p>
    <w:p w14:paraId="2CBC819B" w14:textId="77777777" w:rsidR="00C33C15" w:rsidRPr="00253DCB" w:rsidRDefault="00C33C15" w:rsidP="03355072">
      <w:pPr>
        <w:jc w:val="both"/>
        <w:rPr>
          <w:rFonts w:eastAsiaTheme="minorEastAsia"/>
          <w:color w:val="000000" w:themeColor="text1"/>
          <w:sz w:val="20"/>
          <w:szCs w:val="20"/>
        </w:rPr>
      </w:pPr>
    </w:p>
    <w:p w14:paraId="50F789EE" w14:textId="4A5494FC" w:rsidR="00C33C15"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D. Prime, V. Santibanez, M. O Sullivan, N. Garg, A. Singh, S. Shah, K. Parekh, I. </w:t>
      </w: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D. Pan, S. Kudoh, S. Zink, A. Kagen; A New Technology: The Dynamic Image of a Forced Breath Compared to a Tidal Breath Uncovers a Physiological Phenomenon in COPD. </w:t>
      </w:r>
      <w:hyperlink r:id="rId247" w:history="1">
        <w:r w:rsidRPr="00DB101D">
          <w:rPr>
            <w:rStyle w:val="Hyperlink"/>
            <w:rFonts w:eastAsiaTheme="minorEastAsia"/>
            <w:sz w:val="20"/>
            <w:szCs w:val="20"/>
          </w:rPr>
          <w:t>ATS; May 2018. San Diego, CA.</w:t>
        </w:r>
      </w:hyperlink>
    </w:p>
    <w:p w14:paraId="00D65960" w14:textId="77777777" w:rsidR="00C33C15" w:rsidRPr="00253DCB" w:rsidRDefault="00C33C15" w:rsidP="03355072">
      <w:pPr>
        <w:jc w:val="both"/>
        <w:rPr>
          <w:rFonts w:eastAsiaTheme="minorEastAsia"/>
          <w:color w:val="000000" w:themeColor="text1"/>
          <w:sz w:val="20"/>
          <w:szCs w:val="20"/>
        </w:rPr>
      </w:pPr>
    </w:p>
    <w:p w14:paraId="1F451061" w14:textId="596829BF" w:rsidR="00C33C15"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J. A. Kileci, A. Miller; Significance of Isolated Diffusing Capacity Abnormalities (DLCO) in Patients with Normal Pulmonary Function Tests (PFT). </w:t>
      </w:r>
      <w:hyperlink r:id="rId248" w:history="1">
        <w:r w:rsidRPr="00DB101D">
          <w:rPr>
            <w:rStyle w:val="Hyperlink"/>
            <w:rFonts w:eastAsiaTheme="minorEastAsia"/>
            <w:sz w:val="20"/>
            <w:szCs w:val="20"/>
          </w:rPr>
          <w:t>ATS; May 2018. San Diego, CA.</w:t>
        </w:r>
      </w:hyperlink>
    </w:p>
    <w:p w14:paraId="173D949F" w14:textId="3E4FF994" w:rsidR="004B6907" w:rsidRPr="00253DCB" w:rsidRDefault="004B6907" w:rsidP="03355072">
      <w:pPr>
        <w:jc w:val="both"/>
        <w:rPr>
          <w:rFonts w:eastAsiaTheme="minorEastAsia"/>
          <w:color w:val="000000" w:themeColor="text1"/>
          <w:sz w:val="20"/>
          <w:szCs w:val="20"/>
        </w:rPr>
      </w:pPr>
    </w:p>
    <w:p w14:paraId="7E48DA6B" w14:textId="5EB77B89" w:rsidR="00C33C15"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J. A. Kileci, O. Charran, J. Filopei; Severe Methotrexate-Induced Pulmonary Toxicity. </w:t>
      </w:r>
      <w:hyperlink r:id="rId249" w:history="1">
        <w:r w:rsidRPr="00DB101D">
          <w:rPr>
            <w:rStyle w:val="Hyperlink"/>
            <w:rFonts w:eastAsiaTheme="minorEastAsia"/>
            <w:sz w:val="20"/>
            <w:szCs w:val="20"/>
          </w:rPr>
          <w:t>ATS; May 2018. San Diego, CA.</w:t>
        </w:r>
      </w:hyperlink>
    </w:p>
    <w:p w14:paraId="2BD74C2E" w14:textId="77777777" w:rsidR="00C33C15" w:rsidRPr="00253DCB" w:rsidRDefault="00C33C15" w:rsidP="03355072">
      <w:pPr>
        <w:jc w:val="both"/>
        <w:rPr>
          <w:rFonts w:eastAsiaTheme="minorEastAsia"/>
          <w:color w:val="000000" w:themeColor="text1"/>
          <w:sz w:val="20"/>
          <w:szCs w:val="20"/>
        </w:rPr>
      </w:pPr>
    </w:p>
    <w:p w14:paraId="610F87BD" w14:textId="06285A47" w:rsidR="00C33C15"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S. Miyashita, K. Bhatia, T. Maeda, J. A. Kileci, N. Li, H. D. Poor, D. </w:t>
      </w:r>
      <w:proofErr w:type="spellStart"/>
      <w:r w:rsidRPr="00253DCB">
        <w:rPr>
          <w:rFonts w:eastAsiaTheme="minorEastAsia"/>
          <w:color w:val="000000" w:themeColor="text1"/>
          <w:sz w:val="20"/>
          <w:szCs w:val="20"/>
        </w:rPr>
        <w:t>Steiger</w:t>
      </w:r>
      <w:proofErr w:type="spellEnd"/>
      <w:r w:rsidRPr="00253DCB">
        <w:rPr>
          <w:rFonts w:eastAsiaTheme="minorEastAsia"/>
          <w:color w:val="000000" w:themeColor="text1"/>
          <w:sz w:val="20"/>
          <w:szCs w:val="20"/>
        </w:rPr>
        <w:t xml:space="preserve">; Congenital </w:t>
      </w:r>
      <w:proofErr w:type="spellStart"/>
      <w:r w:rsidRPr="00253DCB">
        <w:rPr>
          <w:rFonts w:eastAsiaTheme="minorEastAsia"/>
          <w:color w:val="000000" w:themeColor="text1"/>
          <w:sz w:val="20"/>
          <w:szCs w:val="20"/>
        </w:rPr>
        <w:t>Dyserythropoietic</w:t>
      </w:r>
      <w:proofErr w:type="spellEnd"/>
      <w:r w:rsidRPr="00253DCB">
        <w:rPr>
          <w:rFonts w:eastAsiaTheme="minorEastAsia"/>
          <w:color w:val="000000" w:themeColor="text1"/>
          <w:sz w:val="20"/>
          <w:szCs w:val="20"/>
        </w:rPr>
        <w:t xml:space="preserve"> Anemia Type II and Chronic Thromboembolic Pulmonary Hypertension. </w:t>
      </w:r>
      <w:hyperlink r:id="rId250" w:history="1">
        <w:r w:rsidRPr="00DB101D">
          <w:rPr>
            <w:rStyle w:val="Hyperlink"/>
            <w:rFonts w:eastAsiaTheme="minorEastAsia"/>
            <w:sz w:val="20"/>
            <w:szCs w:val="20"/>
          </w:rPr>
          <w:t>ATS; May 2018. San Diego, CA.</w:t>
        </w:r>
      </w:hyperlink>
    </w:p>
    <w:p w14:paraId="38E699BA" w14:textId="77777777" w:rsidR="00BF05E0" w:rsidRPr="00253DCB" w:rsidRDefault="00BF05E0" w:rsidP="03355072">
      <w:pPr>
        <w:jc w:val="both"/>
        <w:rPr>
          <w:rFonts w:eastAsiaTheme="minorEastAsia"/>
          <w:color w:val="000000" w:themeColor="text1"/>
          <w:sz w:val="20"/>
          <w:szCs w:val="20"/>
        </w:rPr>
      </w:pPr>
    </w:p>
    <w:p w14:paraId="7087640E" w14:textId="15D06BC6" w:rsidR="008357C7"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B. Kim, J. Salonia, A. Espinosa Hernandez, C. </w:t>
      </w:r>
      <w:proofErr w:type="spellStart"/>
      <w:r w:rsidRPr="00253DCB">
        <w:rPr>
          <w:rFonts w:eastAsiaTheme="minorEastAsia"/>
          <w:color w:val="000000" w:themeColor="text1"/>
          <w:sz w:val="20"/>
          <w:szCs w:val="20"/>
        </w:rPr>
        <w:t>Olivo</w:t>
      </w:r>
      <w:proofErr w:type="spellEnd"/>
      <w:r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Freites</w:t>
      </w:r>
      <w:proofErr w:type="spellEnd"/>
      <w:r w:rsidRPr="00253DCB">
        <w:rPr>
          <w:rFonts w:eastAsiaTheme="minorEastAsia"/>
          <w:color w:val="000000" w:themeColor="text1"/>
          <w:sz w:val="20"/>
          <w:szCs w:val="20"/>
        </w:rPr>
        <w:t xml:space="preserve">, S. Law, A. Evans, G. Di Luozzo, G. Narayanswami, E. M. Mohanraj, J. M. Shapiro; Silicone Embolism Syndrome: Multiorgan Failure with Shock and ARDS Complicating a Cosmetic Procedure. </w:t>
      </w:r>
      <w:hyperlink r:id="rId251" w:history="1">
        <w:r w:rsidRPr="00FB3FF6">
          <w:rPr>
            <w:rStyle w:val="Hyperlink"/>
            <w:rFonts w:eastAsiaTheme="minorEastAsia"/>
            <w:sz w:val="20"/>
            <w:szCs w:val="20"/>
          </w:rPr>
          <w:t>ATS; May 2018. San Diego, CA.</w:t>
        </w:r>
      </w:hyperlink>
    </w:p>
    <w:p w14:paraId="246B068A" w14:textId="77777777" w:rsidR="00BF05E0" w:rsidRPr="00253DCB" w:rsidRDefault="00BF05E0" w:rsidP="03355072">
      <w:pPr>
        <w:jc w:val="both"/>
        <w:rPr>
          <w:rFonts w:eastAsiaTheme="minorEastAsia"/>
          <w:color w:val="000000" w:themeColor="text1"/>
          <w:sz w:val="20"/>
          <w:szCs w:val="20"/>
        </w:rPr>
      </w:pPr>
    </w:p>
    <w:p w14:paraId="1295F205" w14:textId="66C10C87" w:rsidR="008357C7"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B. Kim, E. Bondarsky, G. Barmaimon, M. R. Ehrlich, D. Pan, R. Iyengar, J. Filopei, D. Steiger; Determinants of Worse Outcomes in Patients with Acute Pulmonary Embolism Who Present with Syncope. </w:t>
      </w:r>
      <w:hyperlink r:id="rId252" w:history="1">
        <w:r w:rsidRPr="00FB3FF6">
          <w:rPr>
            <w:rStyle w:val="Hyperlink"/>
            <w:rFonts w:eastAsiaTheme="minorEastAsia"/>
            <w:sz w:val="20"/>
            <w:szCs w:val="20"/>
          </w:rPr>
          <w:t>ATS; May 2018. San Diego, CA.</w:t>
        </w:r>
      </w:hyperlink>
    </w:p>
    <w:p w14:paraId="2F45D18F" w14:textId="77777777" w:rsidR="00DF2579" w:rsidRPr="00253DCB" w:rsidRDefault="00DF2579" w:rsidP="03355072">
      <w:pPr>
        <w:jc w:val="both"/>
        <w:rPr>
          <w:rFonts w:eastAsiaTheme="minorEastAsia"/>
          <w:color w:val="000000" w:themeColor="text1"/>
          <w:sz w:val="20"/>
          <w:szCs w:val="20"/>
        </w:rPr>
      </w:pPr>
    </w:p>
    <w:p w14:paraId="4604E674" w14:textId="5BFAE97D" w:rsidR="008357C7"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B. Kim, J. Stoever, J. Salonia, A. T. Abed; Bicalutamide Induced Pneumonitis. </w:t>
      </w:r>
      <w:hyperlink r:id="rId253" w:history="1">
        <w:r w:rsidRPr="00FB3FF6">
          <w:rPr>
            <w:rStyle w:val="Hyperlink"/>
            <w:rFonts w:eastAsiaTheme="minorEastAsia"/>
            <w:sz w:val="20"/>
            <w:szCs w:val="20"/>
          </w:rPr>
          <w:t>ATS; May 2018. San Diego, CA.</w:t>
        </w:r>
      </w:hyperlink>
    </w:p>
    <w:p w14:paraId="70EADDE9" w14:textId="77777777" w:rsidR="00633AB5" w:rsidRPr="00253DCB" w:rsidRDefault="00633AB5" w:rsidP="03355072">
      <w:pPr>
        <w:jc w:val="both"/>
        <w:rPr>
          <w:rFonts w:eastAsiaTheme="minorEastAsia"/>
          <w:color w:val="000000" w:themeColor="text1"/>
          <w:sz w:val="20"/>
          <w:szCs w:val="20"/>
        </w:rPr>
      </w:pPr>
    </w:p>
    <w:p w14:paraId="05E4D04D" w14:textId="491556A3" w:rsidR="00633AB5"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B. Kim, J. Salonia, S. Kurtz; Overcoming Mount Fuji- A Sign of Pneumocephalus. </w:t>
      </w:r>
      <w:hyperlink r:id="rId254" w:history="1">
        <w:r w:rsidRPr="00FB3FF6">
          <w:rPr>
            <w:rStyle w:val="Hyperlink"/>
            <w:rFonts w:eastAsiaTheme="minorEastAsia"/>
            <w:sz w:val="20"/>
            <w:szCs w:val="20"/>
          </w:rPr>
          <w:t>ATS; May 2018. San Diego, CA.</w:t>
        </w:r>
      </w:hyperlink>
    </w:p>
    <w:p w14:paraId="7D503A83" w14:textId="2D586C43" w:rsidR="00633AB5" w:rsidRPr="00253DCB" w:rsidRDefault="00633AB5" w:rsidP="03355072">
      <w:pPr>
        <w:jc w:val="both"/>
        <w:rPr>
          <w:rFonts w:eastAsiaTheme="minorEastAsia"/>
          <w:color w:val="000000" w:themeColor="text1"/>
          <w:sz w:val="20"/>
          <w:szCs w:val="20"/>
        </w:rPr>
      </w:pPr>
    </w:p>
    <w:p w14:paraId="3C007390" w14:textId="63270A99" w:rsidR="000D384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D. Prime, A. Singh, M. J. Rosen; </w:t>
      </w:r>
      <w:proofErr w:type="spellStart"/>
      <w:r w:rsidRPr="00253DCB">
        <w:rPr>
          <w:rFonts w:eastAsiaTheme="minorEastAsia"/>
          <w:color w:val="000000" w:themeColor="text1"/>
          <w:sz w:val="20"/>
          <w:szCs w:val="20"/>
        </w:rPr>
        <w:t>Pancreatico</w:t>
      </w:r>
      <w:proofErr w:type="spellEnd"/>
      <w:r w:rsidRPr="00253DCB">
        <w:rPr>
          <w:rFonts w:eastAsiaTheme="minorEastAsia"/>
          <w:color w:val="000000" w:themeColor="text1"/>
          <w:sz w:val="20"/>
          <w:szCs w:val="20"/>
        </w:rPr>
        <w:t xml:space="preserve">-Pleural Fistula Presenting with Large Right-Sided Pleural Effusion. </w:t>
      </w:r>
      <w:hyperlink r:id="rId255" w:history="1">
        <w:r w:rsidRPr="00FB3FF6">
          <w:rPr>
            <w:rStyle w:val="Hyperlink"/>
            <w:rFonts w:eastAsiaTheme="minorEastAsia"/>
            <w:sz w:val="20"/>
            <w:szCs w:val="20"/>
          </w:rPr>
          <w:t>ATS; May 2018. San Diego, CA.</w:t>
        </w:r>
      </w:hyperlink>
    </w:p>
    <w:p w14:paraId="6F395A17" w14:textId="77777777" w:rsidR="00DF2579" w:rsidRPr="00253DCB" w:rsidRDefault="00DF2579" w:rsidP="03355072">
      <w:pPr>
        <w:jc w:val="both"/>
        <w:rPr>
          <w:rFonts w:eastAsiaTheme="minorEastAsia"/>
          <w:b/>
          <w:bCs/>
          <w:color w:val="000000" w:themeColor="text1"/>
          <w:sz w:val="20"/>
          <w:szCs w:val="20"/>
        </w:rPr>
      </w:pPr>
    </w:p>
    <w:p w14:paraId="48BE2D13" w14:textId="16A67CF2" w:rsidR="00DF2579"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Y. Wu, J. Lio, G. Barmaimon, P. S. Patrawalla; Diplopia: A Presentation of Leptomeningeal Carcinomatosis Due to Small Cell Lung Cancer. </w:t>
      </w:r>
      <w:hyperlink r:id="rId256" w:history="1">
        <w:r w:rsidRPr="00FB3FF6">
          <w:rPr>
            <w:rStyle w:val="Hyperlink"/>
            <w:rFonts w:eastAsiaTheme="minorEastAsia"/>
            <w:sz w:val="20"/>
            <w:szCs w:val="20"/>
          </w:rPr>
          <w:t>ATS; May 2018. San Diego, CA.</w:t>
        </w:r>
      </w:hyperlink>
    </w:p>
    <w:p w14:paraId="6CE2FD14" w14:textId="77777777" w:rsidR="00DF2579" w:rsidRPr="00253DCB" w:rsidRDefault="00DF2579" w:rsidP="03355072">
      <w:pPr>
        <w:jc w:val="both"/>
        <w:rPr>
          <w:rFonts w:eastAsiaTheme="minorEastAsia"/>
          <w:color w:val="000000" w:themeColor="text1"/>
          <w:sz w:val="20"/>
          <w:szCs w:val="20"/>
        </w:rPr>
      </w:pPr>
    </w:p>
    <w:p w14:paraId="5B13E1F3" w14:textId="29550BC5" w:rsidR="00DF2579"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J. Lio, G. Barmaimon, P. S. Patrawalla; HIV False Positivity Due to Sarcoidosis. </w:t>
      </w:r>
      <w:hyperlink r:id="rId257" w:history="1">
        <w:r w:rsidRPr="00FB3FF6">
          <w:rPr>
            <w:rStyle w:val="Hyperlink"/>
            <w:rFonts w:eastAsiaTheme="minorEastAsia"/>
            <w:sz w:val="20"/>
            <w:szCs w:val="20"/>
          </w:rPr>
          <w:t>ATS; May 2018. San Diego, CA.</w:t>
        </w:r>
      </w:hyperlink>
    </w:p>
    <w:p w14:paraId="46FCE157" w14:textId="3B68B21E" w:rsidR="000054BC" w:rsidRPr="00253DCB" w:rsidRDefault="000054BC" w:rsidP="796C988B">
      <w:pPr>
        <w:jc w:val="both"/>
        <w:rPr>
          <w:rFonts w:eastAsiaTheme="minorEastAsia"/>
          <w:color w:val="000000" w:themeColor="text1"/>
          <w:sz w:val="20"/>
          <w:szCs w:val="20"/>
        </w:rPr>
      </w:pPr>
    </w:p>
    <w:p w14:paraId="7DB1F827" w14:textId="2C2DF23D" w:rsidR="000054BC"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M. Siddiqi, Y. I. Lee; Factors Predicting Self-</w:t>
      </w:r>
      <w:proofErr w:type="spellStart"/>
      <w:r w:rsidRPr="00253DCB">
        <w:rPr>
          <w:rFonts w:eastAsiaTheme="minorEastAsia"/>
          <w:color w:val="000000" w:themeColor="text1"/>
          <w:sz w:val="20"/>
          <w:szCs w:val="20"/>
        </w:rPr>
        <w:t>Extubation</w:t>
      </w:r>
      <w:proofErr w:type="spellEnd"/>
      <w:r w:rsidRPr="00253DCB">
        <w:rPr>
          <w:rFonts w:eastAsiaTheme="minorEastAsia"/>
          <w:color w:val="000000" w:themeColor="text1"/>
          <w:sz w:val="20"/>
          <w:szCs w:val="20"/>
        </w:rPr>
        <w:t xml:space="preserve">. </w:t>
      </w:r>
      <w:hyperlink r:id="rId258" w:history="1">
        <w:r w:rsidRPr="00FB3FF6">
          <w:rPr>
            <w:rStyle w:val="Hyperlink"/>
            <w:rFonts w:eastAsiaTheme="minorEastAsia"/>
            <w:sz w:val="20"/>
            <w:szCs w:val="20"/>
          </w:rPr>
          <w:t>ATS; May 2018. San Diego, CA.</w:t>
        </w:r>
      </w:hyperlink>
    </w:p>
    <w:p w14:paraId="4D3D9835" w14:textId="77777777" w:rsidR="000054BC" w:rsidRPr="00253DCB" w:rsidRDefault="000054BC" w:rsidP="03355072">
      <w:pPr>
        <w:jc w:val="both"/>
        <w:rPr>
          <w:rFonts w:eastAsiaTheme="minorEastAsia"/>
          <w:color w:val="000000" w:themeColor="text1"/>
          <w:sz w:val="20"/>
          <w:szCs w:val="20"/>
        </w:rPr>
      </w:pPr>
    </w:p>
    <w:p w14:paraId="1BBDF3E9" w14:textId="5E89EAAA" w:rsidR="000054BC"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M. Siddiqi, R. </w:t>
      </w:r>
      <w:proofErr w:type="spellStart"/>
      <w:r w:rsidRPr="00253DCB">
        <w:rPr>
          <w:rFonts w:eastAsiaTheme="minorEastAsia"/>
          <w:color w:val="000000" w:themeColor="text1"/>
          <w:sz w:val="20"/>
          <w:szCs w:val="20"/>
        </w:rPr>
        <w:t>Bomar</w:t>
      </w:r>
      <w:proofErr w:type="spellEnd"/>
      <w:r w:rsidRPr="00253DCB">
        <w:rPr>
          <w:rFonts w:eastAsiaTheme="minorEastAsia"/>
          <w:color w:val="000000" w:themeColor="text1"/>
          <w:sz w:val="20"/>
          <w:szCs w:val="20"/>
        </w:rPr>
        <w:t xml:space="preserve">, D. Steiger; Follicular Bronchiolitis Associated with </w:t>
      </w:r>
      <w:proofErr w:type="spellStart"/>
      <w:r w:rsidRPr="00253DCB">
        <w:rPr>
          <w:rFonts w:eastAsiaTheme="minorEastAsia"/>
          <w:color w:val="000000" w:themeColor="text1"/>
          <w:sz w:val="20"/>
          <w:szCs w:val="20"/>
        </w:rPr>
        <w:t>Behcet's</w:t>
      </w:r>
      <w:proofErr w:type="spellEnd"/>
      <w:r w:rsidRPr="00253DCB">
        <w:rPr>
          <w:rFonts w:eastAsiaTheme="minorEastAsia"/>
          <w:color w:val="000000" w:themeColor="text1"/>
          <w:sz w:val="20"/>
          <w:szCs w:val="20"/>
        </w:rPr>
        <w:t xml:space="preserve"> Disease. </w:t>
      </w:r>
      <w:hyperlink r:id="rId259" w:history="1">
        <w:r w:rsidRPr="00FB3FF6">
          <w:rPr>
            <w:rStyle w:val="Hyperlink"/>
            <w:rFonts w:eastAsiaTheme="minorEastAsia"/>
            <w:sz w:val="20"/>
            <w:szCs w:val="20"/>
          </w:rPr>
          <w:t>ATS; May 2018. San Diego, CA.</w:t>
        </w:r>
      </w:hyperlink>
    </w:p>
    <w:p w14:paraId="266A6DCD" w14:textId="77777777" w:rsidR="00E35C21" w:rsidRPr="00253DCB" w:rsidRDefault="00E35C21" w:rsidP="03355072">
      <w:pPr>
        <w:jc w:val="both"/>
        <w:rPr>
          <w:rFonts w:eastAsiaTheme="minorEastAsia"/>
          <w:color w:val="000000" w:themeColor="text1"/>
          <w:sz w:val="20"/>
          <w:szCs w:val="20"/>
        </w:rPr>
      </w:pPr>
    </w:p>
    <w:p w14:paraId="12495A22" w14:textId="11DFB253" w:rsidR="000054BC"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M. Siddiqi, J. Filopei, S. Shah, R. </w:t>
      </w:r>
      <w:proofErr w:type="spellStart"/>
      <w:r w:rsidRPr="00253DCB">
        <w:rPr>
          <w:rFonts w:eastAsiaTheme="minorEastAsia"/>
          <w:color w:val="000000" w:themeColor="text1"/>
          <w:sz w:val="20"/>
          <w:szCs w:val="20"/>
        </w:rPr>
        <w:t>Sulica</w:t>
      </w:r>
      <w:proofErr w:type="spellEnd"/>
      <w:r w:rsidRPr="00253DCB">
        <w:rPr>
          <w:rFonts w:eastAsiaTheme="minorEastAsia"/>
          <w:color w:val="000000" w:themeColor="text1"/>
          <w:sz w:val="20"/>
          <w:szCs w:val="20"/>
        </w:rPr>
        <w:t xml:space="preserve">; FOLFOX Induced Lung Injury. </w:t>
      </w:r>
      <w:hyperlink r:id="rId260" w:history="1">
        <w:r w:rsidRPr="00FB3FF6">
          <w:rPr>
            <w:rStyle w:val="Hyperlink"/>
            <w:rFonts w:eastAsiaTheme="minorEastAsia"/>
            <w:sz w:val="20"/>
            <w:szCs w:val="20"/>
          </w:rPr>
          <w:t>ATS; May 2018. San Diego, CA.</w:t>
        </w:r>
      </w:hyperlink>
    </w:p>
    <w:p w14:paraId="40243AB4" w14:textId="2B84E574" w:rsidR="00BF05E0" w:rsidRPr="00253DCB" w:rsidRDefault="00BF05E0" w:rsidP="03355072">
      <w:pPr>
        <w:jc w:val="both"/>
        <w:rPr>
          <w:rFonts w:eastAsiaTheme="minorEastAsia"/>
          <w:color w:val="000000" w:themeColor="text1"/>
          <w:sz w:val="20"/>
          <w:szCs w:val="20"/>
        </w:rPr>
      </w:pPr>
    </w:p>
    <w:p w14:paraId="68EB0ABF" w14:textId="7242EFA3" w:rsidR="00BF05E0" w:rsidRPr="00253DCB" w:rsidRDefault="20F9E6A2" w:rsidP="20F9E6A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I.Kejo</w:t>
      </w:r>
      <w:proofErr w:type="spellEnd"/>
      <w:r w:rsidRPr="00253DCB">
        <w:rPr>
          <w:rFonts w:eastAsiaTheme="minorEastAsia"/>
          <w:color w:val="000000" w:themeColor="text1"/>
          <w:sz w:val="20"/>
          <w:szCs w:val="20"/>
        </w:rPr>
        <w:t>, A. Diaz-Chavez , M. O'sullivan. “An unusual ca</w:t>
      </w:r>
      <w:r w:rsidR="00F56442">
        <w:rPr>
          <w:rFonts w:eastAsiaTheme="minorEastAsia"/>
          <w:color w:val="000000" w:themeColor="text1"/>
          <w:sz w:val="20"/>
          <w:szCs w:val="20"/>
        </w:rPr>
        <w:t>u</w:t>
      </w:r>
      <w:r w:rsidRPr="00253DCB">
        <w:rPr>
          <w:rFonts w:eastAsiaTheme="minorEastAsia"/>
          <w:color w:val="000000" w:themeColor="text1"/>
          <w:sz w:val="20"/>
          <w:szCs w:val="20"/>
        </w:rPr>
        <w:t xml:space="preserve">se of pleural effusion”. </w:t>
      </w:r>
      <w:hyperlink r:id="rId261" w:history="1">
        <w:r w:rsidRPr="00F56442">
          <w:rPr>
            <w:rStyle w:val="Hyperlink"/>
            <w:rFonts w:eastAsiaTheme="minorEastAsia"/>
            <w:sz w:val="20"/>
            <w:szCs w:val="20"/>
          </w:rPr>
          <w:t>ATS 2018. San Diego, CA.</w:t>
        </w:r>
      </w:hyperlink>
    </w:p>
    <w:p w14:paraId="3DF5FF7E" w14:textId="08B2B220" w:rsidR="20F9E6A2" w:rsidRPr="00253DCB" w:rsidRDefault="20F9E6A2" w:rsidP="20F9E6A2">
      <w:pPr>
        <w:jc w:val="both"/>
        <w:rPr>
          <w:rFonts w:eastAsiaTheme="minorEastAsia"/>
          <w:color w:val="000000" w:themeColor="text1"/>
          <w:sz w:val="20"/>
          <w:szCs w:val="20"/>
        </w:rPr>
      </w:pPr>
    </w:p>
    <w:p w14:paraId="5199F41D" w14:textId="6C7F1624" w:rsidR="20F9E6A2" w:rsidRPr="00253DCB" w:rsidRDefault="20F9E6A2" w:rsidP="20F9E6A2">
      <w:pPr>
        <w:jc w:val="both"/>
        <w:rPr>
          <w:rFonts w:eastAsiaTheme="minorEastAsia"/>
          <w:color w:val="000000" w:themeColor="text1"/>
          <w:sz w:val="20"/>
          <w:szCs w:val="20"/>
        </w:rPr>
      </w:pPr>
      <w:r w:rsidRPr="00253DCB">
        <w:rPr>
          <w:rFonts w:eastAsiaTheme="minorEastAsia"/>
          <w:color w:val="000000" w:themeColor="text1"/>
          <w:sz w:val="20"/>
          <w:szCs w:val="20"/>
        </w:rPr>
        <w:t xml:space="preserve">Parekh KK, Mohanraj EM, O'Sullivan MM, Shapiro JM. An Elusive Milestone: Evaluating Systems-Based Practice in a Subspecialty Fellowship. </w:t>
      </w:r>
      <w:hyperlink r:id="rId262" w:history="1">
        <w:r w:rsidRPr="00F56442">
          <w:rPr>
            <w:rStyle w:val="Hyperlink"/>
            <w:rFonts w:eastAsiaTheme="minorEastAsia"/>
            <w:sz w:val="20"/>
            <w:szCs w:val="20"/>
          </w:rPr>
          <w:t>In AMERICAN JOURNAL OF RESPIRATORY AND CRITICAL CARE MEDICINE 2018 Jan 1 (Vol. 197). ATS 2018</w:t>
        </w:r>
      </w:hyperlink>
    </w:p>
    <w:p w14:paraId="1998B7E4" w14:textId="45BB2FC3" w:rsidR="03355072" w:rsidRPr="00253DCB" w:rsidRDefault="03355072">
      <w:pPr>
        <w:rPr>
          <w:color w:val="000000" w:themeColor="text1"/>
        </w:rPr>
      </w:pPr>
    </w:p>
    <w:p w14:paraId="2CCDF00A" w14:textId="55843A20" w:rsidR="00D279E6" w:rsidRPr="00253DCB" w:rsidRDefault="00D279E6" w:rsidP="00D279E6">
      <w:pPr>
        <w:jc w:val="both"/>
        <w:rPr>
          <w:rFonts w:eastAsiaTheme="minorEastAsia"/>
          <w:b/>
          <w:bCs/>
          <w:color w:val="000000" w:themeColor="text1"/>
          <w:sz w:val="40"/>
          <w:szCs w:val="20"/>
        </w:rPr>
      </w:pPr>
      <w:r w:rsidRPr="00253DCB">
        <w:rPr>
          <w:rFonts w:eastAsiaTheme="minorEastAsia"/>
          <w:b/>
          <w:bCs/>
          <w:color w:val="000000" w:themeColor="text1"/>
          <w:sz w:val="40"/>
          <w:szCs w:val="20"/>
        </w:rPr>
        <w:t>2017</w:t>
      </w:r>
    </w:p>
    <w:p w14:paraId="1F3419C9" w14:textId="77777777" w:rsidR="00D279E6" w:rsidRPr="00253DCB" w:rsidRDefault="00D279E6">
      <w:pPr>
        <w:rPr>
          <w:color w:val="000000" w:themeColor="text1"/>
        </w:rPr>
      </w:pPr>
    </w:p>
    <w:p w14:paraId="75DD0F3D" w14:textId="04E8D105" w:rsidR="004A21D0" w:rsidRPr="00253DCB" w:rsidRDefault="03355072" w:rsidP="03355072">
      <w:pPr>
        <w:jc w:val="both"/>
        <w:rPr>
          <w:rFonts w:eastAsiaTheme="minorEastAsia"/>
          <w:b/>
          <w:bCs/>
          <w:color w:val="000000" w:themeColor="text1"/>
          <w:sz w:val="20"/>
          <w:szCs w:val="20"/>
        </w:rPr>
      </w:pPr>
      <w:r w:rsidRPr="00253DCB">
        <w:rPr>
          <w:rFonts w:eastAsiaTheme="minorEastAsia"/>
          <w:b/>
          <w:bCs/>
          <w:color w:val="000000" w:themeColor="text1"/>
          <w:sz w:val="20"/>
          <w:szCs w:val="20"/>
        </w:rPr>
        <w:t>2017 Publications and Chapters:</w:t>
      </w:r>
    </w:p>
    <w:p w14:paraId="1038E482" w14:textId="5B61CE2C" w:rsidR="28378FC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S. Levy, A. Rosenberg, A. Diaz-Chavez. “Antimicrobial Therapy”. The Mount Sinai Expert Guide: Critical Care. 2017. Wiley Blackwell, West Sussex, UK. Under editorial review.</w:t>
      </w:r>
    </w:p>
    <w:p w14:paraId="2296FB81" w14:textId="09BCE864" w:rsidR="28378FC3" w:rsidRPr="00253DCB" w:rsidRDefault="28378FC3" w:rsidP="03355072">
      <w:pPr>
        <w:jc w:val="both"/>
        <w:rPr>
          <w:rFonts w:eastAsiaTheme="minorEastAsia"/>
          <w:color w:val="000000" w:themeColor="text1"/>
          <w:sz w:val="20"/>
          <w:szCs w:val="20"/>
        </w:rPr>
      </w:pPr>
    </w:p>
    <w:p w14:paraId="3C9E7BA4" w14:textId="1EC41B76" w:rsidR="004A21D0"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Thakkar A, Parekh K, El Hachem K, Mohanraj EM. A Case of MDMA-Associated Cerebral and Pulmonary Edema Requiring ECMO. </w:t>
      </w:r>
      <w:hyperlink r:id="rId263" w:history="1">
        <w:r w:rsidR="00BB76AB" w:rsidRPr="00BB76AB">
          <w:rPr>
            <w:rStyle w:val="Hyperlink"/>
            <w:rFonts w:eastAsiaTheme="minorEastAsia"/>
            <w:sz w:val="20"/>
            <w:szCs w:val="20"/>
          </w:rPr>
          <w:t>Case Reports in Critical Care Volume 2017. https://doi.org/10.1155/2017/6417012</w:t>
        </w:r>
      </w:hyperlink>
    </w:p>
    <w:p w14:paraId="26FA0C62" w14:textId="77777777" w:rsidR="004A21D0" w:rsidRPr="00253DCB" w:rsidRDefault="004A21D0" w:rsidP="03355072">
      <w:pPr>
        <w:pStyle w:val="paragraph"/>
        <w:spacing w:before="0" w:beforeAutospacing="0" w:after="0" w:afterAutospacing="0"/>
        <w:jc w:val="both"/>
        <w:textAlignment w:val="baseline"/>
        <w:rPr>
          <w:rFonts w:ascii="Times New Roman" w:hAnsi="Times New Roman" w:cs="Times New Roman"/>
          <w:color w:val="000000" w:themeColor="text1"/>
        </w:rPr>
      </w:pPr>
    </w:p>
    <w:p w14:paraId="61B9E238" w14:textId="4F1F0B56" w:rsidR="004A21D0" w:rsidRPr="00BA37D6" w:rsidRDefault="03355072" w:rsidP="00BA37D6">
      <w:pPr>
        <w:rPr>
          <w:rFonts w:eastAsiaTheme="minorEastAsia"/>
          <w:sz w:val="20"/>
          <w:szCs w:val="20"/>
        </w:rPr>
      </w:pPr>
      <w:r w:rsidRPr="00BA37D6">
        <w:rPr>
          <w:rFonts w:eastAsiaTheme="minorEastAsia"/>
          <w:sz w:val="20"/>
          <w:szCs w:val="20"/>
        </w:rPr>
        <w:t>Kotecha, Nisha, Janet M. Shapiro, John Cardasis, and Gopal Narayanswami. “Reducing Unnecessary Laboratory Testing in the Medical ICU.” The American Journal of Medicine 130, no. 6 (June 2017): 648–51. </w:t>
      </w:r>
      <w:hyperlink r:id="rId264" w:history="1">
        <w:r w:rsidRPr="00EF58FC">
          <w:rPr>
            <w:rStyle w:val="Hyperlink"/>
            <w:rFonts w:eastAsiaTheme="minorEastAsia"/>
            <w:sz w:val="20"/>
            <w:szCs w:val="20"/>
          </w:rPr>
          <w:t>https://doi.org/10.1016/j.amjmed.2017.02.014.</w:t>
        </w:r>
      </w:hyperlink>
    </w:p>
    <w:p w14:paraId="4EF87CB9" w14:textId="0552A2C7" w:rsidR="00BB76AB" w:rsidRPr="00BA37D6" w:rsidRDefault="00BB76AB" w:rsidP="00BA37D6">
      <w:pPr>
        <w:rPr>
          <w:rFonts w:eastAsiaTheme="minorEastAsia"/>
          <w:color w:val="000000" w:themeColor="text1"/>
          <w:sz w:val="20"/>
          <w:szCs w:val="20"/>
        </w:rPr>
      </w:pPr>
    </w:p>
    <w:p w14:paraId="2DA9564D" w14:textId="3355D249" w:rsidR="004A21D0" w:rsidRPr="00253DCB" w:rsidRDefault="03355072" w:rsidP="00BA37D6">
      <w:pPr>
        <w:rPr>
          <w:rFonts w:eastAsiaTheme="minorEastAsia"/>
          <w:color w:val="000000" w:themeColor="text1"/>
        </w:rPr>
      </w:pPr>
      <w:r w:rsidRPr="00BA37D6">
        <w:rPr>
          <w:rFonts w:eastAsiaTheme="minorEastAsia"/>
          <w:color w:val="000000" w:themeColor="text1"/>
          <w:sz w:val="20"/>
          <w:szCs w:val="20"/>
        </w:rPr>
        <w:t xml:space="preserve">Islam, </w:t>
      </w:r>
      <w:proofErr w:type="spellStart"/>
      <w:r w:rsidRPr="00BA37D6">
        <w:rPr>
          <w:rFonts w:eastAsiaTheme="minorEastAsia"/>
          <w:color w:val="000000" w:themeColor="text1"/>
          <w:sz w:val="20"/>
          <w:szCs w:val="20"/>
        </w:rPr>
        <w:t>Marjan</w:t>
      </w:r>
      <w:proofErr w:type="spellEnd"/>
      <w:r w:rsidRPr="00BA37D6">
        <w:rPr>
          <w:rFonts w:eastAsiaTheme="minorEastAsia"/>
          <w:color w:val="000000" w:themeColor="text1"/>
          <w:sz w:val="20"/>
          <w:szCs w:val="20"/>
        </w:rPr>
        <w:t>, </w:t>
      </w:r>
      <w:proofErr w:type="spellStart"/>
      <w:r w:rsidRPr="00BA37D6">
        <w:rPr>
          <w:rFonts w:eastAsiaTheme="minorEastAsia"/>
          <w:color w:val="000000" w:themeColor="text1"/>
          <w:sz w:val="20"/>
          <w:szCs w:val="20"/>
        </w:rPr>
        <w:t>Navitha</w:t>
      </w:r>
      <w:proofErr w:type="spellEnd"/>
      <w:r w:rsidRPr="00BA37D6">
        <w:rPr>
          <w:rFonts w:eastAsiaTheme="minorEastAsia"/>
          <w:color w:val="000000" w:themeColor="text1"/>
          <w:sz w:val="20"/>
          <w:szCs w:val="20"/>
        </w:rPr>
        <w:t xml:space="preserve"> Ramesh, Samuel </w:t>
      </w:r>
      <w:proofErr w:type="spellStart"/>
      <w:r w:rsidRPr="00BA37D6">
        <w:rPr>
          <w:rFonts w:eastAsiaTheme="minorEastAsia"/>
          <w:color w:val="000000" w:themeColor="text1"/>
          <w:sz w:val="20"/>
          <w:szCs w:val="20"/>
        </w:rPr>
        <w:t>Kolman</w:t>
      </w:r>
      <w:proofErr w:type="spellEnd"/>
      <w:r w:rsidRPr="00BA37D6">
        <w:rPr>
          <w:rFonts w:eastAsiaTheme="minorEastAsia"/>
          <w:color w:val="000000" w:themeColor="text1"/>
          <w:sz w:val="20"/>
          <w:szCs w:val="20"/>
        </w:rPr>
        <w:t>, Sanjana Koshy, Matthew Frank, Nadim Salomon, Albert Miller, and Mary Harris. “Association Between CD4+, Viral Load, and Pulmonary Function in HIV.” Lung 195, no. 5 (October 2017): 635–42. </w:t>
      </w:r>
      <w:hyperlink r:id="rId265" w:history="1">
        <w:r w:rsidRPr="00EF58FC">
          <w:rPr>
            <w:rStyle w:val="Hyperlink"/>
            <w:rFonts w:eastAsiaTheme="minorEastAsia"/>
            <w:sz w:val="20"/>
            <w:szCs w:val="20"/>
          </w:rPr>
          <w:t>https://doi.org/10.1007/s00408-017-0030-5</w:t>
        </w:r>
        <w:r w:rsidR="00611D78" w:rsidRPr="00EF58FC">
          <w:rPr>
            <w:rStyle w:val="Hyperlink"/>
            <w:rFonts w:eastAsiaTheme="minorEastAsia"/>
            <w:sz w:val="20"/>
            <w:szCs w:val="20"/>
          </w:rPr>
          <w:t>.</w:t>
        </w:r>
      </w:hyperlink>
    </w:p>
    <w:p w14:paraId="54608616" w14:textId="77777777" w:rsidR="004A21D0" w:rsidRPr="00253DCB" w:rsidRDefault="004A21D0" w:rsidP="03355072">
      <w:pPr>
        <w:jc w:val="both"/>
        <w:rPr>
          <w:rFonts w:eastAsiaTheme="minorEastAsia"/>
          <w:color w:val="000000" w:themeColor="text1"/>
          <w:sz w:val="20"/>
          <w:szCs w:val="20"/>
        </w:rPr>
      </w:pPr>
    </w:p>
    <w:p w14:paraId="1604EA16" w14:textId="0C90FC99" w:rsidR="004A21D0"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Poon, Teresa, Daryl Glick Paris, Samuel L. Aitken, </w:t>
      </w:r>
      <w:proofErr w:type="spellStart"/>
      <w:r w:rsidRPr="00253DCB">
        <w:rPr>
          <w:rFonts w:eastAsiaTheme="minorEastAsia"/>
          <w:color w:val="000000" w:themeColor="text1"/>
          <w:sz w:val="20"/>
          <w:szCs w:val="20"/>
        </w:rPr>
        <w:t>Paru</w:t>
      </w:r>
      <w:proofErr w:type="spellEnd"/>
      <w:r w:rsidRPr="00253DCB">
        <w:rPr>
          <w:rFonts w:eastAsiaTheme="minorEastAsia"/>
          <w:color w:val="000000" w:themeColor="text1"/>
          <w:sz w:val="20"/>
          <w:szCs w:val="20"/>
        </w:rPr>
        <w:t> </w:t>
      </w:r>
      <w:proofErr w:type="spellStart"/>
      <w:r w:rsidRPr="00253DCB">
        <w:rPr>
          <w:rFonts w:eastAsiaTheme="minorEastAsia"/>
          <w:color w:val="000000" w:themeColor="text1"/>
          <w:sz w:val="20"/>
          <w:szCs w:val="20"/>
        </w:rPr>
        <w:t>Patrawalla</w:t>
      </w:r>
      <w:proofErr w:type="spellEnd"/>
      <w:r w:rsidRPr="00253DCB">
        <w:rPr>
          <w:rFonts w:eastAsiaTheme="minorEastAsia"/>
          <w:color w:val="000000" w:themeColor="text1"/>
          <w:sz w:val="20"/>
          <w:szCs w:val="20"/>
        </w:rPr>
        <w:t>, Eric </w:t>
      </w:r>
      <w:proofErr w:type="spellStart"/>
      <w:r w:rsidRPr="00253DCB">
        <w:rPr>
          <w:rFonts w:eastAsiaTheme="minorEastAsia"/>
          <w:color w:val="000000" w:themeColor="text1"/>
          <w:sz w:val="20"/>
          <w:szCs w:val="20"/>
        </w:rPr>
        <w:t>Bondarsky</w:t>
      </w:r>
      <w:proofErr w:type="spellEnd"/>
      <w:r w:rsidRPr="00253DCB">
        <w:rPr>
          <w:rFonts w:eastAsiaTheme="minorEastAsia"/>
          <w:color w:val="000000" w:themeColor="text1"/>
          <w:sz w:val="20"/>
          <w:szCs w:val="20"/>
        </w:rPr>
        <w:t xml:space="preserve">, and Jerry </w:t>
      </w:r>
      <w:proofErr w:type="spellStart"/>
      <w:r w:rsidRPr="00253DCB">
        <w:rPr>
          <w:rFonts w:eastAsiaTheme="minorEastAsia"/>
          <w:color w:val="000000" w:themeColor="text1"/>
          <w:sz w:val="20"/>
          <w:szCs w:val="20"/>
        </w:rPr>
        <w:t>Altshuler</w:t>
      </w:r>
      <w:proofErr w:type="spellEnd"/>
      <w:r w:rsidRPr="00253DCB">
        <w:rPr>
          <w:rFonts w:eastAsiaTheme="minorEastAsia"/>
          <w:color w:val="000000" w:themeColor="text1"/>
          <w:sz w:val="20"/>
          <w:szCs w:val="20"/>
        </w:rPr>
        <w:t>. “Extended Versus Short-Course Corticosteroid Taper Regimens in the Management of Chronic Obstructive Pulmonary Disease Exacerbations in Critically Ill Patients.” Journal of Intensive Care Medicine, November 21, 2017, 088506661774147. </w:t>
      </w:r>
      <w:hyperlink r:id="rId266" w:history="1">
        <w:r w:rsidRPr="00D06EF3">
          <w:rPr>
            <w:rStyle w:val="Hyperlink"/>
            <w:rFonts w:eastAsiaTheme="minorEastAsia"/>
            <w:sz w:val="20"/>
            <w:szCs w:val="20"/>
          </w:rPr>
          <w:t>https://doi.org/10.1177/0885066617741470.</w:t>
        </w:r>
      </w:hyperlink>
    </w:p>
    <w:p w14:paraId="55951DA4" w14:textId="77777777" w:rsidR="004A21D0" w:rsidRPr="00253DCB" w:rsidRDefault="004A21D0" w:rsidP="03355072">
      <w:pPr>
        <w:jc w:val="both"/>
        <w:rPr>
          <w:rFonts w:eastAsiaTheme="minorEastAsia"/>
          <w:color w:val="000000" w:themeColor="text1"/>
          <w:sz w:val="20"/>
          <w:szCs w:val="20"/>
        </w:rPr>
      </w:pPr>
    </w:p>
    <w:p w14:paraId="549EF9A3" w14:textId="0C911C8B" w:rsidR="004A21D0" w:rsidRPr="00D06EF3" w:rsidRDefault="03355072" w:rsidP="00D06EF3">
      <w:pPr>
        <w:rPr>
          <w:rFonts w:eastAsiaTheme="minorEastAsia"/>
          <w:sz w:val="20"/>
          <w:szCs w:val="20"/>
        </w:rPr>
      </w:pPr>
      <w:r w:rsidRPr="00D06EF3">
        <w:rPr>
          <w:rFonts w:eastAsiaTheme="minorEastAsia"/>
          <w:sz w:val="20"/>
          <w:szCs w:val="20"/>
        </w:rPr>
        <w:t>Filopei, Jason, Samuel O. Acquah, Eric E. Bondarsky, David J. Steiger, Navitha Ramesh, Madeline Ehrlich, and Paru Patrawalla. Diagnostic Accuracy of Point-of-Care Ultrasound Performed by Pulmonary Critical Care Physicians for Right Ventricle Assessment in Patients With Acute Pulmonary Embolism*: Critical Care Medicine 45, no. 12 (December 2017): 2040–45. </w:t>
      </w:r>
      <w:hyperlink r:id="rId267" w:history="1">
        <w:r w:rsidRPr="00D06EF3">
          <w:rPr>
            <w:rStyle w:val="Hyperlink"/>
            <w:rFonts w:eastAsiaTheme="minorEastAsia"/>
            <w:sz w:val="20"/>
            <w:szCs w:val="20"/>
          </w:rPr>
          <w:t>https://doi.org/10.1097/CCM.0000000000002723.</w:t>
        </w:r>
      </w:hyperlink>
    </w:p>
    <w:p w14:paraId="71DBD2FB" w14:textId="77777777" w:rsidR="004A21D0" w:rsidRPr="00253DCB" w:rsidRDefault="004A21D0" w:rsidP="03355072">
      <w:pPr>
        <w:jc w:val="both"/>
        <w:rPr>
          <w:rFonts w:eastAsiaTheme="minorEastAsia"/>
          <w:color w:val="000000" w:themeColor="text1"/>
          <w:sz w:val="20"/>
          <w:szCs w:val="20"/>
        </w:rPr>
      </w:pPr>
    </w:p>
    <w:p w14:paraId="1939CF30" w14:textId="196FEAC5" w:rsidR="004A21D0"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Lee YI, Miyakawa L, Bergman M, et al. </w:t>
      </w:r>
      <w:proofErr w:type="spellStart"/>
      <w:r w:rsidRPr="00253DCB">
        <w:rPr>
          <w:rFonts w:eastAsiaTheme="minorEastAsia"/>
          <w:color w:val="000000" w:themeColor="text1"/>
          <w:sz w:val="20"/>
          <w:szCs w:val="20"/>
        </w:rPr>
        <w:t>PICC’ing</w:t>
      </w:r>
      <w:proofErr w:type="spellEnd"/>
      <w:r w:rsidRPr="00253DCB">
        <w:rPr>
          <w:rFonts w:eastAsiaTheme="minorEastAsia"/>
          <w:color w:val="000000" w:themeColor="text1"/>
          <w:sz w:val="20"/>
          <w:szCs w:val="20"/>
        </w:rPr>
        <w:t> Your Way into the Pericardium: A Potential Catastrophic Complication of PICC Line. </w:t>
      </w:r>
      <w:proofErr w:type="spellStart"/>
      <w:r w:rsidR="002557EF">
        <w:fldChar w:fldCharType="begin"/>
      </w:r>
      <w:r w:rsidR="002557EF">
        <w:instrText xml:space="preserve"> HYPERLINK "https://www.walshmedicalmedia.com/open-access/piccing-your-way-into-the-pericardium-a-potential-catastrophic-complication-of-a-picc-line-2329-6925-1000330.pdf" </w:instrText>
      </w:r>
      <w:r w:rsidR="002557EF">
        <w:fldChar w:fldCharType="separate"/>
      </w:r>
      <w:r w:rsidRPr="00D06EF3">
        <w:rPr>
          <w:rStyle w:val="Hyperlink"/>
          <w:rFonts w:eastAsiaTheme="minorEastAsia"/>
          <w:sz w:val="20"/>
          <w:szCs w:val="20"/>
        </w:rPr>
        <w:t>Vasc</w:t>
      </w:r>
      <w:proofErr w:type="spellEnd"/>
      <w:r w:rsidRPr="00D06EF3">
        <w:rPr>
          <w:rStyle w:val="Hyperlink"/>
          <w:rFonts w:eastAsiaTheme="minorEastAsia"/>
          <w:sz w:val="20"/>
          <w:szCs w:val="20"/>
        </w:rPr>
        <w:t> Med </w:t>
      </w:r>
      <w:proofErr w:type="spellStart"/>
      <w:r w:rsidRPr="00D06EF3">
        <w:rPr>
          <w:rStyle w:val="Hyperlink"/>
          <w:rFonts w:eastAsiaTheme="minorEastAsia"/>
          <w:sz w:val="20"/>
          <w:szCs w:val="20"/>
        </w:rPr>
        <w:t>Surg</w:t>
      </w:r>
      <w:proofErr w:type="spellEnd"/>
      <w:r w:rsidRPr="00D06EF3">
        <w:rPr>
          <w:rStyle w:val="Hyperlink"/>
          <w:rFonts w:eastAsiaTheme="minorEastAsia"/>
          <w:sz w:val="20"/>
          <w:szCs w:val="20"/>
        </w:rPr>
        <w:t> 2017, 5:4</w:t>
      </w:r>
      <w:r w:rsidR="002557EF">
        <w:rPr>
          <w:rStyle w:val="Hyperlink"/>
          <w:rFonts w:eastAsiaTheme="minorEastAsia"/>
          <w:sz w:val="20"/>
          <w:szCs w:val="20"/>
        </w:rPr>
        <w:fldChar w:fldCharType="end"/>
      </w:r>
    </w:p>
    <w:p w14:paraId="0DA34F57" w14:textId="06FF8507" w:rsidR="004A21D0" w:rsidRPr="00253DCB" w:rsidRDefault="004A21D0" w:rsidP="03355072">
      <w:pPr>
        <w:jc w:val="both"/>
        <w:rPr>
          <w:rFonts w:eastAsiaTheme="minorEastAsia"/>
          <w:color w:val="000000" w:themeColor="text1"/>
          <w:sz w:val="20"/>
          <w:szCs w:val="20"/>
        </w:rPr>
      </w:pPr>
    </w:p>
    <w:p w14:paraId="25FAE7E5" w14:textId="191694C2" w:rsidR="00157D51" w:rsidRPr="00253DCB" w:rsidRDefault="03355072" w:rsidP="03355072">
      <w:pPr>
        <w:jc w:val="both"/>
        <w:rPr>
          <w:rFonts w:eastAsiaTheme="minorEastAsia"/>
          <w:b/>
          <w:bCs/>
          <w:color w:val="000000" w:themeColor="text1"/>
          <w:sz w:val="20"/>
          <w:szCs w:val="20"/>
        </w:rPr>
      </w:pPr>
      <w:r w:rsidRPr="00253DCB">
        <w:rPr>
          <w:rFonts w:eastAsiaTheme="minorEastAsia"/>
          <w:b/>
          <w:bCs/>
          <w:color w:val="000000" w:themeColor="text1"/>
          <w:sz w:val="20"/>
          <w:szCs w:val="20"/>
        </w:rPr>
        <w:t>2017 Abstracts and Presentations:</w:t>
      </w:r>
    </w:p>
    <w:p w14:paraId="7CC44012" w14:textId="7D35B1CF" w:rsidR="00780F8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Bondarsky E, Filopei J, Sampat D, Ehrlich M, Steiger D. The Role of Red Blood Cell Distribution Width in Pulmonary Embolism. </w:t>
      </w:r>
      <w:hyperlink r:id="rId268" w:history="1">
        <w:r w:rsidRPr="00342C94">
          <w:rPr>
            <w:rStyle w:val="Hyperlink"/>
            <w:rFonts w:eastAsiaTheme="minorEastAsia"/>
            <w:sz w:val="20"/>
            <w:szCs w:val="20"/>
          </w:rPr>
          <w:t>Annual Meeting of American College of Chest Physicians 2017  </w:t>
        </w:r>
      </w:hyperlink>
    </w:p>
    <w:p w14:paraId="0FDAFB10" w14:textId="77777777" w:rsidR="00780F8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w:t>
      </w:r>
    </w:p>
    <w:p w14:paraId="5EDE467D" w14:textId="69CA2A34" w:rsidR="00780F8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Bondarsky E, Filopei J, Sampat D, Ehrlich M , Steiger D Red Blood Cell Distribution Width and the Right Ventricle in Acute Pulmonary Embolism </w:t>
      </w:r>
      <w:hyperlink r:id="rId269" w:history="1">
        <w:r w:rsidRPr="00342C94">
          <w:rPr>
            <w:rStyle w:val="Hyperlink"/>
            <w:rFonts w:eastAsiaTheme="minorEastAsia"/>
            <w:sz w:val="20"/>
            <w:szCs w:val="20"/>
          </w:rPr>
          <w:t>Annual Meeting of American College of Chest Physicians 2017  </w:t>
        </w:r>
      </w:hyperlink>
    </w:p>
    <w:p w14:paraId="104313A9" w14:textId="77777777" w:rsidR="00780F8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lastRenderedPageBreak/>
        <w:t>   </w:t>
      </w:r>
    </w:p>
    <w:p w14:paraId="78560399" w14:textId="53A47E47" w:rsidR="00780F8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Frank M, Gupta H, Vu K, Steiger D. Patient Specific Risk Factors and Suboptimal Coordination of Care Associated with Asthma Readmissions to an Urban Teaching Hospital. </w:t>
      </w:r>
      <w:hyperlink r:id="rId270" w:history="1">
        <w:r w:rsidRPr="00342C94">
          <w:rPr>
            <w:rStyle w:val="Hyperlink"/>
            <w:rFonts w:eastAsiaTheme="minorEastAsia"/>
            <w:sz w:val="20"/>
            <w:szCs w:val="20"/>
          </w:rPr>
          <w:t>Annual Meeting of American College of Chest Physicians 2017  </w:t>
        </w:r>
      </w:hyperlink>
    </w:p>
    <w:p w14:paraId="16D4F02F" w14:textId="77777777" w:rsidR="00780F8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w:t>
      </w:r>
    </w:p>
    <w:p w14:paraId="10F0F3C3" w14:textId="3A38830F" w:rsidR="00780F8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Miyakawa L, Love A, </w:t>
      </w:r>
      <w:proofErr w:type="spellStart"/>
      <w:r w:rsidRPr="00253DCB">
        <w:rPr>
          <w:rFonts w:eastAsiaTheme="minorEastAsia"/>
          <w:color w:val="000000" w:themeColor="text1"/>
          <w:sz w:val="20"/>
          <w:szCs w:val="20"/>
        </w:rPr>
        <w:t>Seijo</w:t>
      </w:r>
      <w:proofErr w:type="spellEnd"/>
      <w:r w:rsidRPr="00253DCB">
        <w:rPr>
          <w:rFonts w:eastAsiaTheme="minorEastAsia"/>
          <w:color w:val="000000" w:themeColor="text1"/>
          <w:sz w:val="20"/>
          <w:szCs w:val="20"/>
        </w:rPr>
        <w:t> L </w:t>
      </w:r>
      <w:proofErr w:type="spellStart"/>
      <w:r w:rsidRPr="00253DCB">
        <w:rPr>
          <w:rFonts w:eastAsiaTheme="minorEastAsia"/>
          <w:color w:val="000000" w:themeColor="text1"/>
          <w:sz w:val="20"/>
          <w:szCs w:val="20"/>
        </w:rPr>
        <w:t>Acquah</w:t>
      </w:r>
      <w:proofErr w:type="spellEnd"/>
      <w:r w:rsidRPr="00253DCB">
        <w:rPr>
          <w:rFonts w:eastAsiaTheme="minorEastAsia"/>
          <w:color w:val="000000" w:themeColor="text1"/>
          <w:sz w:val="20"/>
          <w:szCs w:val="20"/>
        </w:rPr>
        <w:t> S,  </w:t>
      </w:r>
      <w:proofErr w:type="spellStart"/>
      <w:r w:rsidRPr="00253DCB">
        <w:rPr>
          <w:rFonts w:eastAsiaTheme="minorEastAsia"/>
          <w:color w:val="000000" w:themeColor="text1"/>
          <w:sz w:val="20"/>
          <w:szCs w:val="20"/>
        </w:rPr>
        <w:t>Patrawalla</w:t>
      </w:r>
      <w:proofErr w:type="spellEnd"/>
      <w:r w:rsidRPr="00253DCB">
        <w:rPr>
          <w:rFonts w:eastAsiaTheme="minorEastAsia"/>
          <w:color w:val="000000" w:themeColor="text1"/>
          <w:sz w:val="20"/>
          <w:szCs w:val="20"/>
        </w:rPr>
        <w:t> P,  </w:t>
      </w:r>
      <w:proofErr w:type="spellStart"/>
      <w:r w:rsidRPr="00253DCB">
        <w:rPr>
          <w:rFonts w:eastAsiaTheme="minorEastAsia"/>
          <w:color w:val="000000" w:themeColor="text1"/>
          <w:sz w:val="20"/>
          <w:szCs w:val="20"/>
        </w:rPr>
        <w:t>Steiger</w:t>
      </w:r>
      <w:proofErr w:type="spellEnd"/>
      <w:r w:rsidRPr="00253DCB">
        <w:rPr>
          <w:rFonts w:eastAsiaTheme="minorEastAsia"/>
          <w:color w:val="000000" w:themeColor="text1"/>
          <w:sz w:val="20"/>
          <w:szCs w:val="20"/>
        </w:rPr>
        <w:t> D.  The Role of High Flow Nasal Oxygen in Patients with Pneumocystis </w:t>
      </w:r>
      <w:proofErr w:type="spellStart"/>
      <w:r w:rsidRPr="00253DCB">
        <w:rPr>
          <w:rFonts w:eastAsiaTheme="minorEastAsia"/>
          <w:color w:val="000000" w:themeColor="text1"/>
          <w:sz w:val="20"/>
          <w:szCs w:val="20"/>
        </w:rPr>
        <w:t>Jiroveci</w:t>
      </w:r>
      <w:proofErr w:type="spellEnd"/>
      <w:r w:rsidRPr="00253DCB">
        <w:rPr>
          <w:rFonts w:eastAsiaTheme="minorEastAsia"/>
          <w:color w:val="000000" w:themeColor="text1"/>
          <w:sz w:val="20"/>
          <w:szCs w:val="20"/>
        </w:rPr>
        <w:t xml:space="preserve"> Pneumonia. </w:t>
      </w:r>
      <w:hyperlink r:id="rId271" w:history="1">
        <w:r w:rsidRPr="00342C94">
          <w:rPr>
            <w:rStyle w:val="Hyperlink"/>
            <w:rFonts w:eastAsiaTheme="minorEastAsia"/>
            <w:sz w:val="20"/>
            <w:szCs w:val="20"/>
          </w:rPr>
          <w:t>Annual Meeting of American College of Chest Physicians 2017  </w:t>
        </w:r>
      </w:hyperlink>
    </w:p>
    <w:p w14:paraId="06C433C5" w14:textId="77777777" w:rsidR="00780F8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w:t>
      </w:r>
    </w:p>
    <w:p w14:paraId="774B981C" w14:textId="208FAB36" w:rsidR="00780F8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Siddiqi M, Filopei J, Rothman A, Salvatore M, Padilla M, Steiger D. Increased Pulmonary Artery to Aorta Diameter Ratio on Chest CT In Patients with Idiopathic Pulmonary Fibrosis is Associated with Mor</w:t>
      </w:r>
      <w:r w:rsidR="00342C94">
        <w:rPr>
          <w:rFonts w:eastAsiaTheme="minorEastAsia"/>
          <w:color w:val="000000" w:themeColor="text1"/>
          <w:sz w:val="20"/>
          <w:szCs w:val="20"/>
        </w:rPr>
        <w:t>e Severe Pulmonary Fibrosis,</w:t>
      </w:r>
      <w:r w:rsidRPr="00253DCB">
        <w:rPr>
          <w:rFonts w:eastAsiaTheme="minorEastAsia"/>
          <w:color w:val="000000" w:themeColor="text1"/>
          <w:sz w:val="20"/>
          <w:szCs w:val="20"/>
        </w:rPr>
        <w:t xml:space="preserve"> Coronary Calcification, and Physiological and Hemodynamic Abnormalities. </w:t>
      </w:r>
      <w:hyperlink r:id="rId272" w:history="1">
        <w:r w:rsidRPr="00342C94">
          <w:rPr>
            <w:rStyle w:val="Hyperlink"/>
            <w:rFonts w:eastAsiaTheme="minorEastAsia"/>
            <w:sz w:val="20"/>
            <w:szCs w:val="20"/>
          </w:rPr>
          <w:t>Annual Meeting of American College of Chest Physicians 2017  </w:t>
        </w:r>
      </w:hyperlink>
    </w:p>
    <w:p w14:paraId="2A1761D6" w14:textId="77777777" w:rsidR="00780F8B" w:rsidRPr="00253DCB" w:rsidRDefault="03355072" w:rsidP="03355072">
      <w:pPr>
        <w:pStyle w:val="paragraph"/>
        <w:spacing w:before="0" w:beforeAutospacing="0" w:after="0" w:afterAutospacing="0"/>
        <w:jc w:val="both"/>
        <w:textAlignment w:val="baseline"/>
        <w:rPr>
          <w:rFonts w:ascii="Times New Roman" w:hAnsi="Times New Roman" w:cs="Times New Roman"/>
          <w:color w:val="000000" w:themeColor="text1"/>
        </w:rPr>
      </w:pPr>
      <w:r w:rsidRPr="00253DCB">
        <w:rPr>
          <w:rStyle w:val="eop"/>
          <w:rFonts w:ascii="Times New Roman" w:hAnsi="Times New Roman" w:cs="Times New Roman"/>
          <w:color w:val="000000" w:themeColor="text1"/>
        </w:rPr>
        <w:t> </w:t>
      </w:r>
    </w:p>
    <w:p w14:paraId="5E11055D" w14:textId="75026A55" w:rsidR="00780F8B" w:rsidRPr="00253DCB" w:rsidRDefault="03355072" w:rsidP="03355072">
      <w:pPr>
        <w:pStyle w:val="paragraph"/>
        <w:spacing w:before="0" w:beforeAutospacing="0" w:after="0" w:afterAutospacing="0"/>
        <w:jc w:val="both"/>
        <w:textAlignment w:val="baseline"/>
        <w:rPr>
          <w:rFonts w:ascii="Times New Roman" w:hAnsi="Times New Roman" w:cs="Times New Roman"/>
          <w:color w:val="000000" w:themeColor="text1"/>
        </w:rPr>
      </w:pPr>
      <w:r w:rsidRPr="00253DCB">
        <w:rPr>
          <w:rStyle w:val="spellingerror"/>
          <w:rFonts w:ascii="Times New Roman" w:hAnsi="Times New Roman" w:cs="Times New Roman"/>
          <w:color w:val="000000" w:themeColor="text1"/>
        </w:rPr>
        <w:t>Bondarsky</w:t>
      </w:r>
      <w:r w:rsidRPr="00253DCB">
        <w:rPr>
          <w:rStyle w:val="apple-converted-space"/>
          <w:rFonts w:ascii="Times New Roman" w:hAnsi="Times New Roman" w:cs="Times New Roman"/>
          <w:color w:val="000000" w:themeColor="text1"/>
        </w:rPr>
        <w:t> </w:t>
      </w:r>
      <w:r w:rsidRPr="00253DCB">
        <w:rPr>
          <w:rStyle w:val="normaltextrun"/>
          <w:rFonts w:ascii="Times New Roman" w:hAnsi="Times New Roman" w:cs="Times New Roman"/>
          <w:color w:val="000000" w:themeColor="text1"/>
        </w:rPr>
        <w:t>E,</w:t>
      </w:r>
      <w:r w:rsidRPr="00253DCB">
        <w:rPr>
          <w:rStyle w:val="apple-converted-space"/>
          <w:rFonts w:ascii="Times New Roman" w:hAnsi="Times New Roman" w:cs="Times New Roman"/>
          <w:color w:val="000000" w:themeColor="text1"/>
        </w:rPr>
        <w:t> </w:t>
      </w:r>
      <w:r w:rsidRPr="00253DCB">
        <w:rPr>
          <w:rStyle w:val="spellingerror"/>
          <w:rFonts w:ascii="Times New Roman" w:hAnsi="Times New Roman" w:cs="Times New Roman"/>
          <w:color w:val="000000" w:themeColor="text1"/>
        </w:rPr>
        <w:t>Miyakawa</w:t>
      </w:r>
      <w:r w:rsidRPr="00253DCB">
        <w:rPr>
          <w:rStyle w:val="apple-converted-space"/>
          <w:rFonts w:ascii="Times New Roman" w:hAnsi="Times New Roman" w:cs="Times New Roman"/>
          <w:color w:val="000000" w:themeColor="text1"/>
        </w:rPr>
        <w:t> </w:t>
      </w:r>
      <w:r w:rsidRPr="00253DCB">
        <w:rPr>
          <w:rStyle w:val="normaltextrun"/>
          <w:rFonts w:ascii="Times New Roman" w:hAnsi="Times New Roman" w:cs="Times New Roman"/>
          <w:color w:val="000000" w:themeColor="text1"/>
        </w:rPr>
        <w:t>L, Love A,</w:t>
      </w:r>
      <w:r w:rsidRPr="00253DCB">
        <w:rPr>
          <w:rStyle w:val="apple-converted-space"/>
          <w:rFonts w:ascii="Times New Roman" w:hAnsi="Times New Roman" w:cs="Times New Roman"/>
          <w:color w:val="000000" w:themeColor="text1"/>
        </w:rPr>
        <w:t> </w:t>
      </w:r>
      <w:r w:rsidRPr="00253DCB">
        <w:rPr>
          <w:rStyle w:val="spellingerror"/>
          <w:rFonts w:ascii="Times New Roman" w:hAnsi="Times New Roman" w:cs="Times New Roman"/>
          <w:color w:val="000000" w:themeColor="text1"/>
        </w:rPr>
        <w:t>Patrawalla</w:t>
      </w:r>
      <w:r w:rsidRPr="00253DCB">
        <w:rPr>
          <w:rStyle w:val="apple-converted-space"/>
          <w:rFonts w:ascii="Times New Roman" w:hAnsi="Times New Roman" w:cs="Times New Roman"/>
          <w:color w:val="000000" w:themeColor="text1"/>
        </w:rPr>
        <w:t> </w:t>
      </w:r>
      <w:r w:rsidRPr="00253DCB">
        <w:rPr>
          <w:rStyle w:val="normaltextrun"/>
          <w:rFonts w:ascii="Times New Roman" w:hAnsi="Times New Roman" w:cs="Times New Roman"/>
          <w:color w:val="000000" w:themeColor="text1"/>
        </w:rPr>
        <w:t>P,</w:t>
      </w:r>
      <w:r w:rsidRPr="00253DCB">
        <w:rPr>
          <w:rStyle w:val="apple-converted-space"/>
          <w:rFonts w:ascii="Times New Roman" w:hAnsi="Times New Roman" w:cs="Times New Roman"/>
          <w:color w:val="000000" w:themeColor="text1"/>
        </w:rPr>
        <w:t> </w:t>
      </w:r>
      <w:proofErr w:type="spellStart"/>
      <w:r w:rsidRPr="00253DCB">
        <w:rPr>
          <w:rStyle w:val="spellingerror"/>
          <w:rFonts w:ascii="Times New Roman" w:hAnsi="Times New Roman" w:cs="Times New Roman"/>
          <w:color w:val="000000" w:themeColor="text1"/>
        </w:rPr>
        <w:t>Acquah</w:t>
      </w:r>
      <w:proofErr w:type="spellEnd"/>
      <w:r w:rsidRPr="00253DCB">
        <w:rPr>
          <w:rStyle w:val="apple-converted-space"/>
          <w:rFonts w:ascii="Times New Roman" w:hAnsi="Times New Roman" w:cs="Times New Roman"/>
          <w:color w:val="000000" w:themeColor="text1"/>
        </w:rPr>
        <w:t> </w:t>
      </w:r>
      <w:r w:rsidRPr="00253DCB">
        <w:rPr>
          <w:rStyle w:val="normaltextrun"/>
          <w:rFonts w:ascii="Times New Roman" w:hAnsi="Times New Roman" w:cs="Times New Roman"/>
          <w:color w:val="000000" w:themeColor="text1"/>
        </w:rPr>
        <w:t>S,</w:t>
      </w:r>
      <w:r w:rsidRPr="00253DCB">
        <w:rPr>
          <w:rStyle w:val="apple-converted-space"/>
          <w:rFonts w:ascii="Times New Roman" w:hAnsi="Times New Roman" w:cs="Times New Roman"/>
          <w:color w:val="000000" w:themeColor="text1"/>
        </w:rPr>
        <w:t> </w:t>
      </w:r>
      <w:proofErr w:type="spellStart"/>
      <w:r w:rsidRPr="00253DCB">
        <w:rPr>
          <w:rStyle w:val="spellingerror"/>
          <w:rFonts w:ascii="Times New Roman" w:hAnsi="Times New Roman" w:cs="Times New Roman"/>
          <w:color w:val="000000" w:themeColor="text1"/>
        </w:rPr>
        <w:t>Im</w:t>
      </w:r>
      <w:proofErr w:type="spellEnd"/>
      <w:r w:rsidRPr="00253DCB">
        <w:rPr>
          <w:rStyle w:val="apple-converted-space"/>
          <w:rFonts w:ascii="Times New Roman" w:hAnsi="Times New Roman" w:cs="Times New Roman"/>
          <w:color w:val="000000" w:themeColor="text1"/>
        </w:rPr>
        <w:t> </w:t>
      </w:r>
      <w:r w:rsidRPr="00253DCB">
        <w:rPr>
          <w:rStyle w:val="normaltextrun"/>
          <w:rFonts w:ascii="Times New Roman" w:hAnsi="Times New Roman" w:cs="Times New Roman"/>
          <w:color w:val="000000" w:themeColor="text1"/>
        </w:rPr>
        <w:t xml:space="preserve">Lee Y. Utility of Point-of-Care Ultrasound for In-Hospital Cardiac Arrest. </w:t>
      </w:r>
      <w:hyperlink r:id="rId273" w:history="1">
        <w:r w:rsidRPr="00342C94">
          <w:rPr>
            <w:rStyle w:val="Hyperlink"/>
            <w:rFonts w:ascii="Times New Roman" w:hAnsi="Times New Roman" w:cs="Times New Roman"/>
          </w:rPr>
          <w:t>CHEST Journal, 2017;152(4):A611.  </w:t>
        </w:r>
      </w:hyperlink>
    </w:p>
    <w:p w14:paraId="0B931CFF" w14:textId="77777777" w:rsidR="00780F8B" w:rsidRPr="00253DCB" w:rsidRDefault="00780F8B" w:rsidP="03355072">
      <w:pPr>
        <w:pStyle w:val="paragraph"/>
        <w:spacing w:before="0" w:beforeAutospacing="0" w:after="0" w:afterAutospacing="0"/>
        <w:jc w:val="both"/>
        <w:textAlignment w:val="baseline"/>
        <w:rPr>
          <w:rStyle w:val="spellingerror"/>
          <w:rFonts w:ascii="Times New Roman" w:hAnsi="Times New Roman" w:cs="Times New Roman"/>
          <w:color w:val="000000" w:themeColor="text1"/>
        </w:rPr>
      </w:pPr>
    </w:p>
    <w:p w14:paraId="17280241" w14:textId="2E4A495A" w:rsidR="00780F8B" w:rsidRPr="00253DCB" w:rsidRDefault="03355072" w:rsidP="03355072">
      <w:pPr>
        <w:pStyle w:val="paragraph"/>
        <w:spacing w:before="0" w:beforeAutospacing="0" w:after="0" w:afterAutospacing="0"/>
        <w:jc w:val="both"/>
        <w:textAlignment w:val="baseline"/>
        <w:rPr>
          <w:rStyle w:val="eop"/>
          <w:rFonts w:ascii="Times New Roman" w:hAnsi="Times New Roman" w:cs="Times New Roman"/>
          <w:color w:val="000000" w:themeColor="text1"/>
        </w:rPr>
      </w:pPr>
      <w:proofErr w:type="spellStart"/>
      <w:r w:rsidRPr="00253DCB">
        <w:rPr>
          <w:rStyle w:val="spellingerror"/>
          <w:rFonts w:ascii="Times New Roman" w:hAnsi="Times New Roman" w:cs="Times New Roman"/>
          <w:color w:val="000000" w:themeColor="text1"/>
        </w:rPr>
        <w:t>Kabra</w:t>
      </w:r>
      <w:proofErr w:type="spellEnd"/>
      <w:r w:rsidRPr="00253DCB">
        <w:rPr>
          <w:rStyle w:val="apple-converted-space"/>
          <w:rFonts w:ascii="Times New Roman" w:hAnsi="Times New Roman" w:cs="Times New Roman"/>
          <w:color w:val="000000" w:themeColor="text1"/>
        </w:rPr>
        <w:t> </w:t>
      </w:r>
      <w:r w:rsidRPr="00253DCB">
        <w:rPr>
          <w:rStyle w:val="normaltextrun"/>
          <w:rFonts w:ascii="Times New Roman" w:hAnsi="Times New Roman" w:cs="Times New Roman"/>
          <w:color w:val="000000" w:themeColor="text1"/>
        </w:rPr>
        <w:t>N, Love A,</w:t>
      </w:r>
      <w:r w:rsidRPr="00253DCB">
        <w:rPr>
          <w:rStyle w:val="apple-converted-space"/>
          <w:rFonts w:ascii="Times New Roman" w:hAnsi="Times New Roman" w:cs="Times New Roman"/>
          <w:color w:val="000000" w:themeColor="text1"/>
        </w:rPr>
        <w:t> </w:t>
      </w:r>
      <w:proofErr w:type="spellStart"/>
      <w:r w:rsidRPr="00253DCB">
        <w:rPr>
          <w:rStyle w:val="spellingerror"/>
          <w:rFonts w:ascii="Times New Roman" w:hAnsi="Times New Roman" w:cs="Times New Roman"/>
          <w:color w:val="000000" w:themeColor="text1"/>
        </w:rPr>
        <w:t>Miyakawa</w:t>
      </w:r>
      <w:proofErr w:type="spellEnd"/>
      <w:r w:rsidRPr="00253DCB">
        <w:rPr>
          <w:rStyle w:val="apple-converted-space"/>
          <w:rFonts w:ascii="Times New Roman" w:hAnsi="Times New Roman" w:cs="Times New Roman"/>
          <w:color w:val="000000" w:themeColor="text1"/>
        </w:rPr>
        <w:t> </w:t>
      </w:r>
      <w:r w:rsidRPr="00253DCB">
        <w:rPr>
          <w:rStyle w:val="normaltextrun"/>
          <w:rFonts w:ascii="Times New Roman" w:hAnsi="Times New Roman" w:cs="Times New Roman"/>
          <w:color w:val="000000" w:themeColor="text1"/>
        </w:rPr>
        <w:t>L,</w:t>
      </w:r>
      <w:r w:rsidRPr="00253DCB">
        <w:rPr>
          <w:rStyle w:val="apple-converted-space"/>
          <w:rFonts w:ascii="Times New Roman" w:hAnsi="Times New Roman" w:cs="Times New Roman"/>
          <w:color w:val="000000" w:themeColor="text1"/>
        </w:rPr>
        <w:t> </w:t>
      </w:r>
      <w:proofErr w:type="spellStart"/>
      <w:r w:rsidRPr="00253DCB">
        <w:rPr>
          <w:rStyle w:val="spellingerror"/>
          <w:rFonts w:ascii="Times New Roman" w:hAnsi="Times New Roman" w:cs="Times New Roman"/>
          <w:color w:val="000000" w:themeColor="text1"/>
        </w:rPr>
        <w:t>Patrawalla</w:t>
      </w:r>
      <w:proofErr w:type="spellEnd"/>
      <w:r w:rsidRPr="00253DCB">
        <w:rPr>
          <w:rStyle w:val="apple-converted-space"/>
          <w:rFonts w:ascii="Times New Roman" w:hAnsi="Times New Roman" w:cs="Times New Roman"/>
          <w:color w:val="000000" w:themeColor="text1"/>
        </w:rPr>
        <w:t> </w:t>
      </w:r>
      <w:r w:rsidRPr="00253DCB">
        <w:rPr>
          <w:rStyle w:val="normaltextrun"/>
          <w:rFonts w:ascii="Times New Roman" w:hAnsi="Times New Roman" w:cs="Times New Roman"/>
          <w:color w:val="000000" w:themeColor="text1"/>
        </w:rPr>
        <w:t xml:space="preserve">P, Kory P. The Effectiveness of a Novel Simulation Training Program for Resident Rapid Response Team Leaders. </w:t>
      </w:r>
      <w:hyperlink r:id="rId274" w:history="1">
        <w:r w:rsidRPr="00330265">
          <w:rPr>
            <w:rStyle w:val="Hyperlink"/>
            <w:rFonts w:ascii="Times New Roman" w:hAnsi="Times New Roman" w:cs="Times New Roman"/>
          </w:rPr>
          <w:t>CHEST Journal, 2017;152(4):A551.  </w:t>
        </w:r>
      </w:hyperlink>
    </w:p>
    <w:p w14:paraId="74EB2F35" w14:textId="77777777" w:rsidR="00780F8B" w:rsidRPr="00253DCB" w:rsidRDefault="00780F8B" w:rsidP="03355072">
      <w:pPr>
        <w:pStyle w:val="paragraph"/>
        <w:spacing w:before="0" w:beforeAutospacing="0" w:after="0" w:afterAutospacing="0"/>
        <w:jc w:val="both"/>
        <w:textAlignment w:val="baseline"/>
        <w:rPr>
          <w:rFonts w:ascii="Times New Roman" w:hAnsi="Times New Roman" w:cs="Times New Roman"/>
          <w:color w:val="000000" w:themeColor="text1"/>
        </w:rPr>
      </w:pPr>
    </w:p>
    <w:p w14:paraId="1B6E48F8" w14:textId="61FFC7D4" w:rsidR="00780F8B" w:rsidRPr="00253DCB" w:rsidRDefault="03355072" w:rsidP="03355072">
      <w:pPr>
        <w:jc w:val="both"/>
        <w:rPr>
          <w:rStyle w:val="normaltextrun"/>
          <w:rFonts w:eastAsiaTheme="minorEastAsia"/>
          <w:color w:val="000000" w:themeColor="text1"/>
          <w:sz w:val="20"/>
          <w:szCs w:val="20"/>
        </w:rPr>
      </w:pPr>
      <w:r w:rsidRPr="00253DCB">
        <w:rPr>
          <w:rStyle w:val="normaltextrun"/>
          <w:rFonts w:eastAsiaTheme="minorEastAsia"/>
          <w:color w:val="000000" w:themeColor="text1"/>
          <w:sz w:val="20"/>
          <w:szCs w:val="20"/>
        </w:rPr>
        <w:t>Love A,</w:t>
      </w:r>
      <w:r w:rsidRPr="00253DCB">
        <w:rPr>
          <w:rStyle w:val="apple-converted-space"/>
          <w:rFonts w:eastAsiaTheme="minorEastAsia"/>
          <w:color w:val="000000" w:themeColor="text1"/>
          <w:sz w:val="20"/>
          <w:szCs w:val="20"/>
        </w:rPr>
        <w:t> </w:t>
      </w:r>
      <w:r w:rsidRPr="00253DCB">
        <w:rPr>
          <w:rStyle w:val="spellingerror"/>
          <w:rFonts w:eastAsiaTheme="minorEastAsia"/>
          <w:color w:val="000000" w:themeColor="text1"/>
          <w:sz w:val="20"/>
          <w:szCs w:val="20"/>
        </w:rPr>
        <w:t>Bondarsky</w:t>
      </w:r>
      <w:r w:rsidRPr="00253DCB">
        <w:rPr>
          <w:rStyle w:val="apple-converted-space"/>
          <w:rFonts w:eastAsiaTheme="minorEastAsia"/>
          <w:color w:val="000000" w:themeColor="text1"/>
          <w:sz w:val="20"/>
          <w:szCs w:val="20"/>
        </w:rPr>
        <w:t> </w:t>
      </w:r>
      <w:r w:rsidRPr="00253DCB">
        <w:rPr>
          <w:rStyle w:val="normaltextrun"/>
          <w:rFonts w:eastAsiaTheme="minorEastAsia"/>
          <w:color w:val="000000" w:themeColor="text1"/>
          <w:sz w:val="20"/>
          <w:szCs w:val="20"/>
        </w:rPr>
        <w:t>E,</w:t>
      </w:r>
      <w:r w:rsidRPr="00253DCB">
        <w:rPr>
          <w:rStyle w:val="apple-converted-space"/>
          <w:rFonts w:eastAsiaTheme="minorEastAsia"/>
          <w:color w:val="000000" w:themeColor="text1"/>
          <w:sz w:val="20"/>
          <w:szCs w:val="20"/>
        </w:rPr>
        <w:t> </w:t>
      </w:r>
      <w:r w:rsidRPr="00253DCB">
        <w:rPr>
          <w:rStyle w:val="spellingerror"/>
          <w:rFonts w:eastAsiaTheme="minorEastAsia"/>
          <w:color w:val="000000" w:themeColor="text1"/>
          <w:sz w:val="20"/>
          <w:szCs w:val="20"/>
        </w:rPr>
        <w:t>Filopei</w:t>
      </w:r>
      <w:r w:rsidRPr="00253DCB">
        <w:rPr>
          <w:rStyle w:val="apple-converted-space"/>
          <w:rFonts w:eastAsiaTheme="minorEastAsia"/>
          <w:color w:val="000000" w:themeColor="text1"/>
          <w:sz w:val="20"/>
          <w:szCs w:val="20"/>
        </w:rPr>
        <w:t> </w:t>
      </w:r>
      <w:r w:rsidRPr="00253DCB">
        <w:rPr>
          <w:rStyle w:val="normaltextrun"/>
          <w:rFonts w:eastAsiaTheme="minorEastAsia"/>
          <w:color w:val="000000" w:themeColor="text1"/>
          <w:sz w:val="20"/>
          <w:szCs w:val="20"/>
        </w:rPr>
        <w:t>J, Ehrlich M,</w:t>
      </w:r>
      <w:r w:rsidRPr="00253DCB">
        <w:rPr>
          <w:rStyle w:val="apple-converted-space"/>
          <w:rFonts w:eastAsiaTheme="minorEastAsia"/>
          <w:color w:val="000000" w:themeColor="text1"/>
          <w:sz w:val="20"/>
          <w:szCs w:val="20"/>
        </w:rPr>
        <w:t> </w:t>
      </w:r>
      <w:r w:rsidRPr="00253DCB">
        <w:rPr>
          <w:rStyle w:val="spellingerror"/>
          <w:rFonts w:eastAsiaTheme="minorEastAsia"/>
          <w:color w:val="000000" w:themeColor="text1"/>
          <w:sz w:val="20"/>
          <w:szCs w:val="20"/>
        </w:rPr>
        <w:t>Acquah</w:t>
      </w:r>
      <w:r w:rsidRPr="00253DCB">
        <w:rPr>
          <w:rStyle w:val="apple-converted-space"/>
          <w:rFonts w:eastAsiaTheme="minorEastAsia"/>
          <w:color w:val="000000" w:themeColor="text1"/>
          <w:sz w:val="20"/>
          <w:szCs w:val="20"/>
        </w:rPr>
        <w:t> </w:t>
      </w:r>
      <w:r w:rsidRPr="00253DCB">
        <w:rPr>
          <w:rStyle w:val="normaltextrun"/>
          <w:rFonts w:eastAsiaTheme="minorEastAsia"/>
          <w:color w:val="000000" w:themeColor="text1"/>
          <w:sz w:val="20"/>
          <w:szCs w:val="20"/>
        </w:rPr>
        <w:t>S,</w:t>
      </w:r>
      <w:r w:rsidRPr="00253DCB">
        <w:rPr>
          <w:rStyle w:val="apple-converted-space"/>
          <w:rFonts w:eastAsiaTheme="minorEastAsia"/>
          <w:color w:val="000000" w:themeColor="text1"/>
          <w:sz w:val="20"/>
          <w:szCs w:val="20"/>
        </w:rPr>
        <w:t> </w:t>
      </w:r>
      <w:r w:rsidRPr="00253DCB">
        <w:rPr>
          <w:rStyle w:val="spellingerror"/>
          <w:rFonts w:eastAsiaTheme="minorEastAsia"/>
          <w:color w:val="000000" w:themeColor="text1"/>
          <w:sz w:val="20"/>
          <w:szCs w:val="20"/>
        </w:rPr>
        <w:t>Patrawalla</w:t>
      </w:r>
      <w:r w:rsidRPr="00253DCB">
        <w:rPr>
          <w:rStyle w:val="apple-converted-space"/>
          <w:rFonts w:eastAsiaTheme="minorEastAsia"/>
          <w:color w:val="000000" w:themeColor="text1"/>
          <w:sz w:val="20"/>
          <w:szCs w:val="20"/>
        </w:rPr>
        <w:t> </w:t>
      </w:r>
      <w:r w:rsidRPr="00253DCB">
        <w:rPr>
          <w:rStyle w:val="normaltextrun"/>
          <w:rFonts w:eastAsiaTheme="minorEastAsia"/>
          <w:color w:val="000000" w:themeColor="text1"/>
          <w:sz w:val="20"/>
          <w:szCs w:val="20"/>
        </w:rPr>
        <w:t xml:space="preserve">P. Impact of Deliberate Practice on Interpretation of Right Ventricular Pathology on Point-of-Care Echocardiography. </w:t>
      </w:r>
      <w:hyperlink r:id="rId275" w:history="1">
        <w:r w:rsidRPr="00330265">
          <w:rPr>
            <w:rStyle w:val="Hyperlink"/>
            <w:rFonts w:eastAsiaTheme="minorEastAsia"/>
            <w:sz w:val="20"/>
            <w:szCs w:val="20"/>
          </w:rPr>
          <w:t>CHEST Journal, 2017;152(4):A612.</w:t>
        </w:r>
      </w:hyperlink>
    </w:p>
    <w:p w14:paraId="13F46D4A" w14:textId="77777777" w:rsidR="004A21D0" w:rsidRPr="00253DCB" w:rsidRDefault="004A21D0" w:rsidP="03355072">
      <w:pPr>
        <w:jc w:val="both"/>
        <w:rPr>
          <w:rFonts w:eastAsiaTheme="minorEastAsia"/>
          <w:b/>
          <w:bCs/>
          <w:color w:val="000000" w:themeColor="text1"/>
          <w:sz w:val="20"/>
          <w:szCs w:val="20"/>
        </w:rPr>
      </w:pPr>
    </w:p>
    <w:p w14:paraId="259F1429" w14:textId="0540295D" w:rsidR="00157D51"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Bondarsky E, Velazquez A, Ramesh N, Nguyen N, Astua A, Walker P. Cystic Fibrosis: A Sad Diagnosis. </w:t>
      </w:r>
      <w:hyperlink r:id="rId276" w:history="1">
        <w:r w:rsidRPr="00330265">
          <w:rPr>
            <w:rStyle w:val="Hyperlink"/>
            <w:rFonts w:eastAsiaTheme="minorEastAsia"/>
            <w:sz w:val="20"/>
            <w:szCs w:val="20"/>
          </w:rPr>
          <w:t>ATS; May 2017. Washington, D.C.</w:t>
        </w:r>
      </w:hyperlink>
    </w:p>
    <w:p w14:paraId="62D525CF" w14:textId="77777777" w:rsidR="004576CC" w:rsidRPr="00253DCB" w:rsidRDefault="004576CC" w:rsidP="03355072">
      <w:pPr>
        <w:jc w:val="both"/>
        <w:rPr>
          <w:rFonts w:eastAsiaTheme="minorEastAsia"/>
          <w:color w:val="000000" w:themeColor="text1"/>
          <w:sz w:val="20"/>
          <w:szCs w:val="20"/>
        </w:rPr>
      </w:pPr>
    </w:p>
    <w:p w14:paraId="261869E4" w14:textId="1C35CCF1" w:rsidR="00830810"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Weiss A, </w:t>
      </w:r>
      <w:proofErr w:type="spellStart"/>
      <w:r w:rsidRPr="00253DCB">
        <w:rPr>
          <w:rFonts w:eastAsiaTheme="minorEastAsia"/>
          <w:color w:val="000000" w:themeColor="text1"/>
          <w:sz w:val="20"/>
          <w:szCs w:val="20"/>
        </w:rPr>
        <w:t>Cardasis</w:t>
      </w:r>
      <w:proofErr w:type="spellEnd"/>
      <w:r w:rsidRPr="00253DCB">
        <w:rPr>
          <w:rFonts w:eastAsiaTheme="minorEastAsia"/>
          <w:color w:val="000000" w:themeColor="text1"/>
          <w:sz w:val="20"/>
          <w:szCs w:val="20"/>
        </w:rPr>
        <w:t xml:space="preserve"> J, </w:t>
      </w: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I. Vertebral Perforation and Osteomyelitis from Abandoned Lead Migration: An Unusual Cause of Septic Shock. </w:t>
      </w:r>
      <w:hyperlink r:id="rId277" w:history="1">
        <w:r w:rsidRPr="00330265">
          <w:rPr>
            <w:rStyle w:val="Hyperlink"/>
            <w:rFonts w:eastAsiaTheme="minorEastAsia"/>
            <w:sz w:val="20"/>
            <w:szCs w:val="20"/>
          </w:rPr>
          <w:t>ATS; May 2017. Washington, D.C.</w:t>
        </w:r>
      </w:hyperlink>
    </w:p>
    <w:p w14:paraId="11A314B1" w14:textId="77777777" w:rsidR="004576CC" w:rsidRPr="00253DCB" w:rsidRDefault="004576CC" w:rsidP="03355072">
      <w:pPr>
        <w:jc w:val="both"/>
        <w:rPr>
          <w:rFonts w:eastAsiaTheme="minorEastAsia"/>
          <w:color w:val="000000" w:themeColor="text1"/>
          <w:sz w:val="20"/>
          <w:szCs w:val="20"/>
        </w:rPr>
      </w:pPr>
    </w:p>
    <w:p w14:paraId="385D7B01" w14:textId="7C213722" w:rsidR="00830810"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Miyakawa L, Patrawalla P, Love A.  Longitudinal Assessment of Fellow Attitudes, Knowledge and Competency in Critical Care Ultrasound Across Four Institutions Poster Discussion. </w:t>
      </w:r>
      <w:hyperlink r:id="rId278" w:history="1">
        <w:r w:rsidRPr="00330265">
          <w:rPr>
            <w:rStyle w:val="Hyperlink"/>
            <w:rFonts w:eastAsiaTheme="minorEastAsia"/>
            <w:sz w:val="20"/>
            <w:szCs w:val="20"/>
          </w:rPr>
          <w:t>ATS; May 2017. Washington, D.C.</w:t>
        </w:r>
      </w:hyperlink>
    </w:p>
    <w:p w14:paraId="7544B1BF" w14:textId="77777777" w:rsidR="004576CC" w:rsidRPr="00253DCB" w:rsidRDefault="004576CC" w:rsidP="03355072">
      <w:pPr>
        <w:jc w:val="both"/>
        <w:rPr>
          <w:rFonts w:eastAsiaTheme="minorEastAsia"/>
          <w:color w:val="000000" w:themeColor="text1"/>
          <w:sz w:val="20"/>
          <w:szCs w:val="20"/>
        </w:rPr>
      </w:pPr>
    </w:p>
    <w:p w14:paraId="7F4190FB" w14:textId="0B2FFF15" w:rsidR="00695D61"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I, </w:t>
      </w:r>
      <w:proofErr w:type="spellStart"/>
      <w:r w:rsidRPr="00253DCB">
        <w:rPr>
          <w:rFonts w:eastAsiaTheme="minorEastAsia"/>
          <w:color w:val="000000" w:themeColor="text1"/>
          <w:sz w:val="20"/>
          <w:szCs w:val="20"/>
        </w:rPr>
        <w:t>Khouli</w:t>
      </w:r>
      <w:proofErr w:type="spellEnd"/>
      <w:r w:rsidRPr="00253DCB">
        <w:rPr>
          <w:rFonts w:eastAsiaTheme="minorEastAsia"/>
          <w:color w:val="000000" w:themeColor="text1"/>
          <w:sz w:val="20"/>
          <w:szCs w:val="20"/>
        </w:rPr>
        <w:t xml:space="preserve"> H, Mathew J.P., Mourad B, Shapiro J. Critical Illness Secondary to Synthetic Cannabinoid or "K2" Ingestion: A Report of 30 Adult Patients. </w:t>
      </w:r>
      <w:hyperlink r:id="rId279" w:history="1">
        <w:r w:rsidRPr="00330265">
          <w:rPr>
            <w:rStyle w:val="Hyperlink"/>
            <w:rFonts w:eastAsiaTheme="minorEastAsia"/>
            <w:sz w:val="20"/>
            <w:szCs w:val="20"/>
          </w:rPr>
          <w:t xml:space="preserve">ATS; May 2017. Washington, D.C. NYSTS; Feb 3, 2017. </w:t>
        </w:r>
        <w:r w:rsidR="00330265" w:rsidRPr="00330265">
          <w:rPr>
            <w:rStyle w:val="Hyperlink"/>
            <w:rFonts w:eastAsiaTheme="minorEastAsia"/>
            <w:sz w:val="20"/>
            <w:szCs w:val="20"/>
          </w:rPr>
          <w:t>New York</w:t>
        </w:r>
        <w:r w:rsidRPr="00330265">
          <w:rPr>
            <w:rStyle w:val="Hyperlink"/>
            <w:rFonts w:eastAsiaTheme="minorEastAsia"/>
            <w:sz w:val="20"/>
            <w:szCs w:val="20"/>
          </w:rPr>
          <w:t>.</w:t>
        </w:r>
      </w:hyperlink>
    </w:p>
    <w:p w14:paraId="1163EE83" w14:textId="77777777" w:rsidR="004576CC" w:rsidRPr="00253DCB" w:rsidRDefault="004576CC" w:rsidP="03355072">
      <w:pPr>
        <w:jc w:val="both"/>
        <w:rPr>
          <w:rFonts w:eastAsiaTheme="minorEastAsia"/>
          <w:color w:val="000000" w:themeColor="text1"/>
          <w:sz w:val="20"/>
          <w:szCs w:val="20"/>
        </w:rPr>
      </w:pPr>
    </w:p>
    <w:p w14:paraId="41C1DED9" w14:textId="77777777" w:rsidR="00830810"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Ishak</w:t>
      </w:r>
      <w:proofErr w:type="spellEnd"/>
      <w:r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Gabra</w:t>
      </w:r>
      <w:proofErr w:type="spellEnd"/>
      <w:r w:rsidRPr="00253DCB">
        <w:rPr>
          <w:rFonts w:eastAsiaTheme="minorEastAsia"/>
          <w:color w:val="000000" w:themeColor="text1"/>
          <w:sz w:val="20"/>
          <w:szCs w:val="20"/>
        </w:rPr>
        <w:t xml:space="preserve"> N, </w:t>
      </w:r>
      <w:proofErr w:type="spellStart"/>
      <w:r w:rsidRPr="00253DCB">
        <w:rPr>
          <w:rFonts w:eastAsiaTheme="minorEastAsia"/>
          <w:color w:val="000000" w:themeColor="text1"/>
          <w:sz w:val="20"/>
          <w:szCs w:val="20"/>
        </w:rPr>
        <w:t>Pakzad</w:t>
      </w:r>
      <w:proofErr w:type="spellEnd"/>
      <w:r w:rsidRPr="00253DCB">
        <w:rPr>
          <w:rFonts w:eastAsiaTheme="minorEastAsia"/>
          <w:color w:val="000000" w:themeColor="text1"/>
          <w:sz w:val="20"/>
          <w:szCs w:val="20"/>
        </w:rPr>
        <w:t xml:space="preserve"> N, Kornberg R, Mathew J.P., Prime D, Patel Y, Sotelo A. Takotsubo cardiomyopathy secondary to respiratory distress in a patient with ALS: A Case Report.  ATS; May 2017. Washington, D.C.</w:t>
      </w:r>
    </w:p>
    <w:p w14:paraId="458EFAB5" w14:textId="77777777" w:rsidR="004576CC" w:rsidRPr="00253DCB" w:rsidRDefault="004576CC" w:rsidP="03355072">
      <w:pPr>
        <w:jc w:val="both"/>
        <w:rPr>
          <w:rFonts w:eastAsiaTheme="minorEastAsia"/>
          <w:color w:val="000000" w:themeColor="text1"/>
          <w:sz w:val="20"/>
          <w:szCs w:val="20"/>
        </w:rPr>
      </w:pPr>
    </w:p>
    <w:p w14:paraId="1934BD5C" w14:textId="3B2080B5" w:rsidR="00695D61"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Ishak</w:t>
      </w:r>
      <w:proofErr w:type="spellEnd"/>
      <w:r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Gabra</w:t>
      </w:r>
      <w:proofErr w:type="spellEnd"/>
      <w:r w:rsidRPr="00253DCB">
        <w:rPr>
          <w:rFonts w:eastAsiaTheme="minorEastAsia"/>
          <w:color w:val="000000" w:themeColor="text1"/>
          <w:sz w:val="20"/>
          <w:szCs w:val="20"/>
        </w:rPr>
        <w:t xml:space="preserve"> N, </w:t>
      </w: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I, Mathew J.P., Shapiro J. Refractory Atrial Arrhythmias Secondary to Newly Diagnosed Cardiac Masses in Critically Ill Patients. </w:t>
      </w:r>
      <w:hyperlink r:id="rId280" w:history="1">
        <w:r w:rsidRPr="00077674">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17513077" w14:textId="77777777" w:rsidR="004576CC" w:rsidRPr="00253DCB" w:rsidRDefault="004576CC" w:rsidP="03355072">
      <w:pPr>
        <w:jc w:val="both"/>
        <w:rPr>
          <w:rFonts w:eastAsiaTheme="minorEastAsia"/>
          <w:color w:val="000000" w:themeColor="text1"/>
          <w:sz w:val="20"/>
          <w:szCs w:val="20"/>
        </w:rPr>
      </w:pPr>
    </w:p>
    <w:p w14:paraId="20BD07FE" w14:textId="5D3832CF" w:rsidR="00075DB4"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Miyakawa L, Lee Y, Bergman M. </w:t>
      </w:r>
      <w:proofErr w:type="spellStart"/>
      <w:r w:rsidRPr="00253DCB">
        <w:rPr>
          <w:rFonts w:eastAsiaTheme="minorEastAsia"/>
          <w:color w:val="000000" w:themeColor="text1"/>
          <w:sz w:val="20"/>
          <w:szCs w:val="20"/>
        </w:rPr>
        <w:t>PICC'ing</w:t>
      </w:r>
      <w:proofErr w:type="spellEnd"/>
      <w:r w:rsidRPr="00253DCB">
        <w:rPr>
          <w:rFonts w:eastAsiaTheme="minorEastAsia"/>
          <w:color w:val="000000" w:themeColor="text1"/>
          <w:sz w:val="20"/>
          <w:szCs w:val="20"/>
        </w:rPr>
        <w:t xml:space="preserve"> Your Way into the Pericardium. </w:t>
      </w:r>
      <w:hyperlink r:id="rId281" w:history="1">
        <w:r w:rsidRPr="00077674">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0EE86F0C" w14:textId="77777777" w:rsidR="004576CC" w:rsidRPr="00253DCB" w:rsidRDefault="004576CC" w:rsidP="03355072">
      <w:pPr>
        <w:jc w:val="both"/>
        <w:rPr>
          <w:rFonts w:eastAsiaTheme="minorEastAsia"/>
          <w:color w:val="000000" w:themeColor="text1"/>
          <w:sz w:val="20"/>
          <w:szCs w:val="20"/>
        </w:rPr>
      </w:pPr>
    </w:p>
    <w:p w14:paraId="05F8D5B0" w14:textId="3364E449" w:rsidR="00E3427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Miyakawa L, Bondarsky E, Lee Y, Rothman A, Patrawalla P. The Point-of-Care Ultrasound that Detected a Thrombus in the Aorta. </w:t>
      </w:r>
      <w:hyperlink r:id="rId282" w:history="1">
        <w:r w:rsidRPr="00077674">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362A6880" w14:textId="77777777" w:rsidR="004576CC" w:rsidRPr="00253DCB" w:rsidRDefault="004576CC" w:rsidP="03355072">
      <w:pPr>
        <w:jc w:val="both"/>
        <w:rPr>
          <w:rFonts w:eastAsiaTheme="minorEastAsia"/>
          <w:color w:val="000000" w:themeColor="text1"/>
          <w:sz w:val="20"/>
          <w:szCs w:val="20"/>
        </w:rPr>
      </w:pPr>
    </w:p>
    <w:p w14:paraId="13F7CCBF" w14:textId="52FE0000" w:rsidR="00A90023"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Salonia J, Cardasis J, Ahmed M. Tetanus: An Innovative Treatment Strategy for Refractory Spasticity. </w:t>
      </w:r>
      <w:hyperlink r:id="rId283" w:history="1">
        <w:r w:rsidRPr="00077674">
          <w:rPr>
            <w:rStyle w:val="Hyperlink"/>
            <w:rFonts w:eastAsiaTheme="minorEastAsia"/>
            <w:sz w:val="20"/>
            <w:szCs w:val="20"/>
          </w:rPr>
          <w:t>ATS; May 2017. Washington, D.C.</w:t>
        </w:r>
      </w:hyperlink>
    </w:p>
    <w:p w14:paraId="2476717D" w14:textId="77777777" w:rsidR="00746AD7" w:rsidRPr="00253DCB" w:rsidRDefault="00746AD7" w:rsidP="03355072">
      <w:pPr>
        <w:jc w:val="both"/>
        <w:rPr>
          <w:rFonts w:eastAsiaTheme="minorEastAsia"/>
          <w:color w:val="000000" w:themeColor="text1"/>
          <w:sz w:val="20"/>
          <w:szCs w:val="20"/>
        </w:rPr>
      </w:pPr>
    </w:p>
    <w:p w14:paraId="6EEC816E" w14:textId="167C1330" w:rsidR="00746AD7"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Salonia J, Cardasis J. Severe Exertional Heat Stroke: A Lifesaving and Novel Approach Utilizing an Intravascular Cooling Catheter in Refractory Hyperthermia. </w:t>
      </w:r>
      <w:hyperlink r:id="rId284" w:history="1">
        <w:r w:rsidRPr="00077674">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022E3B92" w14:textId="77777777" w:rsidR="00022C38" w:rsidRPr="00253DCB" w:rsidRDefault="00022C38" w:rsidP="03355072">
      <w:pPr>
        <w:jc w:val="both"/>
        <w:rPr>
          <w:rFonts w:eastAsiaTheme="minorEastAsia"/>
          <w:color w:val="000000" w:themeColor="text1"/>
          <w:sz w:val="20"/>
          <w:szCs w:val="20"/>
        </w:rPr>
      </w:pPr>
    </w:p>
    <w:p w14:paraId="42B00503" w14:textId="79FD4130" w:rsidR="00746AD7"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Salonia J, Narayanswami G, Montanaro J, Collazo M, Powers R, Mathew J.P., </w:t>
      </w:r>
      <w:proofErr w:type="spellStart"/>
      <w:r w:rsidRPr="00253DCB">
        <w:rPr>
          <w:rFonts w:eastAsiaTheme="minorEastAsia"/>
          <w:color w:val="000000" w:themeColor="text1"/>
          <w:sz w:val="20"/>
          <w:szCs w:val="20"/>
        </w:rPr>
        <w:t>Kazar</w:t>
      </w:r>
      <w:proofErr w:type="spellEnd"/>
      <w:r w:rsidRPr="00253DCB">
        <w:rPr>
          <w:rFonts w:eastAsiaTheme="minorEastAsia"/>
          <w:color w:val="000000" w:themeColor="text1"/>
          <w:sz w:val="20"/>
          <w:szCs w:val="20"/>
        </w:rPr>
        <w:t xml:space="preserve"> E, Acosta J, Shapiro J.  Maintenance of the Difficult/High Risk Airway in the Intensive Care Unit: A Novel Interprofessional Quality Improvement Process</w:t>
      </w:r>
      <w:hyperlink r:id="rId285" w:history="1">
        <w:r w:rsidRPr="00077674">
          <w:rPr>
            <w:rStyle w:val="Hyperlink"/>
            <w:rFonts w:eastAsiaTheme="minorEastAsia"/>
            <w:sz w:val="20"/>
            <w:szCs w:val="20"/>
          </w:rPr>
          <w:t>. ATS; May 2017. Washington, D.C.</w:t>
        </w:r>
      </w:hyperlink>
    </w:p>
    <w:p w14:paraId="75BD2E0A" w14:textId="77777777" w:rsidR="004576CC" w:rsidRPr="00253DCB" w:rsidRDefault="004576CC" w:rsidP="03355072">
      <w:pPr>
        <w:jc w:val="both"/>
        <w:rPr>
          <w:rFonts w:eastAsiaTheme="minorEastAsia"/>
          <w:color w:val="000000" w:themeColor="text1"/>
          <w:sz w:val="20"/>
          <w:szCs w:val="20"/>
        </w:rPr>
      </w:pPr>
    </w:p>
    <w:p w14:paraId="759C2054" w14:textId="49DF6AA0" w:rsidR="00095D7D"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Salonia J, Schneider R, Shehata A, Wood A, Kurtz S, McKenna K, </w:t>
      </w:r>
      <w:proofErr w:type="spellStart"/>
      <w:r w:rsidRPr="00253DCB">
        <w:rPr>
          <w:rFonts w:eastAsiaTheme="minorEastAsia"/>
          <w:color w:val="000000" w:themeColor="text1"/>
          <w:sz w:val="20"/>
          <w:szCs w:val="20"/>
        </w:rPr>
        <w:t>Duttuluri</w:t>
      </w:r>
      <w:proofErr w:type="spellEnd"/>
      <w:r w:rsidRPr="00253DCB">
        <w:rPr>
          <w:rFonts w:eastAsiaTheme="minorEastAsia"/>
          <w:color w:val="000000" w:themeColor="text1"/>
          <w:sz w:val="20"/>
          <w:szCs w:val="20"/>
        </w:rPr>
        <w:t xml:space="preserve"> M, Garg N, Khouli H. The Evolving Definition of Septic Shock: A Focus on the New Centers for Medicare and Medicaid Services Sepsis Core Measure Definition. </w:t>
      </w:r>
      <w:hyperlink r:id="rId286" w:history="1">
        <w:r w:rsidRPr="00077674">
          <w:rPr>
            <w:rStyle w:val="Hyperlink"/>
            <w:rFonts w:eastAsiaTheme="minorEastAsia"/>
            <w:sz w:val="20"/>
            <w:szCs w:val="20"/>
          </w:rPr>
          <w:t>ATS; May 2017. Washington, D.C.</w:t>
        </w:r>
      </w:hyperlink>
    </w:p>
    <w:p w14:paraId="01912989" w14:textId="77777777" w:rsidR="004576CC" w:rsidRPr="00253DCB" w:rsidRDefault="004576CC" w:rsidP="03355072">
      <w:pPr>
        <w:jc w:val="both"/>
        <w:rPr>
          <w:rFonts w:eastAsiaTheme="minorEastAsia"/>
          <w:color w:val="000000" w:themeColor="text1"/>
          <w:sz w:val="20"/>
          <w:szCs w:val="20"/>
        </w:rPr>
      </w:pPr>
    </w:p>
    <w:p w14:paraId="38F3195A" w14:textId="64919E34" w:rsidR="00022C38"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Kim B, </w:t>
      </w:r>
      <w:proofErr w:type="spellStart"/>
      <w:r w:rsidRPr="00253DCB">
        <w:rPr>
          <w:rFonts w:eastAsiaTheme="minorEastAsia"/>
          <w:color w:val="000000" w:themeColor="text1"/>
          <w:sz w:val="20"/>
          <w:szCs w:val="20"/>
        </w:rPr>
        <w:t>Yudelevich</w:t>
      </w:r>
      <w:proofErr w:type="spellEnd"/>
      <w:r w:rsidRPr="00253DCB">
        <w:rPr>
          <w:rFonts w:eastAsiaTheme="minorEastAsia"/>
          <w:color w:val="000000" w:themeColor="text1"/>
          <w:sz w:val="20"/>
          <w:szCs w:val="20"/>
        </w:rPr>
        <w:t xml:space="preserve"> E, Basu A, </w:t>
      </w:r>
      <w:proofErr w:type="spellStart"/>
      <w:r w:rsidRPr="00253DCB">
        <w:rPr>
          <w:rFonts w:eastAsiaTheme="minorEastAsia"/>
          <w:color w:val="000000" w:themeColor="text1"/>
          <w:sz w:val="20"/>
          <w:szCs w:val="20"/>
        </w:rPr>
        <w:t>Barmaimon</w:t>
      </w:r>
      <w:proofErr w:type="spellEnd"/>
      <w:r w:rsidRPr="00253DCB">
        <w:rPr>
          <w:rFonts w:eastAsiaTheme="minorEastAsia"/>
          <w:color w:val="000000" w:themeColor="text1"/>
          <w:sz w:val="20"/>
          <w:szCs w:val="20"/>
        </w:rPr>
        <w:t xml:space="preserve"> G, </w:t>
      </w:r>
      <w:proofErr w:type="spellStart"/>
      <w:r w:rsidRPr="00253DCB">
        <w:rPr>
          <w:rFonts w:eastAsiaTheme="minorEastAsia"/>
          <w:color w:val="000000" w:themeColor="text1"/>
          <w:sz w:val="20"/>
          <w:szCs w:val="20"/>
        </w:rPr>
        <w:t>Bimbrick-Santoyo</w:t>
      </w:r>
      <w:proofErr w:type="spellEnd"/>
      <w:r w:rsidRPr="00253DCB">
        <w:rPr>
          <w:rFonts w:eastAsiaTheme="minorEastAsia"/>
          <w:color w:val="000000" w:themeColor="text1"/>
          <w:sz w:val="20"/>
          <w:szCs w:val="20"/>
        </w:rPr>
        <w:t xml:space="preserve"> G, Shapiro J.  The Challenge of ICU to Floor Transitions: A Standardized Transfer Note Improves Documentation and Resident Satisfaction. </w:t>
      </w:r>
      <w:hyperlink r:id="rId287" w:history="1">
        <w:r w:rsidRPr="00077674">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61206E75" w14:textId="77777777" w:rsidR="00022C38" w:rsidRPr="00253DCB" w:rsidRDefault="00022C38" w:rsidP="03355072">
      <w:pPr>
        <w:jc w:val="both"/>
        <w:rPr>
          <w:rFonts w:eastAsiaTheme="minorEastAsia"/>
          <w:color w:val="000000" w:themeColor="text1"/>
          <w:sz w:val="20"/>
          <w:szCs w:val="20"/>
        </w:rPr>
      </w:pPr>
    </w:p>
    <w:p w14:paraId="343A5EDD" w14:textId="27A8836C" w:rsidR="00022C38"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Lee H, Bondarsky E, Lee Y, Filopei J, Siddiqi M. Compartment Syndrome During Targeted Temperature Management in a Post-Cardiac Arrest Patient. </w:t>
      </w:r>
      <w:hyperlink r:id="rId288" w:history="1">
        <w:r w:rsidRPr="00077674">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3E560E64" w14:textId="77777777" w:rsidR="00022C38" w:rsidRPr="00253DCB" w:rsidRDefault="00022C38" w:rsidP="03355072">
      <w:pPr>
        <w:jc w:val="both"/>
        <w:rPr>
          <w:rFonts w:eastAsiaTheme="minorEastAsia"/>
          <w:color w:val="000000" w:themeColor="text1"/>
          <w:sz w:val="20"/>
          <w:szCs w:val="20"/>
        </w:rPr>
      </w:pPr>
    </w:p>
    <w:p w14:paraId="0672DE76" w14:textId="2D0FAAE2" w:rsidR="00022C38"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Filopei</w:t>
      </w:r>
      <w:proofErr w:type="spellEnd"/>
      <w:r w:rsidRPr="00253DCB">
        <w:rPr>
          <w:rFonts w:eastAsiaTheme="minorEastAsia"/>
          <w:color w:val="000000" w:themeColor="text1"/>
          <w:sz w:val="20"/>
          <w:szCs w:val="20"/>
        </w:rPr>
        <w:t xml:space="preserve"> J, </w:t>
      </w:r>
      <w:proofErr w:type="spellStart"/>
      <w:r w:rsidRPr="00253DCB">
        <w:rPr>
          <w:rFonts w:eastAsiaTheme="minorEastAsia"/>
          <w:color w:val="000000" w:themeColor="text1"/>
          <w:sz w:val="20"/>
          <w:szCs w:val="20"/>
        </w:rPr>
        <w:t>Kolman</w:t>
      </w:r>
      <w:proofErr w:type="spellEnd"/>
      <w:r w:rsidRPr="00253DCB">
        <w:rPr>
          <w:rFonts w:eastAsiaTheme="minorEastAsia"/>
          <w:color w:val="000000" w:themeColor="text1"/>
          <w:sz w:val="20"/>
          <w:szCs w:val="20"/>
        </w:rPr>
        <w:t xml:space="preserve"> S, </w:t>
      </w:r>
      <w:proofErr w:type="spellStart"/>
      <w:r w:rsidRPr="00253DCB">
        <w:rPr>
          <w:rFonts w:eastAsiaTheme="minorEastAsia"/>
          <w:color w:val="000000" w:themeColor="text1"/>
          <w:sz w:val="20"/>
          <w:szCs w:val="20"/>
        </w:rPr>
        <w:t>Acquah</w:t>
      </w:r>
      <w:proofErr w:type="spellEnd"/>
      <w:r w:rsidRPr="00253DCB">
        <w:rPr>
          <w:rFonts w:eastAsiaTheme="minorEastAsia"/>
          <w:color w:val="000000" w:themeColor="text1"/>
          <w:sz w:val="20"/>
          <w:szCs w:val="20"/>
        </w:rPr>
        <w:t xml:space="preserve"> S, </w:t>
      </w:r>
      <w:proofErr w:type="spellStart"/>
      <w:r w:rsidRPr="00253DCB">
        <w:rPr>
          <w:rFonts w:eastAsiaTheme="minorEastAsia"/>
          <w:color w:val="000000" w:themeColor="text1"/>
          <w:sz w:val="20"/>
          <w:szCs w:val="20"/>
        </w:rPr>
        <w:t>Chakravarti</w:t>
      </w:r>
      <w:proofErr w:type="spellEnd"/>
      <w:r w:rsidRPr="00253DCB">
        <w:rPr>
          <w:rFonts w:eastAsiaTheme="minorEastAsia"/>
          <w:color w:val="000000" w:themeColor="text1"/>
          <w:sz w:val="20"/>
          <w:szCs w:val="20"/>
        </w:rPr>
        <w:t xml:space="preserve">  A, </w:t>
      </w:r>
      <w:proofErr w:type="spellStart"/>
      <w:r w:rsidRPr="00253DCB">
        <w:rPr>
          <w:rFonts w:eastAsiaTheme="minorEastAsia"/>
          <w:color w:val="000000" w:themeColor="text1"/>
          <w:sz w:val="20"/>
          <w:szCs w:val="20"/>
        </w:rPr>
        <w:t>Bondarsky</w:t>
      </w:r>
      <w:proofErr w:type="spellEnd"/>
      <w:r w:rsidRPr="00253DCB">
        <w:rPr>
          <w:rFonts w:eastAsiaTheme="minorEastAsia"/>
          <w:color w:val="000000" w:themeColor="text1"/>
          <w:sz w:val="20"/>
          <w:szCs w:val="20"/>
        </w:rPr>
        <w:t xml:space="preserve"> E, </w:t>
      </w:r>
      <w:proofErr w:type="spellStart"/>
      <w:r w:rsidRPr="00253DCB">
        <w:rPr>
          <w:rFonts w:eastAsiaTheme="minorEastAsia"/>
          <w:color w:val="000000" w:themeColor="text1"/>
          <w:sz w:val="20"/>
          <w:szCs w:val="20"/>
        </w:rPr>
        <w:t>Sampat</w:t>
      </w:r>
      <w:proofErr w:type="spellEnd"/>
      <w:r w:rsidRPr="00253DCB">
        <w:rPr>
          <w:rFonts w:eastAsiaTheme="minorEastAsia"/>
          <w:color w:val="000000" w:themeColor="text1"/>
          <w:sz w:val="20"/>
          <w:szCs w:val="20"/>
        </w:rPr>
        <w:t xml:space="preserve"> D, Ramesh N, Steiger D.  Presentations and Outcomes of Acute Pulmonary Embolism in the Elderly. </w:t>
      </w:r>
      <w:hyperlink r:id="rId289" w:history="1">
        <w:r w:rsidRPr="0077089A">
          <w:rPr>
            <w:rStyle w:val="Hyperlink"/>
            <w:rFonts w:eastAsiaTheme="minorEastAsia"/>
            <w:sz w:val="20"/>
            <w:szCs w:val="20"/>
          </w:rPr>
          <w:t>ATS; May 2017. Washington, D.C.</w:t>
        </w:r>
      </w:hyperlink>
    </w:p>
    <w:p w14:paraId="7FCCF6F5" w14:textId="77777777" w:rsidR="00022C38" w:rsidRPr="00253DCB" w:rsidRDefault="00022C38" w:rsidP="03355072">
      <w:pPr>
        <w:jc w:val="both"/>
        <w:rPr>
          <w:rFonts w:eastAsiaTheme="minorEastAsia"/>
          <w:color w:val="000000" w:themeColor="text1"/>
          <w:sz w:val="20"/>
          <w:szCs w:val="20"/>
        </w:rPr>
      </w:pPr>
    </w:p>
    <w:p w14:paraId="752B07A4" w14:textId="25769CFF" w:rsidR="00022C38"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Chakravarti</w:t>
      </w:r>
      <w:proofErr w:type="spellEnd"/>
      <w:r w:rsidRPr="00253DCB">
        <w:rPr>
          <w:rFonts w:eastAsiaTheme="minorEastAsia"/>
          <w:color w:val="000000" w:themeColor="text1"/>
          <w:sz w:val="20"/>
          <w:szCs w:val="20"/>
        </w:rPr>
        <w:t xml:space="preserve"> A, </w:t>
      </w:r>
      <w:proofErr w:type="spellStart"/>
      <w:r w:rsidRPr="00253DCB">
        <w:rPr>
          <w:rFonts w:eastAsiaTheme="minorEastAsia"/>
          <w:color w:val="000000" w:themeColor="text1"/>
          <w:sz w:val="20"/>
          <w:szCs w:val="20"/>
        </w:rPr>
        <w:t>Cefali</w:t>
      </w:r>
      <w:proofErr w:type="spellEnd"/>
      <w:r w:rsidRPr="00253DCB">
        <w:rPr>
          <w:rFonts w:eastAsiaTheme="minorEastAsia"/>
          <w:color w:val="000000" w:themeColor="text1"/>
          <w:sz w:val="20"/>
          <w:szCs w:val="20"/>
        </w:rPr>
        <w:t xml:space="preserve"> F, </w:t>
      </w:r>
      <w:proofErr w:type="spellStart"/>
      <w:r w:rsidRPr="00253DCB">
        <w:rPr>
          <w:rFonts w:eastAsiaTheme="minorEastAsia"/>
          <w:color w:val="000000" w:themeColor="text1"/>
          <w:sz w:val="20"/>
          <w:szCs w:val="20"/>
        </w:rPr>
        <w:t>Misra</w:t>
      </w:r>
      <w:proofErr w:type="spellEnd"/>
      <w:r w:rsidRPr="00253DCB">
        <w:rPr>
          <w:rFonts w:eastAsiaTheme="minorEastAsia"/>
          <w:color w:val="000000" w:themeColor="text1"/>
          <w:sz w:val="20"/>
          <w:szCs w:val="20"/>
        </w:rPr>
        <w:t xml:space="preserve"> D, </w:t>
      </w:r>
      <w:proofErr w:type="spellStart"/>
      <w:r w:rsidRPr="00253DCB">
        <w:rPr>
          <w:rFonts w:eastAsiaTheme="minorEastAsia"/>
          <w:color w:val="000000" w:themeColor="text1"/>
          <w:sz w:val="20"/>
          <w:szCs w:val="20"/>
        </w:rPr>
        <w:t>Sulica</w:t>
      </w:r>
      <w:proofErr w:type="spellEnd"/>
      <w:r w:rsidRPr="00253DCB">
        <w:rPr>
          <w:rFonts w:eastAsiaTheme="minorEastAsia"/>
          <w:color w:val="000000" w:themeColor="text1"/>
          <w:sz w:val="20"/>
          <w:szCs w:val="20"/>
        </w:rPr>
        <w:t xml:space="preserve"> R, Fox J. Accuracy of Pulmonary Artery Occlusion Pressure Compared to Left Ventricular End Diastolic Pressure in Initial Pulmonary Hypertension Evaluation. </w:t>
      </w:r>
      <w:hyperlink r:id="rId290" w:history="1">
        <w:r w:rsidRPr="0077089A">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0ED11B7D" w14:textId="77777777" w:rsidR="00022C38" w:rsidRPr="00253DCB" w:rsidRDefault="00022C38" w:rsidP="03355072">
      <w:pPr>
        <w:jc w:val="both"/>
        <w:rPr>
          <w:rFonts w:eastAsiaTheme="minorEastAsia"/>
          <w:color w:val="000000" w:themeColor="text1"/>
          <w:sz w:val="20"/>
          <w:szCs w:val="20"/>
        </w:rPr>
      </w:pPr>
    </w:p>
    <w:p w14:paraId="07183619" w14:textId="34760724" w:rsidR="00D1472F"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I, </w:t>
      </w:r>
      <w:proofErr w:type="spellStart"/>
      <w:r w:rsidRPr="00253DCB">
        <w:rPr>
          <w:rFonts w:eastAsiaTheme="minorEastAsia"/>
          <w:color w:val="000000" w:themeColor="text1"/>
          <w:sz w:val="20"/>
          <w:szCs w:val="20"/>
        </w:rPr>
        <w:t>Chikwe</w:t>
      </w:r>
      <w:proofErr w:type="spellEnd"/>
      <w:r w:rsidRPr="00253DCB">
        <w:rPr>
          <w:rFonts w:eastAsiaTheme="minorEastAsia"/>
          <w:color w:val="000000" w:themeColor="text1"/>
          <w:sz w:val="20"/>
          <w:szCs w:val="20"/>
        </w:rPr>
        <w:t xml:space="preserve"> J, Levy S, Omidvari K. Hypoxemia Caused by </w:t>
      </w:r>
      <w:proofErr w:type="spellStart"/>
      <w:r w:rsidRPr="00253DCB">
        <w:rPr>
          <w:rFonts w:eastAsiaTheme="minorEastAsia"/>
          <w:color w:val="000000" w:themeColor="text1"/>
          <w:sz w:val="20"/>
          <w:szCs w:val="20"/>
        </w:rPr>
        <w:t>Clevidipine</w:t>
      </w:r>
      <w:proofErr w:type="spellEnd"/>
      <w:r w:rsidRPr="00253DCB">
        <w:rPr>
          <w:rFonts w:eastAsiaTheme="minorEastAsia"/>
          <w:color w:val="000000" w:themeColor="text1"/>
          <w:sz w:val="20"/>
          <w:szCs w:val="20"/>
        </w:rPr>
        <w:t xml:space="preserve"> Complicating Cardiac Surgery. </w:t>
      </w:r>
      <w:hyperlink r:id="rId291" w:history="1">
        <w:r w:rsidRPr="0077089A">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46E00C96" w14:textId="77777777" w:rsidR="00D1472F" w:rsidRPr="00253DCB" w:rsidRDefault="00D1472F" w:rsidP="03355072">
      <w:pPr>
        <w:jc w:val="both"/>
        <w:rPr>
          <w:rFonts w:eastAsiaTheme="minorEastAsia"/>
          <w:color w:val="000000" w:themeColor="text1"/>
          <w:sz w:val="20"/>
          <w:szCs w:val="20"/>
        </w:rPr>
      </w:pPr>
    </w:p>
    <w:p w14:paraId="1C4FB67A" w14:textId="69097D67" w:rsidR="00D1472F"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I, </w:t>
      </w:r>
      <w:proofErr w:type="spellStart"/>
      <w:r w:rsidRPr="00253DCB">
        <w:rPr>
          <w:rFonts w:eastAsiaTheme="minorEastAsia"/>
          <w:color w:val="000000" w:themeColor="text1"/>
          <w:sz w:val="20"/>
          <w:szCs w:val="20"/>
        </w:rPr>
        <w:t>Narayanswami</w:t>
      </w:r>
      <w:proofErr w:type="spellEnd"/>
      <w:r w:rsidRPr="00253DCB">
        <w:rPr>
          <w:rFonts w:eastAsiaTheme="minorEastAsia"/>
          <w:color w:val="000000" w:themeColor="text1"/>
          <w:sz w:val="20"/>
          <w:szCs w:val="20"/>
        </w:rPr>
        <w:t xml:space="preserve"> G, Levy S, Shapiro J. Palliation in Patients with Chronic Opioid and Benzodiazepine Use: Challenges in the Process of Withdrawal of Life Support. </w:t>
      </w:r>
      <w:hyperlink r:id="rId292" w:history="1">
        <w:r w:rsidRPr="0077089A">
          <w:rPr>
            <w:rStyle w:val="Hyperlink"/>
            <w:rFonts w:eastAsiaTheme="minorEastAsia"/>
            <w:sz w:val="20"/>
            <w:szCs w:val="20"/>
          </w:rPr>
          <w:t>ATS; May 2017. Washington, D.C.</w:t>
        </w:r>
      </w:hyperlink>
    </w:p>
    <w:p w14:paraId="391833F2" w14:textId="77777777" w:rsidR="00D1472F" w:rsidRPr="00253DCB" w:rsidRDefault="00D1472F" w:rsidP="03355072">
      <w:pPr>
        <w:jc w:val="both"/>
        <w:rPr>
          <w:rFonts w:eastAsiaTheme="minorEastAsia"/>
          <w:color w:val="000000" w:themeColor="text1"/>
          <w:sz w:val="20"/>
          <w:szCs w:val="20"/>
        </w:rPr>
      </w:pPr>
    </w:p>
    <w:p w14:paraId="708DABA5" w14:textId="4B1044A2" w:rsidR="00D1472F"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Miyakawa</w:t>
      </w:r>
      <w:proofErr w:type="spellEnd"/>
      <w:r w:rsidRPr="00253DCB">
        <w:rPr>
          <w:rFonts w:eastAsiaTheme="minorEastAsia"/>
          <w:color w:val="000000" w:themeColor="text1"/>
          <w:sz w:val="20"/>
          <w:szCs w:val="20"/>
        </w:rPr>
        <w:t xml:space="preserve"> L, </w:t>
      </w:r>
      <w:proofErr w:type="spellStart"/>
      <w:r w:rsidRPr="00253DCB">
        <w:rPr>
          <w:rFonts w:eastAsiaTheme="minorEastAsia"/>
          <w:color w:val="000000" w:themeColor="text1"/>
          <w:sz w:val="20"/>
          <w:szCs w:val="20"/>
        </w:rPr>
        <w:t>Seijo</w:t>
      </w:r>
      <w:proofErr w:type="spellEnd"/>
      <w:r w:rsidRPr="00253DCB">
        <w:rPr>
          <w:rFonts w:eastAsiaTheme="minorEastAsia"/>
          <w:color w:val="000000" w:themeColor="text1"/>
          <w:sz w:val="20"/>
          <w:szCs w:val="20"/>
        </w:rPr>
        <w:t xml:space="preserve"> L.L., </w:t>
      </w:r>
      <w:proofErr w:type="spellStart"/>
      <w:r w:rsidRPr="00253DCB">
        <w:rPr>
          <w:rFonts w:eastAsiaTheme="minorEastAsia"/>
          <w:color w:val="000000" w:themeColor="text1"/>
          <w:sz w:val="20"/>
          <w:szCs w:val="20"/>
        </w:rPr>
        <w:t>Acquah</w:t>
      </w:r>
      <w:proofErr w:type="spellEnd"/>
      <w:r w:rsidRPr="00253DCB">
        <w:rPr>
          <w:rFonts w:eastAsiaTheme="minorEastAsia"/>
          <w:color w:val="000000" w:themeColor="text1"/>
          <w:sz w:val="20"/>
          <w:szCs w:val="20"/>
        </w:rPr>
        <w:t xml:space="preserve"> S, Steiger D, Love A, </w:t>
      </w:r>
      <w:proofErr w:type="spellStart"/>
      <w:r w:rsidRPr="00253DCB">
        <w:rPr>
          <w:rFonts w:eastAsiaTheme="minorEastAsia"/>
          <w:color w:val="000000" w:themeColor="text1"/>
          <w:sz w:val="20"/>
          <w:szCs w:val="20"/>
        </w:rPr>
        <w:t>Deseda</w:t>
      </w:r>
      <w:proofErr w:type="spellEnd"/>
      <w:r w:rsidRPr="00253DCB">
        <w:rPr>
          <w:rFonts w:eastAsiaTheme="minorEastAsia"/>
          <w:color w:val="000000" w:themeColor="text1"/>
          <w:sz w:val="20"/>
          <w:szCs w:val="20"/>
        </w:rPr>
        <w:t xml:space="preserve"> J, </w:t>
      </w:r>
      <w:proofErr w:type="spellStart"/>
      <w:r w:rsidRPr="00253DCB">
        <w:rPr>
          <w:rFonts w:eastAsiaTheme="minorEastAsia"/>
          <w:color w:val="000000" w:themeColor="text1"/>
          <w:sz w:val="20"/>
          <w:szCs w:val="20"/>
        </w:rPr>
        <w:t>Patrawalla</w:t>
      </w:r>
      <w:proofErr w:type="spellEnd"/>
      <w:r w:rsidRPr="00253DCB">
        <w:rPr>
          <w:rFonts w:eastAsiaTheme="minorEastAsia"/>
          <w:color w:val="000000" w:themeColor="text1"/>
          <w:sz w:val="20"/>
          <w:szCs w:val="20"/>
        </w:rPr>
        <w:t xml:space="preserve"> P. The Role of High Flow Nasal Oxygen in Patients with Acute Respiratory Distress Syndrome. </w:t>
      </w:r>
      <w:hyperlink r:id="rId293" w:history="1">
        <w:r w:rsidRPr="00077674">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19FA7381" w14:textId="5B8C7F4C" w:rsidR="00DF38D2" w:rsidRPr="00253DCB" w:rsidRDefault="03355072" w:rsidP="03355072">
      <w:pPr>
        <w:shd w:val="clear" w:color="auto" w:fill="FFFFFF" w:themeFill="background1"/>
        <w:spacing w:before="158"/>
        <w:jc w:val="both"/>
        <w:outlineLvl w:val="4"/>
        <w:rPr>
          <w:rFonts w:eastAsiaTheme="minorEastAsia"/>
          <w:color w:val="000000" w:themeColor="text1"/>
          <w:sz w:val="20"/>
          <w:szCs w:val="20"/>
        </w:rPr>
      </w:pPr>
      <w:r w:rsidRPr="00253DCB">
        <w:rPr>
          <w:rFonts w:eastAsiaTheme="minorEastAsia"/>
          <w:color w:val="000000" w:themeColor="text1"/>
          <w:sz w:val="20"/>
          <w:szCs w:val="20"/>
        </w:rPr>
        <w:t xml:space="preserve">Chakupurakal S, Shapiro J, Mohanraj M, O’Sullivan M. Teaching Skills of Quality Improvement in a Subspecialty Fellowship: A Team Project in the Ambulatory Setting. </w:t>
      </w:r>
      <w:hyperlink r:id="rId294" w:history="1">
        <w:r w:rsidRPr="0077089A">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43F3FCFB" w14:textId="77777777" w:rsidR="00B138A8" w:rsidRPr="00253DCB" w:rsidRDefault="00B138A8" w:rsidP="03355072">
      <w:pPr>
        <w:jc w:val="both"/>
        <w:rPr>
          <w:rFonts w:eastAsiaTheme="minorEastAsia"/>
          <w:color w:val="000000" w:themeColor="text1"/>
          <w:sz w:val="20"/>
          <w:szCs w:val="20"/>
        </w:rPr>
      </w:pPr>
    </w:p>
    <w:p w14:paraId="503BB0FE" w14:textId="2C12840D" w:rsidR="00DF38D2"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Soman S, Mercader M, Ramesh N, Adams A. Chronic Cough: A Case of Obfuscation. </w:t>
      </w:r>
      <w:hyperlink r:id="rId295" w:history="1">
        <w:r w:rsidRPr="0077089A">
          <w:rPr>
            <w:rStyle w:val="Hyperlink"/>
            <w:rFonts w:eastAsiaTheme="minorEastAsia"/>
            <w:sz w:val="20"/>
            <w:szCs w:val="20"/>
          </w:rPr>
          <w:t>ATS; May 2017. Washington, D.C.</w:t>
        </w:r>
      </w:hyperlink>
    </w:p>
    <w:p w14:paraId="1D01E37B" w14:textId="77777777" w:rsidR="00DF38D2" w:rsidRPr="00253DCB" w:rsidRDefault="00DF38D2" w:rsidP="03355072">
      <w:pPr>
        <w:jc w:val="both"/>
        <w:rPr>
          <w:rFonts w:eastAsiaTheme="minorEastAsia"/>
          <w:color w:val="000000" w:themeColor="text1"/>
          <w:sz w:val="20"/>
          <w:szCs w:val="20"/>
        </w:rPr>
      </w:pPr>
    </w:p>
    <w:p w14:paraId="6C80AC0A" w14:textId="5604F49B" w:rsidR="00DF38D2"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Paralkar J, Miller A</w:t>
      </w:r>
      <w:r w:rsidR="0077089A">
        <w:rPr>
          <w:rFonts w:eastAsiaTheme="minorEastAsia"/>
          <w:color w:val="000000" w:themeColor="text1"/>
          <w:sz w:val="20"/>
          <w:szCs w:val="20"/>
        </w:rPr>
        <w:t>, Ramesh N. Cough due to a cyst:</w:t>
      </w:r>
      <w:r w:rsidRPr="00253DCB">
        <w:rPr>
          <w:rFonts w:eastAsiaTheme="minorEastAsia"/>
          <w:color w:val="000000" w:themeColor="text1"/>
          <w:sz w:val="20"/>
          <w:szCs w:val="20"/>
        </w:rPr>
        <w:t xml:space="preserve"> Congenital abnormalities in adults. </w:t>
      </w:r>
      <w:hyperlink r:id="rId296" w:history="1">
        <w:r w:rsidRPr="0077089A">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1F54EAFB" w14:textId="77777777" w:rsidR="00DF38D2" w:rsidRPr="00253DCB" w:rsidRDefault="00DF38D2" w:rsidP="03355072">
      <w:pPr>
        <w:jc w:val="both"/>
        <w:rPr>
          <w:rFonts w:eastAsiaTheme="minorEastAsia"/>
          <w:color w:val="000000" w:themeColor="text1"/>
          <w:sz w:val="20"/>
          <w:szCs w:val="20"/>
        </w:rPr>
      </w:pPr>
    </w:p>
    <w:p w14:paraId="17C74FAA" w14:textId="0286CF79" w:rsidR="00DF38D2"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Siddiqi M, Lee y, </w:t>
      </w:r>
      <w:proofErr w:type="spellStart"/>
      <w:r w:rsidRPr="00253DCB">
        <w:rPr>
          <w:rFonts w:eastAsiaTheme="minorEastAsia"/>
          <w:color w:val="000000" w:themeColor="text1"/>
          <w:sz w:val="20"/>
          <w:szCs w:val="20"/>
        </w:rPr>
        <w:t>Seijo</w:t>
      </w:r>
      <w:proofErr w:type="spellEnd"/>
      <w:r w:rsidRPr="00253DCB">
        <w:rPr>
          <w:rFonts w:eastAsiaTheme="minorEastAsia"/>
          <w:color w:val="000000" w:themeColor="text1"/>
          <w:sz w:val="20"/>
          <w:szCs w:val="20"/>
        </w:rPr>
        <w:t xml:space="preserve"> L. L. Adrenocortical Carcinoma </w:t>
      </w:r>
      <w:r w:rsidR="002F6238" w:rsidRPr="00253DCB">
        <w:rPr>
          <w:rFonts w:eastAsiaTheme="minorEastAsia"/>
          <w:color w:val="000000" w:themeColor="text1"/>
          <w:sz w:val="20"/>
          <w:szCs w:val="20"/>
        </w:rPr>
        <w:t>Associated</w:t>
      </w:r>
      <w:r w:rsidRPr="00253DCB">
        <w:rPr>
          <w:rFonts w:eastAsiaTheme="minorEastAsia"/>
          <w:color w:val="000000" w:themeColor="text1"/>
          <w:sz w:val="20"/>
          <w:szCs w:val="20"/>
        </w:rPr>
        <w:t xml:space="preserve"> </w:t>
      </w:r>
      <w:proofErr w:type="spellStart"/>
      <w:r w:rsidRPr="00253DCB">
        <w:rPr>
          <w:rFonts w:eastAsiaTheme="minorEastAsia"/>
          <w:color w:val="000000" w:themeColor="text1"/>
          <w:sz w:val="20"/>
          <w:szCs w:val="20"/>
        </w:rPr>
        <w:t>Hypercorticolism</w:t>
      </w:r>
      <w:proofErr w:type="spellEnd"/>
      <w:r w:rsidRPr="00253DCB">
        <w:rPr>
          <w:rFonts w:eastAsiaTheme="minorEastAsia"/>
          <w:color w:val="000000" w:themeColor="text1"/>
          <w:sz w:val="20"/>
          <w:szCs w:val="20"/>
        </w:rPr>
        <w:t xml:space="preserve"> and Secondary </w:t>
      </w:r>
      <w:proofErr w:type="spellStart"/>
      <w:r w:rsidRPr="00253DCB">
        <w:rPr>
          <w:rFonts w:eastAsiaTheme="minorEastAsia"/>
          <w:color w:val="000000" w:themeColor="text1"/>
          <w:sz w:val="20"/>
          <w:szCs w:val="20"/>
        </w:rPr>
        <w:t>Nocardiosis</w:t>
      </w:r>
      <w:proofErr w:type="spellEnd"/>
      <w:r w:rsidRPr="00253DCB">
        <w:rPr>
          <w:rFonts w:eastAsiaTheme="minorEastAsia"/>
          <w:color w:val="000000" w:themeColor="text1"/>
          <w:sz w:val="20"/>
          <w:szCs w:val="20"/>
        </w:rPr>
        <w:t xml:space="preserve"> Presenting with Pulmonary Nodules. </w:t>
      </w:r>
      <w:hyperlink r:id="rId297" w:history="1">
        <w:r w:rsidRPr="002F6238">
          <w:rPr>
            <w:rStyle w:val="Hyperlink"/>
            <w:rFonts w:eastAsiaTheme="minorEastAsia"/>
            <w:sz w:val="20"/>
            <w:szCs w:val="20"/>
          </w:rPr>
          <w:t>ATS; May 2017. Washington, D.C.</w:t>
        </w:r>
      </w:hyperlink>
    </w:p>
    <w:p w14:paraId="5447F43D" w14:textId="77777777" w:rsidR="00DF38D2" w:rsidRPr="00253DCB" w:rsidRDefault="00DF38D2" w:rsidP="03355072">
      <w:pPr>
        <w:jc w:val="both"/>
        <w:rPr>
          <w:rFonts w:eastAsiaTheme="minorEastAsia"/>
          <w:color w:val="000000" w:themeColor="text1"/>
          <w:sz w:val="20"/>
          <w:szCs w:val="20"/>
        </w:rPr>
      </w:pPr>
    </w:p>
    <w:p w14:paraId="6771ACF0" w14:textId="4CD20CA1" w:rsidR="00DF38D2"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Seijo</w:t>
      </w:r>
      <w:proofErr w:type="spellEnd"/>
      <w:r w:rsidRPr="00253DCB">
        <w:rPr>
          <w:rFonts w:eastAsiaTheme="minorEastAsia"/>
          <w:color w:val="000000" w:themeColor="text1"/>
          <w:sz w:val="20"/>
          <w:szCs w:val="20"/>
        </w:rPr>
        <w:t xml:space="preserve"> L. L., Bondarsky E, Siddiqi M, Adams A. Endobronchial Granular Cell Tumor: A Rare Can't-Miss Diagnosis. </w:t>
      </w:r>
      <w:hyperlink r:id="rId298" w:history="1">
        <w:r w:rsidRPr="002F6238">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0F0458CB" w14:textId="77777777" w:rsidR="00DF38D2" w:rsidRPr="00253DCB" w:rsidRDefault="00DF38D2" w:rsidP="03355072">
      <w:pPr>
        <w:jc w:val="both"/>
        <w:rPr>
          <w:rFonts w:eastAsiaTheme="minorEastAsia"/>
          <w:color w:val="000000" w:themeColor="text1"/>
          <w:sz w:val="20"/>
          <w:szCs w:val="20"/>
        </w:rPr>
      </w:pPr>
    </w:p>
    <w:p w14:paraId="34CF22E9" w14:textId="60A91059" w:rsidR="00DF38D2"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Bondarsky E, </w:t>
      </w:r>
      <w:proofErr w:type="spellStart"/>
      <w:r w:rsidRPr="00253DCB">
        <w:rPr>
          <w:rFonts w:eastAsiaTheme="minorEastAsia"/>
          <w:color w:val="000000" w:themeColor="text1"/>
          <w:sz w:val="20"/>
          <w:szCs w:val="20"/>
        </w:rPr>
        <w:t>Acquah</w:t>
      </w:r>
      <w:proofErr w:type="spellEnd"/>
      <w:r w:rsidRPr="00253DCB">
        <w:rPr>
          <w:rFonts w:eastAsiaTheme="minorEastAsia"/>
          <w:color w:val="000000" w:themeColor="text1"/>
          <w:sz w:val="20"/>
          <w:szCs w:val="20"/>
        </w:rPr>
        <w:t xml:space="preserve"> S, </w:t>
      </w:r>
      <w:proofErr w:type="spellStart"/>
      <w:r w:rsidRPr="00253DCB">
        <w:rPr>
          <w:rFonts w:eastAsiaTheme="minorEastAsia"/>
          <w:color w:val="000000" w:themeColor="text1"/>
          <w:sz w:val="20"/>
          <w:szCs w:val="20"/>
        </w:rPr>
        <w:t>Seijo</w:t>
      </w:r>
      <w:proofErr w:type="spellEnd"/>
      <w:r w:rsidRPr="00253DCB">
        <w:rPr>
          <w:rFonts w:eastAsiaTheme="minorEastAsia"/>
          <w:color w:val="000000" w:themeColor="text1"/>
          <w:sz w:val="20"/>
          <w:szCs w:val="20"/>
        </w:rPr>
        <w:t xml:space="preserve"> L. L. Mucinous Adenocarcinoma: An Unusual Presentation. </w:t>
      </w:r>
      <w:hyperlink r:id="rId299" w:history="1">
        <w:r w:rsidRPr="002F6238">
          <w:rPr>
            <w:rStyle w:val="Hyperlink"/>
            <w:rFonts w:eastAsiaTheme="minorEastAsia"/>
            <w:sz w:val="20"/>
            <w:szCs w:val="20"/>
          </w:rPr>
          <w:t>ATS; May 2017. Washington, D.C.</w:t>
        </w:r>
      </w:hyperlink>
    </w:p>
    <w:p w14:paraId="097B2335" w14:textId="77777777" w:rsidR="00DF38D2" w:rsidRPr="00253DCB" w:rsidRDefault="00DF38D2" w:rsidP="03355072">
      <w:pPr>
        <w:jc w:val="both"/>
        <w:rPr>
          <w:rFonts w:eastAsiaTheme="minorEastAsia"/>
          <w:color w:val="000000" w:themeColor="text1"/>
          <w:sz w:val="20"/>
          <w:szCs w:val="20"/>
        </w:rPr>
      </w:pPr>
    </w:p>
    <w:p w14:paraId="54026492" w14:textId="7961B92C" w:rsidR="00DF38D2" w:rsidRPr="002F6238" w:rsidRDefault="03355072" w:rsidP="03355072">
      <w:pPr>
        <w:jc w:val="both"/>
        <w:rPr>
          <w:rStyle w:val="Hyperlink"/>
          <w:rFonts w:eastAsiaTheme="minorEastAsia"/>
          <w:sz w:val="20"/>
          <w:szCs w:val="20"/>
        </w:rPr>
      </w:pPr>
      <w:r w:rsidRPr="00253DCB">
        <w:rPr>
          <w:rFonts w:eastAsiaTheme="minorEastAsia"/>
          <w:color w:val="000000" w:themeColor="text1"/>
          <w:sz w:val="20"/>
          <w:szCs w:val="20"/>
        </w:rPr>
        <w:t xml:space="preserve">Rothman A, Harris M. Airway Obstruction from a Massive Hiatal Hernia. </w:t>
      </w:r>
      <w:r w:rsidR="002F6238">
        <w:rPr>
          <w:rFonts w:eastAsiaTheme="minorEastAsia"/>
          <w:color w:val="000000" w:themeColor="text1"/>
          <w:sz w:val="20"/>
          <w:szCs w:val="20"/>
        </w:rPr>
        <w:fldChar w:fldCharType="begin"/>
      </w:r>
      <w:r w:rsidR="002F6238">
        <w:rPr>
          <w:rFonts w:eastAsiaTheme="minorEastAsia"/>
          <w:color w:val="000000" w:themeColor="text1"/>
          <w:sz w:val="20"/>
          <w:szCs w:val="20"/>
        </w:rPr>
        <w:instrText xml:space="preserve"> HYPERLINK "https://www.atsjournals.org/doi/pdf/10.1164/ajrccm-conference.2017.195.1_MeetingAbstracts.A5515" \l ":~:text=Once%20abdominal%20organs%20enter%20the,typically%20the%20only%20curative%20therapy." </w:instrText>
      </w:r>
      <w:r w:rsidR="002F6238">
        <w:rPr>
          <w:rFonts w:eastAsiaTheme="minorEastAsia"/>
          <w:color w:val="000000" w:themeColor="text1"/>
          <w:sz w:val="20"/>
          <w:szCs w:val="20"/>
        </w:rPr>
        <w:fldChar w:fldCharType="separate"/>
      </w:r>
      <w:r w:rsidRPr="002F6238">
        <w:rPr>
          <w:rStyle w:val="Hyperlink"/>
          <w:rFonts w:eastAsiaTheme="minorEastAsia"/>
          <w:sz w:val="20"/>
          <w:szCs w:val="20"/>
        </w:rPr>
        <w:t>ATS; May 2017. Washington, D.C.</w:t>
      </w:r>
    </w:p>
    <w:p w14:paraId="7AD91757" w14:textId="53C0CE7A" w:rsidR="00DF38D2" w:rsidRPr="00253DCB" w:rsidRDefault="002F6238" w:rsidP="03355072">
      <w:pPr>
        <w:jc w:val="both"/>
        <w:rPr>
          <w:rFonts w:eastAsiaTheme="minorEastAsia"/>
          <w:color w:val="000000" w:themeColor="text1"/>
          <w:sz w:val="20"/>
          <w:szCs w:val="20"/>
        </w:rPr>
      </w:pPr>
      <w:r>
        <w:rPr>
          <w:rFonts w:eastAsiaTheme="minorEastAsia"/>
          <w:color w:val="000000" w:themeColor="text1"/>
          <w:sz w:val="20"/>
          <w:szCs w:val="20"/>
        </w:rPr>
        <w:fldChar w:fldCharType="end"/>
      </w:r>
    </w:p>
    <w:p w14:paraId="756170CB" w14:textId="2D3BDEB6" w:rsidR="00020BCC"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Chandrasekaran</w:t>
      </w:r>
      <w:proofErr w:type="spellEnd"/>
      <w:r w:rsidRPr="00253DCB">
        <w:rPr>
          <w:rFonts w:eastAsiaTheme="minorEastAsia"/>
          <w:color w:val="000000" w:themeColor="text1"/>
          <w:sz w:val="20"/>
          <w:szCs w:val="20"/>
        </w:rPr>
        <w:t xml:space="preserve"> S, </w:t>
      </w:r>
      <w:proofErr w:type="spellStart"/>
      <w:r w:rsidRPr="00253DCB">
        <w:rPr>
          <w:rFonts w:eastAsiaTheme="minorEastAsia"/>
          <w:color w:val="000000" w:themeColor="text1"/>
          <w:sz w:val="20"/>
          <w:szCs w:val="20"/>
        </w:rPr>
        <w:t>Cardasis</w:t>
      </w:r>
      <w:proofErr w:type="spellEnd"/>
      <w:r w:rsidRPr="00253DCB">
        <w:rPr>
          <w:rFonts w:eastAsiaTheme="minorEastAsia"/>
          <w:color w:val="000000" w:themeColor="text1"/>
          <w:sz w:val="20"/>
          <w:szCs w:val="20"/>
        </w:rPr>
        <w:t xml:space="preserve"> J, </w:t>
      </w: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I. Acute Liver Failure Complicating Heatstroke in a Patient with Congenital Lymphatic Malformation. </w:t>
      </w:r>
      <w:hyperlink r:id="rId300" w:history="1">
        <w:r w:rsidRPr="002F6238">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36311641" w14:textId="77777777" w:rsidR="00DF38D2" w:rsidRPr="00253DCB" w:rsidRDefault="00DF38D2" w:rsidP="03355072">
      <w:pPr>
        <w:jc w:val="both"/>
        <w:rPr>
          <w:rFonts w:eastAsiaTheme="minorEastAsia"/>
          <w:color w:val="000000" w:themeColor="text1"/>
          <w:sz w:val="20"/>
          <w:szCs w:val="20"/>
        </w:rPr>
      </w:pPr>
    </w:p>
    <w:p w14:paraId="142F94DB" w14:textId="358B6112" w:rsidR="00020BCC"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Rothman A, Patrawalla P, Miyakawa L, Lee Y. Diagnosis of Mediastinal Mass with Point of Care Ultrasound During Cardiac Arrest. </w:t>
      </w:r>
      <w:hyperlink r:id="rId301" w:history="1">
        <w:r w:rsidRPr="00077674">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006E55DA" w14:textId="77777777" w:rsidR="00DF38D2" w:rsidRPr="00253DCB" w:rsidRDefault="00DF38D2" w:rsidP="03355072">
      <w:pPr>
        <w:jc w:val="both"/>
        <w:rPr>
          <w:rFonts w:eastAsiaTheme="minorEastAsia"/>
          <w:color w:val="000000" w:themeColor="text1"/>
          <w:sz w:val="20"/>
          <w:szCs w:val="20"/>
        </w:rPr>
      </w:pPr>
    </w:p>
    <w:p w14:paraId="23E039D4" w14:textId="78A020FE" w:rsidR="00020BCC"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Kotecha N, Shapiro J, Mohanraj E.M. Innovation in Fellowship Education Award: Promoting Humanism in Pulmonary &amp; Critical Care Medicine: For Fellows, By Fellows. </w:t>
      </w:r>
      <w:hyperlink r:id="rId302" w:history="1">
        <w:r w:rsidRPr="00077674">
          <w:rPr>
            <w:rStyle w:val="Hyperlink"/>
            <w:rFonts w:eastAsiaTheme="minorEastAsia"/>
            <w:sz w:val="20"/>
            <w:szCs w:val="20"/>
          </w:rPr>
          <w:t>ATS; May 2017. Washington, D.C.</w:t>
        </w:r>
      </w:hyperlink>
    </w:p>
    <w:p w14:paraId="6C17453E" w14:textId="77777777" w:rsidR="00DF38D2" w:rsidRPr="00253DCB" w:rsidRDefault="00DF38D2" w:rsidP="03355072">
      <w:pPr>
        <w:jc w:val="both"/>
        <w:rPr>
          <w:rFonts w:eastAsiaTheme="minorEastAsia"/>
          <w:color w:val="000000" w:themeColor="text1"/>
          <w:sz w:val="20"/>
          <w:szCs w:val="20"/>
        </w:rPr>
      </w:pPr>
    </w:p>
    <w:p w14:paraId="53C84EF3" w14:textId="39D16016" w:rsidR="0059162E"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I, </w:t>
      </w:r>
      <w:proofErr w:type="spellStart"/>
      <w:r w:rsidRPr="00253DCB">
        <w:rPr>
          <w:rFonts w:eastAsiaTheme="minorEastAsia"/>
          <w:color w:val="000000" w:themeColor="text1"/>
          <w:sz w:val="20"/>
          <w:szCs w:val="20"/>
        </w:rPr>
        <w:t>Mohanraj</w:t>
      </w:r>
      <w:proofErr w:type="spellEnd"/>
      <w:r w:rsidRPr="00253DCB">
        <w:rPr>
          <w:rFonts w:eastAsiaTheme="minorEastAsia"/>
          <w:color w:val="000000" w:themeColor="text1"/>
          <w:sz w:val="20"/>
          <w:szCs w:val="20"/>
        </w:rPr>
        <w:t xml:space="preserve"> E. M., </w:t>
      </w:r>
      <w:proofErr w:type="spellStart"/>
      <w:r w:rsidRPr="00253DCB">
        <w:rPr>
          <w:rFonts w:eastAsiaTheme="minorEastAsia"/>
          <w:color w:val="000000" w:themeColor="text1"/>
          <w:sz w:val="20"/>
          <w:szCs w:val="20"/>
        </w:rPr>
        <w:t>Dudekonda</w:t>
      </w:r>
      <w:proofErr w:type="spellEnd"/>
      <w:r w:rsidRPr="00253DCB">
        <w:rPr>
          <w:rFonts w:eastAsiaTheme="minorEastAsia"/>
          <w:color w:val="000000" w:themeColor="text1"/>
          <w:sz w:val="20"/>
          <w:szCs w:val="20"/>
        </w:rPr>
        <w:t xml:space="preserve"> S. An Atypical Presentation of Acute Eosinophilia Pneumonia in a Traveler from the United Arab Emirates (UAE). </w:t>
      </w:r>
      <w:hyperlink r:id="rId303" w:history="1">
        <w:r w:rsidRPr="006920AF">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4689A668" w14:textId="77777777" w:rsidR="004576CC" w:rsidRPr="00253DCB" w:rsidRDefault="004576CC" w:rsidP="03355072">
      <w:pPr>
        <w:jc w:val="both"/>
        <w:rPr>
          <w:rFonts w:eastAsiaTheme="minorEastAsia"/>
          <w:color w:val="000000" w:themeColor="text1"/>
          <w:sz w:val="20"/>
          <w:szCs w:val="20"/>
        </w:rPr>
      </w:pPr>
    </w:p>
    <w:p w14:paraId="29C1AD5D" w14:textId="5054E555" w:rsidR="0059162E"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Parekh K, O’Sullivan M. The Great Mimicker with a New Hiding Place - a Case of Actinomyces and Aspergillus Infection. </w:t>
      </w:r>
      <w:hyperlink r:id="rId304" w:history="1">
        <w:r w:rsidRPr="006920AF">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06248A80" w14:textId="77777777" w:rsidR="00DF38D2" w:rsidRPr="00253DCB" w:rsidRDefault="00DF38D2" w:rsidP="03355072">
      <w:pPr>
        <w:jc w:val="both"/>
        <w:rPr>
          <w:rFonts w:eastAsiaTheme="minorEastAsia"/>
          <w:color w:val="000000" w:themeColor="text1"/>
          <w:sz w:val="20"/>
          <w:szCs w:val="20"/>
        </w:rPr>
      </w:pPr>
    </w:p>
    <w:p w14:paraId="42E20F71" w14:textId="6F5249EE" w:rsidR="0059162E"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Ramesh N, Levy B, Paralkar J, Miller A. Tumor Heterogeneity in Lung Cancer: How High Should Your Suspicion Be? </w:t>
      </w:r>
      <w:hyperlink r:id="rId305" w:history="1">
        <w:r w:rsidRPr="006920AF">
          <w:rPr>
            <w:rStyle w:val="Hyperlink"/>
            <w:rFonts w:eastAsiaTheme="minorEastAsia"/>
            <w:sz w:val="20"/>
            <w:szCs w:val="20"/>
          </w:rPr>
          <w:t>ATS; May 2017. Washington, D.C.</w:t>
        </w:r>
      </w:hyperlink>
    </w:p>
    <w:p w14:paraId="75772BB4" w14:textId="77777777" w:rsidR="00022C38" w:rsidRPr="00253DCB" w:rsidRDefault="00022C38" w:rsidP="03355072">
      <w:pPr>
        <w:jc w:val="both"/>
        <w:rPr>
          <w:rFonts w:eastAsiaTheme="minorEastAsia"/>
          <w:color w:val="000000" w:themeColor="text1"/>
          <w:sz w:val="20"/>
          <w:szCs w:val="20"/>
        </w:rPr>
      </w:pPr>
    </w:p>
    <w:p w14:paraId="77D4876E" w14:textId="3D1A5453" w:rsidR="00EB53DC"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Ramesh N, Sharma G, </w:t>
      </w:r>
      <w:proofErr w:type="spellStart"/>
      <w:r w:rsidRPr="00253DCB">
        <w:rPr>
          <w:rFonts w:eastAsiaTheme="minorEastAsia"/>
          <w:color w:val="000000" w:themeColor="text1"/>
          <w:sz w:val="20"/>
          <w:szCs w:val="20"/>
        </w:rPr>
        <w:t>Steiger</w:t>
      </w:r>
      <w:proofErr w:type="spellEnd"/>
      <w:r w:rsidRPr="00253DCB">
        <w:rPr>
          <w:rFonts w:eastAsiaTheme="minorEastAsia"/>
          <w:color w:val="000000" w:themeColor="text1"/>
          <w:sz w:val="20"/>
          <w:szCs w:val="20"/>
        </w:rPr>
        <w:t xml:space="preserve"> D, </w:t>
      </w:r>
      <w:proofErr w:type="spellStart"/>
      <w:r w:rsidRPr="00253DCB">
        <w:rPr>
          <w:rFonts w:eastAsiaTheme="minorEastAsia"/>
          <w:color w:val="000000" w:themeColor="text1"/>
          <w:sz w:val="20"/>
          <w:szCs w:val="20"/>
        </w:rPr>
        <w:t>Seijo</w:t>
      </w:r>
      <w:proofErr w:type="spellEnd"/>
      <w:r w:rsidRPr="00253DCB">
        <w:rPr>
          <w:rFonts w:eastAsiaTheme="minorEastAsia"/>
          <w:color w:val="000000" w:themeColor="text1"/>
          <w:sz w:val="20"/>
          <w:szCs w:val="20"/>
        </w:rPr>
        <w:t xml:space="preserve"> L. L., Sidhu R, </w:t>
      </w:r>
      <w:proofErr w:type="spellStart"/>
      <w:r w:rsidRPr="00253DCB">
        <w:rPr>
          <w:rFonts w:eastAsiaTheme="minorEastAsia"/>
          <w:color w:val="000000" w:themeColor="text1"/>
          <w:sz w:val="20"/>
          <w:szCs w:val="20"/>
        </w:rPr>
        <w:t>Sulica</w:t>
      </w:r>
      <w:proofErr w:type="spellEnd"/>
      <w:r w:rsidRPr="00253DCB">
        <w:rPr>
          <w:rFonts w:eastAsiaTheme="minorEastAsia"/>
          <w:color w:val="000000" w:themeColor="text1"/>
          <w:sz w:val="20"/>
          <w:szCs w:val="20"/>
        </w:rPr>
        <w:t xml:space="preserve"> R. Scleroderma Pulmonary Hypertension: High Prevalence of Imaging and Pulmonary Function Abnormalities. </w:t>
      </w:r>
      <w:hyperlink r:id="rId306" w:history="1">
        <w:r w:rsidRPr="006920AF">
          <w:rPr>
            <w:rStyle w:val="Hyperlink"/>
            <w:rFonts w:eastAsiaTheme="minorEastAsia"/>
            <w:sz w:val="20"/>
            <w:szCs w:val="20"/>
          </w:rPr>
          <w:t>ATS; May 2017. Washington, D.C.</w:t>
        </w:r>
      </w:hyperlink>
    </w:p>
    <w:p w14:paraId="2F5C8EA8" w14:textId="77777777" w:rsidR="00EB53DC" w:rsidRPr="00253DCB" w:rsidRDefault="00EB53DC" w:rsidP="03355072">
      <w:pPr>
        <w:jc w:val="both"/>
        <w:rPr>
          <w:rFonts w:eastAsiaTheme="minorEastAsia"/>
          <w:color w:val="000000" w:themeColor="text1"/>
          <w:sz w:val="20"/>
          <w:szCs w:val="20"/>
        </w:rPr>
      </w:pPr>
    </w:p>
    <w:p w14:paraId="0CD99B13" w14:textId="018E8291" w:rsidR="002D575A"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Paralkar J, Miller A, Ramesh N. Holey Moly! A case of vanishing Lung. ATS; </w:t>
      </w:r>
      <w:hyperlink r:id="rId307" w:history="1">
        <w:r w:rsidRPr="00816EB9">
          <w:rPr>
            <w:rStyle w:val="Hyperlink"/>
            <w:rFonts w:eastAsiaTheme="minorEastAsia"/>
            <w:sz w:val="20"/>
            <w:szCs w:val="20"/>
          </w:rPr>
          <w:t>May 2017. Washington, D.C</w:t>
        </w:r>
      </w:hyperlink>
      <w:r w:rsidRPr="00253DCB">
        <w:rPr>
          <w:rFonts w:eastAsiaTheme="minorEastAsia"/>
          <w:color w:val="000000" w:themeColor="text1"/>
          <w:sz w:val="20"/>
          <w:szCs w:val="20"/>
        </w:rPr>
        <w:t>.</w:t>
      </w:r>
    </w:p>
    <w:p w14:paraId="131EEBCA" w14:textId="77777777" w:rsidR="00022C38" w:rsidRPr="00253DCB" w:rsidRDefault="00022C38" w:rsidP="03355072">
      <w:pPr>
        <w:jc w:val="both"/>
        <w:rPr>
          <w:rFonts w:eastAsiaTheme="minorEastAsia"/>
          <w:color w:val="000000" w:themeColor="text1"/>
          <w:sz w:val="20"/>
          <w:szCs w:val="20"/>
        </w:rPr>
      </w:pPr>
    </w:p>
    <w:p w14:paraId="24486D97" w14:textId="35C2F0C3" w:rsidR="002D575A"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Steiger D, Siddiqi M, </w:t>
      </w:r>
      <w:proofErr w:type="spellStart"/>
      <w:r w:rsidRPr="00253DCB">
        <w:rPr>
          <w:rFonts w:eastAsiaTheme="minorEastAsia"/>
          <w:color w:val="000000" w:themeColor="text1"/>
          <w:sz w:val="20"/>
          <w:szCs w:val="20"/>
        </w:rPr>
        <w:t>Yankelvitz</w:t>
      </w:r>
      <w:proofErr w:type="spellEnd"/>
      <w:r w:rsidRPr="00253DCB">
        <w:rPr>
          <w:rFonts w:eastAsiaTheme="minorEastAsia"/>
          <w:color w:val="000000" w:themeColor="text1"/>
          <w:sz w:val="20"/>
          <w:szCs w:val="20"/>
        </w:rPr>
        <w:t xml:space="preserve"> D, </w:t>
      </w:r>
      <w:proofErr w:type="spellStart"/>
      <w:r w:rsidRPr="00253DCB">
        <w:rPr>
          <w:rFonts w:eastAsiaTheme="minorEastAsia"/>
          <w:color w:val="000000" w:themeColor="text1"/>
          <w:sz w:val="20"/>
          <w:szCs w:val="20"/>
        </w:rPr>
        <w:t>Filopei</w:t>
      </w:r>
      <w:proofErr w:type="spellEnd"/>
      <w:r w:rsidRPr="00253DCB">
        <w:rPr>
          <w:rFonts w:eastAsiaTheme="minorEastAsia"/>
          <w:color w:val="000000" w:themeColor="text1"/>
          <w:sz w:val="20"/>
          <w:szCs w:val="20"/>
        </w:rPr>
        <w:t xml:space="preserve"> J, Yip R, </w:t>
      </w:r>
      <w:proofErr w:type="spellStart"/>
      <w:r w:rsidRPr="00253DCB">
        <w:rPr>
          <w:rFonts w:eastAsiaTheme="minorEastAsia"/>
          <w:color w:val="000000" w:themeColor="text1"/>
          <w:sz w:val="20"/>
          <w:szCs w:val="20"/>
        </w:rPr>
        <w:t>Hensche</w:t>
      </w:r>
      <w:proofErr w:type="spellEnd"/>
      <w:r w:rsidRPr="00253DCB">
        <w:rPr>
          <w:rFonts w:eastAsiaTheme="minorEastAsia"/>
          <w:color w:val="000000" w:themeColor="text1"/>
          <w:sz w:val="20"/>
          <w:szCs w:val="20"/>
        </w:rPr>
        <w:t xml:space="preserve"> C. Evidence of Emphysema in a Cohort of Participants without Symptoms Undergoing Low Dose Chest CT Screening for Lung Cancer. </w:t>
      </w:r>
      <w:hyperlink r:id="rId308" w:history="1">
        <w:r w:rsidRPr="00DB2816">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09A0FF18" w14:textId="77777777" w:rsidR="002D575A" w:rsidRPr="00253DCB" w:rsidRDefault="002D575A" w:rsidP="03355072">
      <w:pPr>
        <w:jc w:val="both"/>
        <w:rPr>
          <w:rFonts w:eastAsiaTheme="minorEastAsia"/>
          <w:color w:val="000000" w:themeColor="text1"/>
          <w:sz w:val="20"/>
          <w:szCs w:val="20"/>
        </w:rPr>
      </w:pPr>
    </w:p>
    <w:p w14:paraId="79F55809" w14:textId="3FAAE35F" w:rsidR="00BF05E0" w:rsidRPr="00253DCB" w:rsidRDefault="5A2BC554" w:rsidP="5A2BC554">
      <w:pPr>
        <w:jc w:val="both"/>
        <w:rPr>
          <w:rFonts w:eastAsiaTheme="minorEastAsia"/>
          <w:color w:val="000000" w:themeColor="text1"/>
          <w:sz w:val="20"/>
          <w:szCs w:val="20"/>
        </w:rPr>
      </w:pPr>
      <w:r w:rsidRPr="00253DCB">
        <w:rPr>
          <w:rFonts w:eastAsiaTheme="minorEastAsia"/>
          <w:color w:val="000000" w:themeColor="text1"/>
          <w:sz w:val="20"/>
          <w:szCs w:val="20"/>
        </w:rPr>
        <w:t xml:space="preserve">Olazagasti C, Filopei J, Steiger D, Sampat S, Chow D.  Compliance with Lung Cancer Screening Implementation in an Urban Teaching Hospital Internal Medicine Clinic. </w:t>
      </w:r>
      <w:hyperlink r:id="rId309" w:history="1">
        <w:r w:rsidRPr="00441C9A">
          <w:rPr>
            <w:rStyle w:val="Hyperlink"/>
            <w:rFonts w:eastAsiaTheme="minorEastAsia"/>
            <w:sz w:val="20"/>
            <w:szCs w:val="20"/>
          </w:rPr>
          <w:t>ATS; May 2017. Washington, D.C</w:t>
        </w:r>
      </w:hyperlink>
      <w:r w:rsidRPr="00253DCB">
        <w:rPr>
          <w:rFonts w:eastAsiaTheme="minorEastAsia"/>
          <w:color w:val="000000" w:themeColor="text1"/>
          <w:sz w:val="20"/>
          <w:szCs w:val="20"/>
        </w:rPr>
        <w:t>.</w:t>
      </w:r>
    </w:p>
    <w:p w14:paraId="7EE22281" w14:textId="153AECFA" w:rsidR="5A2BC554" w:rsidRPr="00253DCB" w:rsidRDefault="5A2BC554" w:rsidP="5A2BC554">
      <w:pPr>
        <w:jc w:val="both"/>
        <w:rPr>
          <w:rFonts w:eastAsiaTheme="minorEastAsia"/>
          <w:color w:val="000000" w:themeColor="text1"/>
          <w:sz w:val="20"/>
          <w:szCs w:val="20"/>
        </w:rPr>
      </w:pPr>
    </w:p>
    <w:p w14:paraId="4CB6B045" w14:textId="511EBECE" w:rsidR="00D279E6" w:rsidRPr="00253DCB" w:rsidRDefault="00D279E6" w:rsidP="00D279E6">
      <w:pPr>
        <w:jc w:val="both"/>
        <w:rPr>
          <w:rFonts w:eastAsiaTheme="minorEastAsia"/>
          <w:b/>
          <w:bCs/>
          <w:color w:val="000000" w:themeColor="text1"/>
          <w:sz w:val="40"/>
          <w:szCs w:val="20"/>
        </w:rPr>
      </w:pPr>
      <w:r w:rsidRPr="00253DCB">
        <w:rPr>
          <w:rFonts w:eastAsiaTheme="minorEastAsia"/>
          <w:b/>
          <w:bCs/>
          <w:color w:val="000000" w:themeColor="text1"/>
          <w:sz w:val="40"/>
          <w:szCs w:val="20"/>
        </w:rPr>
        <w:lastRenderedPageBreak/>
        <w:t>2016</w:t>
      </w:r>
    </w:p>
    <w:p w14:paraId="3924278E" w14:textId="77777777" w:rsidR="003C6A5B" w:rsidRPr="00253DCB" w:rsidRDefault="003C6A5B" w:rsidP="03355072">
      <w:pPr>
        <w:jc w:val="both"/>
        <w:rPr>
          <w:rFonts w:eastAsia="Calibri"/>
          <w:b/>
          <w:bCs/>
          <w:color w:val="000000" w:themeColor="text1"/>
          <w:sz w:val="20"/>
          <w:szCs w:val="20"/>
        </w:rPr>
      </w:pPr>
    </w:p>
    <w:p w14:paraId="66718651" w14:textId="543F45DB" w:rsidR="00ED049B" w:rsidRPr="00253DCB" w:rsidRDefault="03355072" w:rsidP="03355072">
      <w:pPr>
        <w:jc w:val="both"/>
        <w:rPr>
          <w:rFonts w:eastAsiaTheme="minorEastAsia"/>
          <w:b/>
          <w:bCs/>
          <w:color w:val="000000" w:themeColor="text1"/>
          <w:sz w:val="20"/>
          <w:szCs w:val="20"/>
        </w:rPr>
      </w:pPr>
      <w:r w:rsidRPr="00253DCB">
        <w:rPr>
          <w:rFonts w:eastAsiaTheme="minorEastAsia"/>
          <w:b/>
          <w:bCs/>
          <w:color w:val="000000" w:themeColor="text1"/>
          <w:sz w:val="20"/>
          <w:szCs w:val="20"/>
        </w:rPr>
        <w:t>2016 Publications and Chapters:</w:t>
      </w:r>
    </w:p>
    <w:p w14:paraId="2C3AB4EC" w14:textId="77777777"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Ramesh, N. Go, R. Bacterial and viral diseases. Pulmonary Medicine Examination and Board Review, eds. United States: McGraw-Hill; 2016. NLM ID 101654501. </w:t>
      </w:r>
    </w:p>
    <w:p w14:paraId="633B94AE" w14:textId="77777777" w:rsidR="004576CC" w:rsidRPr="00253DCB" w:rsidRDefault="004576CC" w:rsidP="03355072">
      <w:pPr>
        <w:jc w:val="both"/>
        <w:rPr>
          <w:rFonts w:eastAsiaTheme="minorEastAsia"/>
          <w:color w:val="000000" w:themeColor="text1"/>
          <w:sz w:val="20"/>
          <w:szCs w:val="20"/>
        </w:rPr>
      </w:pPr>
    </w:p>
    <w:p w14:paraId="7FC3B3F8" w14:textId="77777777"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Bergman M, Go R. Chapter 20: Mycobacterial Diseases. Pulmonary Medicine Examination and Board Review, eds. United States: McGraw-Hill; 2016. NLM ID 101654501. </w:t>
      </w:r>
    </w:p>
    <w:p w14:paraId="11DC2C5B" w14:textId="77777777" w:rsidR="004576CC" w:rsidRPr="00253DCB" w:rsidRDefault="004576CC" w:rsidP="03355072">
      <w:pPr>
        <w:jc w:val="both"/>
        <w:rPr>
          <w:rFonts w:eastAsiaTheme="minorEastAsia"/>
          <w:color w:val="000000" w:themeColor="text1"/>
          <w:sz w:val="20"/>
          <w:szCs w:val="20"/>
        </w:rPr>
      </w:pPr>
    </w:p>
    <w:p w14:paraId="469E4AE4" w14:textId="77777777"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Filopei J, Bajpayee L, Go R. Chronic Obstructive Pulmonary Disease. Pulmonary Medicine Examination and Board Review, eds. United States: McGraw-Hill; 2016. NLM ID 101654501. </w:t>
      </w:r>
    </w:p>
    <w:p w14:paraId="41ABF0A2" w14:textId="77777777" w:rsidR="004576CC" w:rsidRPr="00253DCB" w:rsidRDefault="004576CC" w:rsidP="03355072">
      <w:pPr>
        <w:jc w:val="both"/>
        <w:rPr>
          <w:rFonts w:eastAsiaTheme="minorEastAsia"/>
          <w:color w:val="000000" w:themeColor="text1"/>
          <w:sz w:val="20"/>
          <w:szCs w:val="20"/>
        </w:rPr>
      </w:pPr>
    </w:p>
    <w:p w14:paraId="7C3B4E97" w14:textId="0A36E659" w:rsidR="00DE1828"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Duttuluri</w:t>
      </w:r>
      <w:proofErr w:type="spellEnd"/>
      <w:r w:rsidRPr="00253DCB">
        <w:rPr>
          <w:rFonts w:eastAsiaTheme="minorEastAsia"/>
          <w:color w:val="000000" w:themeColor="text1"/>
          <w:sz w:val="20"/>
          <w:szCs w:val="20"/>
        </w:rPr>
        <w:t xml:space="preserve"> M, Jean R, Kurtz S, </w:t>
      </w:r>
      <w:proofErr w:type="spellStart"/>
      <w:r w:rsidRPr="00253DCB">
        <w:rPr>
          <w:rFonts w:eastAsiaTheme="minorEastAsia"/>
          <w:color w:val="000000" w:themeColor="text1"/>
          <w:sz w:val="20"/>
          <w:szCs w:val="20"/>
        </w:rPr>
        <w:t>Salonia</w:t>
      </w:r>
      <w:proofErr w:type="spellEnd"/>
      <w:r w:rsidRPr="00253DCB">
        <w:rPr>
          <w:rFonts w:eastAsiaTheme="minorEastAsia"/>
          <w:color w:val="000000" w:themeColor="text1"/>
          <w:sz w:val="20"/>
          <w:szCs w:val="20"/>
        </w:rPr>
        <w:t xml:space="preserve"> J, </w:t>
      </w: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I, </w:t>
      </w:r>
      <w:proofErr w:type="spellStart"/>
      <w:r w:rsidRPr="00253DCB">
        <w:rPr>
          <w:rFonts w:eastAsiaTheme="minorEastAsia"/>
          <w:color w:val="000000" w:themeColor="text1"/>
          <w:sz w:val="20"/>
          <w:szCs w:val="20"/>
        </w:rPr>
        <w:t>Mckenna</w:t>
      </w:r>
      <w:proofErr w:type="spellEnd"/>
      <w:r w:rsidRPr="00253DCB">
        <w:rPr>
          <w:rFonts w:eastAsiaTheme="minorEastAsia"/>
          <w:color w:val="000000" w:themeColor="text1"/>
          <w:sz w:val="20"/>
          <w:szCs w:val="20"/>
        </w:rPr>
        <w:t xml:space="preserve"> K, Khouli H. Impact of educational interventions and simulation training on mortality in a busy urban hospital: A 5-Year retrospective study. </w:t>
      </w:r>
      <w:hyperlink r:id="rId310" w:history="1">
        <w:r w:rsidRPr="00441C9A">
          <w:rPr>
            <w:rStyle w:val="Hyperlink"/>
            <w:rFonts w:eastAsiaTheme="minorEastAsia"/>
            <w:sz w:val="20"/>
            <w:szCs w:val="20"/>
          </w:rPr>
          <w:t>The Society of Critical Care Medicine; 2016 Feb. Orlando, FL. Lung Club - New York Presbyterian Weill Cornell; 2016 Apr. NY, NY</w:t>
        </w:r>
      </w:hyperlink>
      <w:r w:rsidRPr="00253DCB">
        <w:rPr>
          <w:rFonts w:eastAsiaTheme="minorEastAsia"/>
          <w:color w:val="000000" w:themeColor="text1"/>
          <w:sz w:val="20"/>
          <w:szCs w:val="20"/>
        </w:rPr>
        <w:t>.</w:t>
      </w:r>
    </w:p>
    <w:p w14:paraId="0A42EB99" w14:textId="77777777" w:rsidR="003938AA" w:rsidRPr="00253DCB" w:rsidRDefault="003938AA" w:rsidP="03355072">
      <w:pPr>
        <w:jc w:val="both"/>
        <w:rPr>
          <w:rFonts w:eastAsiaTheme="minorEastAsia"/>
          <w:color w:val="000000" w:themeColor="text1"/>
          <w:sz w:val="20"/>
          <w:szCs w:val="20"/>
        </w:rPr>
      </w:pPr>
    </w:p>
    <w:p w14:paraId="4455000F" w14:textId="77777777" w:rsidR="00DE1828"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Bellini G ,Kotecha N, Teng A, Passeri M, Rose K et al. Disseminated cancer further increases the risk of venous thromboembolism in patients undergoing major abdominal surgery for malignancy. Manuscript submitted. Journal of Surgical Oncology; Jan 2016.</w:t>
      </w:r>
    </w:p>
    <w:p w14:paraId="0BF01120" w14:textId="77777777" w:rsidR="003938AA" w:rsidRPr="00253DCB" w:rsidRDefault="003938AA" w:rsidP="03355072">
      <w:pPr>
        <w:jc w:val="both"/>
        <w:rPr>
          <w:rFonts w:eastAsiaTheme="minorEastAsia"/>
          <w:color w:val="000000" w:themeColor="text1"/>
          <w:sz w:val="20"/>
          <w:szCs w:val="20"/>
        </w:rPr>
      </w:pPr>
    </w:p>
    <w:p w14:paraId="13CDABA7" w14:textId="01246ADF" w:rsidR="00DE1828"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 Jean RE, Ochieng P, Gibson C, Jean RA. Obstructive sleep apnea and acute respiratory failure due to pneumonia: A protective factor to mortality risk? </w:t>
      </w:r>
      <w:hyperlink r:id="rId311" w:history="1">
        <w:r w:rsidRPr="004B1C76">
          <w:rPr>
            <w:rStyle w:val="Hyperlink"/>
            <w:rFonts w:eastAsiaTheme="minorEastAsia"/>
            <w:sz w:val="20"/>
            <w:szCs w:val="20"/>
          </w:rPr>
          <w:t>J Crit Care. 2015 Oct;30(5):1140</w:t>
        </w:r>
      </w:hyperlink>
      <w:r w:rsidRPr="00253DCB">
        <w:rPr>
          <w:rFonts w:eastAsiaTheme="minorEastAsia"/>
          <w:color w:val="000000" w:themeColor="text1"/>
          <w:sz w:val="20"/>
          <w:szCs w:val="20"/>
        </w:rPr>
        <w:t xml:space="preserve">. </w:t>
      </w:r>
    </w:p>
    <w:p w14:paraId="543EF3E4" w14:textId="77777777" w:rsidR="003938AA" w:rsidRPr="00253DCB" w:rsidRDefault="003938AA" w:rsidP="03355072">
      <w:pPr>
        <w:jc w:val="both"/>
        <w:rPr>
          <w:rFonts w:eastAsiaTheme="minorEastAsia"/>
          <w:color w:val="000000" w:themeColor="text1"/>
          <w:sz w:val="20"/>
          <w:szCs w:val="20"/>
        </w:rPr>
      </w:pPr>
    </w:p>
    <w:p w14:paraId="0E1F63F3" w14:textId="5EDC6C4D" w:rsidR="00DE1828"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Korta</w:t>
      </w:r>
      <w:proofErr w:type="spellEnd"/>
      <w:r w:rsidRPr="00253DCB">
        <w:rPr>
          <w:rFonts w:eastAsiaTheme="minorEastAsia"/>
          <w:color w:val="000000" w:themeColor="text1"/>
          <w:sz w:val="20"/>
          <w:szCs w:val="20"/>
        </w:rPr>
        <w:t xml:space="preserve"> DZ, </w:t>
      </w:r>
      <w:proofErr w:type="spellStart"/>
      <w:r w:rsidRPr="00253DCB">
        <w:rPr>
          <w:rFonts w:eastAsiaTheme="minorEastAsia"/>
          <w:color w:val="000000" w:themeColor="text1"/>
          <w:sz w:val="20"/>
          <w:szCs w:val="20"/>
        </w:rPr>
        <w:t>Ochieng</w:t>
      </w:r>
      <w:proofErr w:type="spellEnd"/>
      <w:r w:rsidRPr="00253DCB">
        <w:rPr>
          <w:rFonts w:eastAsiaTheme="minorEastAsia"/>
          <w:color w:val="000000" w:themeColor="text1"/>
          <w:sz w:val="20"/>
          <w:szCs w:val="20"/>
        </w:rPr>
        <w:t xml:space="preserve"> P, Fishman D, Katz SE. Pulmonary sarcoidosis and latent tuberculosis in a patient with psoriasis treated with adalimumab. </w:t>
      </w:r>
      <w:hyperlink r:id="rId312" w:history="1">
        <w:r w:rsidRPr="004B1C76">
          <w:rPr>
            <w:rStyle w:val="Hyperlink"/>
            <w:rFonts w:eastAsiaTheme="minorEastAsia"/>
            <w:sz w:val="20"/>
            <w:szCs w:val="20"/>
          </w:rPr>
          <w:t>Dermatol Online J; 2015 Jan 15;21(1)</w:t>
        </w:r>
      </w:hyperlink>
      <w:r w:rsidRPr="00253DCB">
        <w:rPr>
          <w:rFonts w:eastAsiaTheme="minorEastAsia"/>
          <w:color w:val="000000" w:themeColor="text1"/>
          <w:sz w:val="20"/>
          <w:szCs w:val="20"/>
        </w:rPr>
        <w:t xml:space="preserve">. </w:t>
      </w:r>
    </w:p>
    <w:p w14:paraId="32641F1E" w14:textId="77777777" w:rsidR="004B1C76" w:rsidRDefault="004B1C76" w:rsidP="03355072">
      <w:pPr>
        <w:jc w:val="both"/>
        <w:rPr>
          <w:rFonts w:eastAsiaTheme="minorEastAsia"/>
          <w:color w:val="000000" w:themeColor="text1"/>
          <w:sz w:val="20"/>
          <w:szCs w:val="20"/>
        </w:rPr>
      </w:pPr>
    </w:p>
    <w:p w14:paraId="654A06E4" w14:textId="6D24A894" w:rsidR="00DE1828"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Salonia, J. Ultrasound Diagnosis of Posterior Mediastinal Mass. Resuscitative Critical Care Ultrasound Conference; 2015 Nov. NY, NY. </w:t>
      </w:r>
    </w:p>
    <w:p w14:paraId="63F739B5" w14:textId="77777777" w:rsidR="003938AA" w:rsidRPr="00253DCB" w:rsidRDefault="003938AA" w:rsidP="03355072">
      <w:pPr>
        <w:jc w:val="both"/>
        <w:rPr>
          <w:rFonts w:eastAsiaTheme="minorEastAsia"/>
          <w:color w:val="000000" w:themeColor="text1"/>
          <w:sz w:val="20"/>
          <w:szCs w:val="20"/>
        </w:rPr>
      </w:pPr>
    </w:p>
    <w:p w14:paraId="1E6DCFA4" w14:textId="1CFF4BCD" w:rsidR="00ED049B" w:rsidRPr="00253DCB" w:rsidRDefault="03355072" w:rsidP="03355072">
      <w:pPr>
        <w:jc w:val="both"/>
        <w:rPr>
          <w:rFonts w:eastAsiaTheme="minorEastAsia"/>
          <w:b/>
          <w:bCs/>
          <w:color w:val="000000" w:themeColor="text1"/>
          <w:sz w:val="20"/>
          <w:szCs w:val="20"/>
        </w:rPr>
      </w:pPr>
      <w:r w:rsidRPr="00253DCB">
        <w:rPr>
          <w:rFonts w:eastAsiaTheme="minorEastAsia"/>
          <w:b/>
          <w:bCs/>
          <w:color w:val="000000" w:themeColor="text1"/>
          <w:sz w:val="20"/>
          <w:szCs w:val="20"/>
        </w:rPr>
        <w:t xml:space="preserve">2016 Abstracts and Presentations: </w:t>
      </w:r>
    </w:p>
    <w:p w14:paraId="75C375DB" w14:textId="5717B939"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Michael Bergman MD, Sarun Thomas, MD, Young Lee MD; One Hamburger, Two Causes of Edema; </w:t>
      </w:r>
      <w:hyperlink r:id="rId313" w:history="1">
        <w:r w:rsidRPr="00816EB9">
          <w:rPr>
            <w:rStyle w:val="Hyperlink"/>
            <w:rFonts w:eastAsiaTheme="minorEastAsia"/>
            <w:sz w:val="20"/>
            <w:szCs w:val="20"/>
          </w:rPr>
          <w:t>ID 11287; ATS 2016</w:t>
        </w:r>
      </w:hyperlink>
      <w:r w:rsidRPr="00253DCB">
        <w:rPr>
          <w:rFonts w:eastAsiaTheme="minorEastAsia"/>
          <w:color w:val="000000" w:themeColor="text1"/>
          <w:sz w:val="20"/>
          <w:szCs w:val="20"/>
        </w:rPr>
        <w:t xml:space="preserve"> </w:t>
      </w:r>
    </w:p>
    <w:p w14:paraId="668D43FF" w14:textId="77777777" w:rsidR="003938AA" w:rsidRPr="00253DCB" w:rsidRDefault="003938AA" w:rsidP="03355072">
      <w:pPr>
        <w:jc w:val="both"/>
        <w:rPr>
          <w:rFonts w:eastAsiaTheme="minorEastAsia"/>
          <w:color w:val="000000" w:themeColor="text1"/>
          <w:sz w:val="20"/>
          <w:szCs w:val="20"/>
        </w:rPr>
      </w:pPr>
    </w:p>
    <w:p w14:paraId="54768E23" w14:textId="4D31055A"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Michael Bergman MD, Sarun Thomas, MD, Young Lee MD; A Rare Cause of Abdominal Compartment Syndrome; Tension Pneumothorax-related Tension Pneumoperitoneum in a Patient with Bullous Emphysema;</w:t>
      </w:r>
      <w:hyperlink r:id="rId314" w:history="1">
        <w:r w:rsidRPr="00990D6A">
          <w:rPr>
            <w:rStyle w:val="Hyperlink"/>
            <w:rFonts w:eastAsiaTheme="minorEastAsia"/>
            <w:sz w:val="20"/>
            <w:szCs w:val="20"/>
          </w:rPr>
          <w:t xml:space="preserve"> ID 11139; ATS 2016</w:t>
        </w:r>
      </w:hyperlink>
      <w:r w:rsidRPr="00253DCB">
        <w:rPr>
          <w:rFonts w:eastAsiaTheme="minorEastAsia"/>
          <w:color w:val="000000" w:themeColor="text1"/>
          <w:sz w:val="20"/>
          <w:szCs w:val="20"/>
        </w:rPr>
        <w:t xml:space="preserve"> </w:t>
      </w:r>
    </w:p>
    <w:p w14:paraId="6337C242" w14:textId="77777777" w:rsidR="003938AA" w:rsidRPr="00253DCB" w:rsidRDefault="003938AA" w:rsidP="03355072">
      <w:pPr>
        <w:jc w:val="both"/>
        <w:rPr>
          <w:rFonts w:eastAsiaTheme="minorEastAsia"/>
          <w:color w:val="000000" w:themeColor="text1"/>
          <w:sz w:val="20"/>
          <w:szCs w:val="20"/>
        </w:rPr>
      </w:pPr>
    </w:p>
    <w:p w14:paraId="6D244D3E" w14:textId="2CA3776D"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M. Islam, N. Ramesh, M. Harris, A. Chakravarti, J. Mecca, D. Steiger, P. Walker; Stratifying Risk and Personalizing Care: The Path Forward for Reducing COPD Readmissions in an Inner-City Safety Net Hospital; </w:t>
      </w:r>
      <w:hyperlink r:id="rId315" w:history="1">
        <w:r w:rsidRPr="00990D6A">
          <w:rPr>
            <w:rStyle w:val="Hyperlink"/>
            <w:rFonts w:eastAsiaTheme="minorEastAsia"/>
            <w:sz w:val="20"/>
            <w:szCs w:val="20"/>
          </w:rPr>
          <w:t>ID 8097; ATS 2016</w:t>
        </w:r>
      </w:hyperlink>
      <w:r w:rsidRPr="00253DCB">
        <w:rPr>
          <w:rFonts w:eastAsiaTheme="minorEastAsia"/>
          <w:color w:val="000000" w:themeColor="text1"/>
          <w:sz w:val="20"/>
          <w:szCs w:val="20"/>
        </w:rPr>
        <w:t xml:space="preserve"> </w:t>
      </w:r>
    </w:p>
    <w:p w14:paraId="24B4399D" w14:textId="77777777" w:rsidR="003938AA" w:rsidRPr="00253DCB" w:rsidRDefault="003938AA" w:rsidP="03355072">
      <w:pPr>
        <w:jc w:val="both"/>
        <w:rPr>
          <w:rFonts w:eastAsiaTheme="minorEastAsia"/>
          <w:color w:val="000000" w:themeColor="text1"/>
          <w:sz w:val="20"/>
          <w:szCs w:val="20"/>
        </w:rPr>
      </w:pPr>
    </w:p>
    <w:p w14:paraId="3112F9B4" w14:textId="3887E0CB"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N. Ramesh, M. Lau, J. Filopei, M. Harris; E-cigarettes, Mineral Oil and Familial Mediterranean Fever – The Perfect Mix; </w:t>
      </w:r>
      <w:hyperlink r:id="rId316" w:history="1">
        <w:r w:rsidRPr="00816EB9">
          <w:rPr>
            <w:rStyle w:val="Hyperlink"/>
            <w:rFonts w:eastAsiaTheme="minorEastAsia"/>
            <w:sz w:val="20"/>
            <w:szCs w:val="20"/>
          </w:rPr>
          <w:t>ID 6353; ATS 2016</w:t>
        </w:r>
      </w:hyperlink>
      <w:r w:rsidRPr="00253DCB">
        <w:rPr>
          <w:rFonts w:eastAsiaTheme="minorEastAsia"/>
          <w:color w:val="000000" w:themeColor="text1"/>
          <w:sz w:val="20"/>
          <w:szCs w:val="20"/>
        </w:rPr>
        <w:t xml:space="preserve"> </w:t>
      </w:r>
    </w:p>
    <w:p w14:paraId="400234AC" w14:textId="77777777" w:rsidR="003938AA" w:rsidRPr="00253DCB" w:rsidRDefault="003938AA" w:rsidP="03355072">
      <w:pPr>
        <w:jc w:val="both"/>
        <w:rPr>
          <w:rFonts w:eastAsiaTheme="minorEastAsia"/>
          <w:color w:val="000000" w:themeColor="text1"/>
          <w:sz w:val="20"/>
          <w:szCs w:val="20"/>
        </w:rPr>
      </w:pPr>
    </w:p>
    <w:p w14:paraId="2FAB92DC" w14:textId="334C5C53" w:rsidR="00ED049B"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Nesheim</w:t>
      </w:r>
      <w:proofErr w:type="spellEnd"/>
      <w:r w:rsidRPr="00253DCB">
        <w:rPr>
          <w:rFonts w:eastAsiaTheme="minorEastAsia"/>
          <w:color w:val="000000" w:themeColor="text1"/>
          <w:sz w:val="20"/>
          <w:szCs w:val="20"/>
        </w:rPr>
        <w:t xml:space="preserve"> D, Ramesh N, Paralkar J, Filopei J, Acquah S. Outcomes for HIV Patients Admitted to an Urban Academic ICU in The Era of HAART, </w:t>
      </w:r>
      <w:hyperlink r:id="rId317" w:history="1">
        <w:r w:rsidRPr="00DE029E">
          <w:rPr>
            <w:rStyle w:val="Hyperlink"/>
            <w:rFonts w:eastAsiaTheme="minorEastAsia"/>
            <w:sz w:val="20"/>
            <w:szCs w:val="20"/>
          </w:rPr>
          <w:t>ATS 2016</w:t>
        </w:r>
      </w:hyperlink>
      <w:r w:rsidRPr="00253DCB">
        <w:rPr>
          <w:rFonts w:eastAsiaTheme="minorEastAsia"/>
          <w:color w:val="000000" w:themeColor="text1"/>
          <w:sz w:val="20"/>
          <w:szCs w:val="20"/>
        </w:rPr>
        <w:t xml:space="preserve"> </w:t>
      </w:r>
    </w:p>
    <w:p w14:paraId="642DDCBC" w14:textId="77777777" w:rsidR="003938AA" w:rsidRPr="00253DCB" w:rsidRDefault="003938AA" w:rsidP="03355072">
      <w:pPr>
        <w:jc w:val="both"/>
        <w:rPr>
          <w:rFonts w:eastAsiaTheme="minorEastAsia"/>
          <w:color w:val="000000" w:themeColor="text1"/>
          <w:sz w:val="20"/>
          <w:szCs w:val="20"/>
        </w:rPr>
      </w:pPr>
    </w:p>
    <w:p w14:paraId="4E79F7D4" w14:textId="4A1B2342"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Bernabe C, Ramesh N, Lou B, Olazagasti C, Filopei J, Patrawalla P, Lee YI. Thrombotic Thrombocytopenic Purpura Coma: Hope is Not Lost, </w:t>
      </w:r>
      <w:hyperlink r:id="rId318" w:history="1">
        <w:r w:rsidRPr="006B47CC">
          <w:rPr>
            <w:rStyle w:val="Hyperlink"/>
            <w:rFonts w:eastAsiaTheme="minorEastAsia"/>
            <w:sz w:val="20"/>
            <w:szCs w:val="20"/>
          </w:rPr>
          <w:t>ATS 2016</w:t>
        </w:r>
      </w:hyperlink>
      <w:r w:rsidRPr="00253DCB">
        <w:rPr>
          <w:rFonts w:eastAsiaTheme="minorEastAsia"/>
          <w:color w:val="000000" w:themeColor="text1"/>
          <w:sz w:val="20"/>
          <w:szCs w:val="20"/>
        </w:rPr>
        <w:t xml:space="preserve"> </w:t>
      </w:r>
    </w:p>
    <w:p w14:paraId="3825708F" w14:textId="77777777" w:rsidR="003938AA" w:rsidRPr="00253DCB" w:rsidRDefault="003938AA" w:rsidP="03355072">
      <w:pPr>
        <w:jc w:val="both"/>
        <w:rPr>
          <w:rFonts w:eastAsiaTheme="minorEastAsia"/>
          <w:color w:val="000000" w:themeColor="text1"/>
          <w:sz w:val="20"/>
          <w:szCs w:val="20"/>
        </w:rPr>
      </w:pPr>
    </w:p>
    <w:p w14:paraId="0F5BF10C" w14:textId="7EA1416D"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Filopei J, Lou B, Ramesh N, Islam M, Bajpayee G, Lau M, Bondarsky E, Steiger D. Alternative Diagnosis to Pulmonary Embolism Following a Negative CT Pulmonary Angiogram; </w:t>
      </w:r>
      <w:hyperlink r:id="rId319" w:history="1">
        <w:r w:rsidRPr="006B47CC">
          <w:rPr>
            <w:rStyle w:val="Hyperlink"/>
            <w:rFonts w:eastAsiaTheme="minorEastAsia"/>
            <w:sz w:val="20"/>
            <w:szCs w:val="20"/>
          </w:rPr>
          <w:t>ATS 2016</w:t>
        </w:r>
      </w:hyperlink>
      <w:r w:rsidRPr="00253DCB">
        <w:rPr>
          <w:rFonts w:eastAsiaTheme="minorEastAsia"/>
          <w:color w:val="000000" w:themeColor="text1"/>
          <w:sz w:val="20"/>
          <w:szCs w:val="20"/>
        </w:rPr>
        <w:t xml:space="preserve"> </w:t>
      </w:r>
    </w:p>
    <w:p w14:paraId="553B1DB1" w14:textId="77777777" w:rsidR="003938AA" w:rsidRPr="00253DCB" w:rsidRDefault="003938AA" w:rsidP="03355072">
      <w:pPr>
        <w:jc w:val="both"/>
        <w:rPr>
          <w:rFonts w:eastAsiaTheme="minorEastAsia"/>
          <w:color w:val="000000" w:themeColor="text1"/>
          <w:sz w:val="20"/>
          <w:szCs w:val="20"/>
        </w:rPr>
      </w:pPr>
    </w:p>
    <w:p w14:paraId="57EF0251" w14:textId="04434BD6"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Filopei J, </w:t>
      </w:r>
      <w:proofErr w:type="spellStart"/>
      <w:r w:rsidRPr="00253DCB">
        <w:rPr>
          <w:rFonts w:eastAsiaTheme="minorEastAsia"/>
          <w:color w:val="000000" w:themeColor="text1"/>
          <w:sz w:val="20"/>
          <w:szCs w:val="20"/>
        </w:rPr>
        <w:t>Bajpayee</w:t>
      </w:r>
      <w:proofErr w:type="spellEnd"/>
      <w:r w:rsidRPr="00253DCB">
        <w:rPr>
          <w:rFonts w:eastAsiaTheme="minorEastAsia"/>
          <w:color w:val="000000" w:themeColor="text1"/>
          <w:sz w:val="20"/>
          <w:szCs w:val="20"/>
        </w:rPr>
        <w:t xml:space="preserve"> G, </w:t>
      </w:r>
      <w:proofErr w:type="spellStart"/>
      <w:r w:rsidRPr="00253DCB">
        <w:rPr>
          <w:rFonts w:eastAsiaTheme="minorEastAsia"/>
          <w:color w:val="000000" w:themeColor="text1"/>
          <w:sz w:val="20"/>
          <w:szCs w:val="20"/>
        </w:rPr>
        <w:t>Duanmu</w:t>
      </w:r>
      <w:proofErr w:type="spellEnd"/>
      <w:r w:rsidRPr="00253DCB">
        <w:rPr>
          <w:rFonts w:eastAsiaTheme="minorEastAsia"/>
          <w:color w:val="000000" w:themeColor="text1"/>
          <w:sz w:val="20"/>
          <w:szCs w:val="20"/>
        </w:rPr>
        <w:t xml:space="preserve"> Y, Lou B, Islam M, Bondarsky E, Lau M, Ramesh N, </w:t>
      </w:r>
      <w:proofErr w:type="spellStart"/>
      <w:r w:rsidRPr="00253DCB">
        <w:rPr>
          <w:rFonts w:eastAsiaTheme="minorEastAsia"/>
          <w:color w:val="000000" w:themeColor="text1"/>
          <w:sz w:val="20"/>
          <w:szCs w:val="20"/>
        </w:rPr>
        <w:t>Lucido</w:t>
      </w:r>
      <w:proofErr w:type="spellEnd"/>
      <w:r w:rsidRPr="00253DCB">
        <w:rPr>
          <w:rFonts w:eastAsiaTheme="minorEastAsia"/>
          <w:color w:val="000000" w:themeColor="text1"/>
          <w:sz w:val="20"/>
          <w:szCs w:val="20"/>
        </w:rPr>
        <w:t xml:space="preserve"> D, Bergmann S, Steiger D. The Underutilization of Clinical Prediction Scores and D-Dimer Testing in the Age of the CT Pulmonary Angiogram in Patients with Suspected Pulmonary Embolisms; </w:t>
      </w:r>
      <w:hyperlink r:id="rId320" w:history="1">
        <w:r w:rsidRPr="006B47CC">
          <w:rPr>
            <w:rStyle w:val="Hyperlink"/>
            <w:rFonts w:eastAsiaTheme="minorEastAsia"/>
            <w:sz w:val="20"/>
            <w:szCs w:val="20"/>
          </w:rPr>
          <w:t>ID 11035; ATS 2016</w:t>
        </w:r>
      </w:hyperlink>
      <w:r w:rsidRPr="00253DCB">
        <w:rPr>
          <w:rFonts w:eastAsiaTheme="minorEastAsia"/>
          <w:color w:val="000000" w:themeColor="text1"/>
          <w:sz w:val="20"/>
          <w:szCs w:val="20"/>
        </w:rPr>
        <w:t xml:space="preserve"> </w:t>
      </w:r>
    </w:p>
    <w:p w14:paraId="0738B04D" w14:textId="77777777" w:rsidR="003938AA" w:rsidRPr="00253DCB" w:rsidRDefault="003938AA" w:rsidP="03355072">
      <w:pPr>
        <w:jc w:val="both"/>
        <w:rPr>
          <w:rFonts w:eastAsiaTheme="minorEastAsia"/>
          <w:color w:val="000000" w:themeColor="text1"/>
          <w:sz w:val="20"/>
          <w:szCs w:val="20"/>
        </w:rPr>
      </w:pPr>
    </w:p>
    <w:p w14:paraId="24D02967" w14:textId="4DE1B6CC"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Ramesh N, Lau M, Filopei J, Islam M, Lou B, Bondarsky E, </w:t>
      </w:r>
      <w:proofErr w:type="spellStart"/>
      <w:r w:rsidRPr="00253DCB">
        <w:rPr>
          <w:rFonts w:eastAsiaTheme="minorEastAsia"/>
          <w:color w:val="000000" w:themeColor="text1"/>
          <w:sz w:val="20"/>
          <w:szCs w:val="20"/>
        </w:rPr>
        <w:t>Bajpayee</w:t>
      </w:r>
      <w:proofErr w:type="spellEnd"/>
      <w:r w:rsidRPr="00253DCB">
        <w:rPr>
          <w:rFonts w:eastAsiaTheme="minorEastAsia"/>
          <w:color w:val="000000" w:themeColor="text1"/>
          <w:sz w:val="20"/>
          <w:szCs w:val="20"/>
        </w:rPr>
        <w:t xml:space="preserve"> G, </w:t>
      </w:r>
      <w:proofErr w:type="spellStart"/>
      <w:r w:rsidRPr="00253DCB">
        <w:rPr>
          <w:rFonts w:eastAsiaTheme="minorEastAsia"/>
          <w:color w:val="000000" w:themeColor="text1"/>
          <w:sz w:val="20"/>
          <w:szCs w:val="20"/>
        </w:rPr>
        <w:t>Duanmu</w:t>
      </w:r>
      <w:proofErr w:type="spellEnd"/>
      <w:r w:rsidRPr="00253DCB">
        <w:rPr>
          <w:rFonts w:eastAsiaTheme="minorEastAsia"/>
          <w:color w:val="000000" w:themeColor="text1"/>
          <w:sz w:val="20"/>
          <w:szCs w:val="20"/>
        </w:rPr>
        <w:t xml:space="preserve"> Y, </w:t>
      </w:r>
      <w:proofErr w:type="spellStart"/>
      <w:r w:rsidRPr="00253DCB">
        <w:rPr>
          <w:rFonts w:eastAsiaTheme="minorEastAsia"/>
          <w:color w:val="000000" w:themeColor="text1"/>
          <w:sz w:val="20"/>
          <w:szCs w:val="20"/>
        </w:rPr>
        <w:t>Steiger</w:t>
      </w:r>
      <w:proofErr w:type="spellEnd"/>
      <w:r w:rsidRPr="00253DCB">
        <w:rPr>
          <w:rFonts w:eastAsiaTheme="minorEastAsia"/>
          <w:color w:val="000000" w:themeColor="text1"/>
          <w:sz w:val="20"/>
          <w:szCs w:val="20"/>
        </w:rPr>
        <w:t xml:space="preserve"> D. The Age Adjusted D-Dimer: A Real World Experience in Patients with Suspected Pulmonary Embolism; </w:t>
      </w:r>
      <w:hyperlink r:id="rId321" w:history="1">
        <w:r w:rsidRPr="00677285">
          <w:rPr>
            <w:rStyle w:val="Hyperlink"/>
            <w:rFonts w:eastAsiaTheme="minorEastAsia"/>
            <w:sz w:val="20"/>
            <w:szCs w:val="20"/>
          </w:rPr>
          <w:t>ID 11115; ATS 2016</w:t>
        </w:r>
      </w:hyperlink>
      <w:r w:rsidRPr="00253DCB">
        <w:rPr>
          <w:rFonts w:eastAsiaTheme="minorEastAsia"/>
          <w:color w:val="000000" w:themeColor="text1"/>
          <w:sz w:val="20"/>
          <w:szCs w:val="20"/>
        </w:rPr>
        <w:t xml:space="preserve"> </w:t>
      </w:r>
    </w:p>
    <w:p w14:paraId="60D12D6E" w14:textId="77777777" w:rsidR="003938AA" w:rsidRPr="00253DCB" w:rsidRDefault="003938AA" w:rsidP="03355072">
      <w:pPr>
        <w:jc w:val="both"/>
        <w:rPr>
          <w:rFonts w:eastAsiaTheme="minorEastAsia"/>
          <w:color w:val="000000" w:themeColor="text1"/>
          <w:sz w:val="20"/>
          <w:szCs w:val="20"/>
        </w:rPr>
      </w:pPr>
    </w:p>
    <w:p w14:paraId="53C8CD12" w14:textId="3F67BFE1"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M. Islam MD, M. Bergman MD, M. Harris MD; Vasovagal Asystole from Bedside Pleurodesis with Doxycycline </w:t>
      </w:r>
      <w:hyperlink r:id="rId322" w:history="1">
        <w:r w:rsidRPr="001E5FC2">
          <w:rPr>
            <w:rStyle w:val="Hyperlink"/>
            <w:rFonts w:eastAsiaTheme="minorEastAsia"/>
            <w:sz w:val="20"/>
            <w:szCs w:val="20"/>
          </w:rPr>
          <w:t>Authors; ID 5910; ATS 2016</w:t>
        </w:r>
      </w:hyperlink>
      <w:r w:rsidRPr="00253DCB">
        <w:rPr>
          <w:rFonts w:eastAsiaTheme="minorEastAsia"/>
          <w:color w:val="000000" w:themeColor="text1"/>
          <w:sz w:val="20"/>
          <w:szCs w:val="20"/>
        </w:rPr>
        <w:t xml:space="preserve"> </w:t>
      </w:r>
    </w:p>
    <w:p w14:paraId="59700BE5" w14:textId="77777777" w:rsidR="003938AA" w:rsidRPr="00253DCB" w:rsidRDefault="003938AA" w:rsidP="03355072">
      <w:pPr>
        <w:jc w:val="both"/>
        <w:rPr>
          <w:rFonts w:eastAsiaTheme="minorEastAsia"/>
          <w:color w:val="000000" w:themeColor="text1"/>
          <w:sz w:val="20"/>
          <w:szCs w:val="20"/>
        </w:rPr>
      </w:pPr>
    </w:p>
    <w:p w14:paraId="3A8540A9" w14:textId="35688417"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Islam M, Filopei J, Ramesh N, Lou B, Steiger D. Pulmonary Infarction Secondary to Pulmonary Embolism – Clinical and Radiographic Characteristics; </w:t>
      </w:r>
      <w:hyperlink r:id="rId323" w:history="1">
        <w:r w:rsidRPr="00677285">
          <w:rPr>
            <w:rStyle w:val="Hyperlink"/>
            <w:rFonts w:eastAsiaTheme="minorEastAsia"/>
            <w:sz w:val="20"/>
            <w:szCs w:val="20"/>
          </w:rPr>
          <w:t>ID 12403; ATS 2016</w:t>
        </w:r>
      </w:hyperlink>
      <w:r w:rsidRPr="00253DCB">
        <w:rPr>
          <w:rFonts w:eastAsiaTheme="minorEastAsia"/>
          <w:color w:val="000000" w:themeColor="text1"/>
          <w:sz w:val="20"/>
          <w:szCs w:val="20"/>
        </w:rPr>
        <w:t xml:space="preserve"> </w:t>
      </w:r>
    </w:p>
    <w:p w14:paraId="250E5F86" w14:textId="77777777" w:rsidR="003938AA" w:rsidRPr="00253DCB" w:rsidRDefault="003938AA" w:rsidP="03355072">
      <w:pPr>
        <w:jc w:val="both"/>
        <w:rPr>
          <w:rFonts w:eastAsiaTheme="minorEastAsia"/>
          <w:color w:val="000000" w:themeColor="text1"/>
          <w:sz w:val="20"/>
          <w:szCs w:val="20"/>
        </w:rPr>
      </w:pPr>
    </w:p>
    <w:p w14:paraId="33736023" w14:textId="490E90A3" w:rsidR="003938AA"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Lou B, Islam M, Filopei J, Ramesh N, Lau M, Bajpayee G, Bondarsky E, Steiger D. Patient Outcomes Following Suboptimal and Non-diagnostic CT Pulmonary Angiography Performed for the Suspected Diagnosis of a Pulmonary Embolism; </w:t>
      </w:r>
      <w:hyperlink r:id="rId324" w:anchor=":~:text=Fifty%2Dnine%20percent%20of%20suboptimal,none%20were%20positive%20for%20PE." w:history="1">
        <w:r w:rsidRPr="00677285">
          <w:rPr>
            <w:rStyle w:val="Hyperlink"/>
            <w:rFonts w:eastAsiaTheme="minorEastAsia"/>
            <w:sz w:val="20"/>
            <w:szCs w:val="20"/>
          </w:rPr>
          <w:t>ATS 2016</w:t>
        </w:r>
      </w:hyperlink>
    </w:p>
    <w:p w14:paraId="6C3BEAFD" w14:textId="77777777"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 </w:t>
      </w:r>
    </w:p>
    <w:p w14:paraId="51B2E8AA" w14:textId="7A411033" w:rsidR="00ED04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Filopei J, Chakravarti A, Ramesh N, Acquah S, Patrawalla P, Steiger D. Real World Management in the Evolving Landscape of Pulmonary Embolism Management; </w:t>
      </w:r>
      <w:hyperlink r:id="rId325" w:history="1">
        <w:r w:rsidRPr="00677285">
          <w:rPr>
            <w:rStyle w:val="Hyperlink"/>
            <w:rFonts w:eastAsiaTheme="minorEastAsia"/>
            <w:sz w:val="20"/>
            <w:szCs w:val="20"/>
          </w:rPr>
          <w:t>ID 11153; ATS 2016</w:t>
        </w:r>
      </w:hyperlink>
    </w:p>
    <w:p w14:paraId="5976FDD8" w14:textId="77777777" w:rsidR="005A2FF7" w:rsidRDefault="005A2FF7" w:rsidP="03355072">
      <w:pPr>
        <w:jc w:val="both"/>
        <w:rPr>
          <w:rFonts w:eastAsiaTheme="minorEastAsia"/>
          <w:color w:val="000000" w:themeColor="text1"/>
          <w:sz w:val="20"/>
          <w:szCs w:val="20"/>
        </w:rPr>
      </w:pPr>
    </w:p>
    <w:p w14:paraId="5794AC3B" w14:textId="289B6E35" w:rsidR="00DE1828"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Sangli</w:t>
      </w:r>
      <w:proofErr w:type="spellEnd"/>
      <w:r w:rsidRPr="00253DCB">
        <w:rPr>
          <w:rFonts w:eastAsiaTheme="minorEastAsia"/>
          <w:color w:val="000000" w:themeColor="text1"/>
          <w:sz w:val="20"/>
          <w:szCs w:val="20"/>
        </w:rPr>
        <w:t xml:space="preserve"> S, Noronha S, Kotecha N, Jean R. Predictors of mortality in adults with acute respiratory failure treated with extracorporeal membrane oxygenation. </w:t>
      </w:r>
      <w:hyperlink r:id="rId326" w:history="1">
        <w:r w:rsidRPr="00677285">
          <w:rPr>
            <w:rStyle w:val="Hyperlink"/>
            <w:rFonts w:eastAsiaTheme="minorEastAsia"/>
            <w:sz w:val="20"/>
            <w:szCs w:val="20"/>
          </w:rPr>
          <w:t>ATS; May 2016. San Francisco, CA</w:t>
        </w:r>
      </w:hyperlink>
      <w:r w:rsidRPr="00253DCB">
        <w:rPr>
          <w:rFonts w:eastAsiaTheme="minorEastAsia"/>
          <w:color w:val="000000" w:themeColor="text1"/>
          <w:sz w:val="20"/>
          <w:szCs w:val="20"/>
        </w:rPr>
        <w:t xml:space="preserve">. </w:t>
      </w:r>
    </w:p>
    <w:p w14:paraId="771BD986" w14:textId="77777777" w:rsidR="005A2FF7" w:rsidRDefault="005A2FF7" w:rsidP="03355072">
      <w:pPr>
        <w:jc w:val="both"/>
        <w:rPr>
          <w:rFonts w:eastAsiaTheme="minorEastAsia"/>
          <w:color w:val="000000" w:themeColor="text1"/>
          <w:sz w:val="20"/>
          <w:szCs w:val="20"/>
        </w:rPr>
      </w:pPr>
    </w:p>
    <w:p w14:paraId="7DA0318A" w14:textId="448C2A4A" w:rsidR="00DE1828"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Kotecha N, Diaz A, Fortune D, O’Sullivan M, Eden E et al. CPAP Issues: A factor in excessive pulmonary readmissions. </w:t>
      </w:r>
      <w:hyperlink r:id="rId327" w:history="1">
        <w:r w:rsidRPr="00677285">
          <w:rPr>
            <w:rStyle w:val="Hyperlink"/>
            <w:rFonts w:eastAsiaTheme="minorEastAsia"/>
            <w:sz w:val="20"/>
            <w:szCs w:val="20"/>
          </w:rPr>
          <w:t>ATS; May 2016. San Francisco, CA</w:t>
        </w:r>
      </w:hyperlink>
      <w:r w:rsidRPr="00253DCB">
        <w:rPr>
          <w:rFonts w:eastAsiaTheme="minorEastAsia"/>
          <w:color w:val="000000" w:themeColor="text1"/>
          <w:sz w:val="20"/>
          <w:szCs w:val="20"/>
        </w:rPr>
        <w:t xml:space="preserve">. </w:t>
      </w:r>
    </w:p>
    <w:p w14:paraId="059980BC" w14:textId="77777777" w:rsidR="003938AA" w:rsidRPr="00253DCB" w:rsidRDefault="003938AA" w:rsidP="03355072">
      <w:pPr>
        <w:jc w:val="both"/>
        <w:rPr>
          <w:rFonts w:eastAsiaTheme="minorEastAsia"/>
          <w:color w:val="000000" w:themeColor="text1"/>
          <w:sz w:val="20"/>
          <w:szCs w:val="20"/>
        </w:rPr>
      </w:pPr>
    </w:p>
    <w:p w14:paraId="6CEC5AAD" w14:textId="0876EDF9" w:rsidR="00DE1828" w:rsidRPr="00253DCB" w:rsidRDefault="001E5FC2" w:rsidP="03355072">
      <w:pPr>
        <w:jc w:val="both"/>
        <w:rPr>
          <w:rFonts w:eastAsiaTheme="minorEastAsia"/>
          <w:color w:val="000000" w:themeColor="text1"/>
          <w:sz w:val="20"/>
          <w:szCs w:val="20"/>
        </w:rPr>
      </w:pPr>
      <w:r w:rsidRPr="00253DCB">
        <w:rPr>
          <w:rFonts w:eastAsiaTheme="minorEastAsia"/>
          <w:color w:val="000000" w:themeColor="text1"/>
          <w:sz w:val="20"/>
          <w:szCs w:val="20"/>
        </w:rPr>
        <w:t>Kotecha, N</w:t>
      </w:r>
      <w:r w:rsidR="03355072" w:rsidRPr="00253DCB">
        <w:rPr>
          <w:rFonts w:eastAsiaTheme="minorEastAsia"/>
          <w:color w:val="000000" w:themeColor="text1"/>
          <w:sz w:val="20"/>
          <w:szCs w:val="20"/>
        </w:rPr>
        <w:t xml:space="preserve">. Fluid resuscitation dilemma in patients with congestive heart failure presenting with severe sepsis/septic shock. </w:t>
      </w:r>
      <w:hyperlink r:id="rId328" w:history="1">
        <w:r w:rsidR="03355072" w:rsidRPr="001E5FC2">
          <w:rPr>
            <w:rStyle w:val="Hyperlink"/>
            <w:rFonts w:eastAsiaTheme="minorEastAsia"/>
            <w:sz w:val="20"/>
            <w:szCs w:val="20"/>
          </w:rPr>
          <w:t>ATS; May 2016. San Francisco, CA.</w:t>
        </w:r>
      </w:hyperlink>
      <w:r w:rsidR="03355072" w:rsidRPr="00253DCB">
        <w:rPr>
          <w:rFonts w:eastAsiaTheme="minorEastAsia"/>
          <w:color w:val="000000" w:themeColor="text1"/>
          <w:sz w:val="20"/>
          <w:szCs w:val="20"/>
        </w:rPr>
        <w:t xml:space="preserve"> </w:t>
      </w:r>
    </w:p>
    <w:p w14:paraId="425F8965" w14:textId="77777777" w:rsidR="003938AA" w:rsidRPr="00253DCB" w:rsidRDefault="003938AA" w:rsidP="03355072">
      <w:pPr>
        <w:jc w:val="both"/>
        <w:rPr>
          <w:rFonts w:eastAsiaTheme="minorEastAsia"/>
          <w:color w:val="000000" w:themeColor="text1"/>
          <w:sz w:val="20"/>
          <w:szCs w:val="20"/>
        </w:rPr>
      </w:pPr>
    </w:p>
    <w:p w14:paraId="6626CCEB" w14:textId="06C37496" w:rsidR="00DE1828"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Kotecha, N. Acquire</w:t>
      </w:r>
      <w:r w:rsidR="001E5FC2">
        <w:rPr>
          <w:rFonts w:eastAsiaTheme="minorEastAsia"/>
          <w:color w:val="000000" w:themeColor="text1"/>
          <w:sz w:val="20"/>
          <w:szCs w:val="20"/>
        </w:rPr>
        <w:t>d inhibitor-mediated hemophilia</w:t>
      </w:r>
      <w:r w:rsidRPr="00253DCB">
        <w:rPr>
          <w:rFonts w:eastAsiaTheme="minorEastAsia"/>
          <w:color w:val="000000" w:themeColor="text1"/>
          <w:sz w:val="20"/>
          <w:szCs w:val="20"/>
        </w:rPr>
        <w:t xml:space="preserve">: A One-in-a-Million Diagnosis. </w:t>
      </w:r>
      <w:hyperlink r:id="rId329" w:history="1">
        <w:r w:rsidRPr="001E5FC2">
          <w:rPr>
            <w:rStyle w:val="Hyperlink"/>
            <w:rFonts w:eastAsiaTheme="minorEastAsia"/>
            <w:sz w:val="20"/>
            <w:szCs w:val="20"/>
          </w:rPr>
          <w:t>ATS; 2016. San Francisco, CA.</w:t>
        </w:r>
      </w:hyperlink>
      <w:r w:rsidRPr="00253DCB">
        <w:rPr>
          <w:rFonts w:eastAsiaTheme="minorEastAsia"/>
          <w:color w:val="000000" w:themeColor="text1"/>
          <w:sz w:val="20"/>
          <w:szCs w:val="20"/>
        </w:rPr>
        <w:t xml:space="preserve"> </w:t>
      </w:r>
    </w:p>
    <w:p w14:paraId="79903C6B" w14:textId="77777777" w:rsidR="003938AA" w:rsidRPr="00253DCB" w:rsidRDefault="003938AA" w:rsidP="03355072">
      <w:pPr>
        <w:jc w:val="both"/>
        <w:rPr>
          <w:rFonts w:eastAsiaTheme="minorEastAsia"/>
          <w:color w:val="000000" w:themeColor="text1"/>
          <w:sz w:val="20"/>
          <w:szCs w:val="20"/>
        </w:rPr>
      </w:pPr>
    </w:p>
    <w:p w14:paraId="2D6AC80A" w14:textId="314E5119" w:rsidR="00DE1828"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I, </w:t>
      </w:r>
      <w:proofErr w:type="spellStart"/>
      <w:r w:rsidRPr="00253DCB">
        <w:rPr>
          <w:rFonts w:eastAsiaTheme="minorEastAsia"/>
          <w:color w:val="000000" w:themeColor="text1"/>
          <w:sz w:val="20"/>
          <w:szCs w:val="20"/>
        </w:rPr>
        <w:t>Dudekonda</w:t>
      </w:r>
      <w:proofErr w:type="spellEnd"/>
      <w:r w:rsidRPr="00253DCB">
        <w:rPr>
          <w:rFonts w:eastAsiaTheme="minorEastAsia"/>
          <w:color w:val="000000" w:themeColor="text1"/>
          <w:sz w:val="20"/>
          <w:szCs w:val="20"/>
        </w:rPr>
        <w:t xml:space="preserve"> S, Mathew J, Narayanswami G, Shapiro J. Pulmonary thromboembolism with right heart thrombus-in- transit: Vital bedside diagnosis using goal directed echocardiography to guide emergent management. </w:t>
      </w:r>
      <w:hyperlink r:id="rId330" w:history="1">
        <w:r w:rsidRPr="001E5FC2">
          <w:rPr>
            <w:rStyle w:val="Hyperlink"/>
            <w:rFonts w:eastAsiaTheme="minorEastAsia"/>
            <w:sz w:val="20"/>
            <w:szCs w:val="20"/>
          </w:rPr>
          <w:t>ATS; May 2016. San Francisco, CA.</w:t>
        </w:r>
      </w:hyperlink>
    </w:p>
    <w:p w14:paraId="7488E226" w14:textId="77777777" w:rsidR="003938AA" w:rsidRPr="00253DCB" w:rsidRDefault="003938AA" w:rsidP="03355072">
      <w:pPr>
        <w:jc w:val="both"/>
        <w:rPr>
          <w:rFonts w:eastAsiaTheme="minorEastAsia"/>
          <w:color w:val="000000" w:themeColor="text1"/>
          <w:sz w:val="20"/>
          <w:szCs w:val="20"/>
        </w:rPr>
      </w:pPr>
    </w:p>
    <w:p w14:paraId="4258C6B0" w14:textId="07D0955F" w:rsidR="00DE1828"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Kourouni</w:t>
      </w:r>
      <w:proofErr w:type="spellEnd"/>
      <w:r w:rsidRPr="00253DCB">
        <w:rPr>
          <w:rFonts w:eastAsiaTheme="minorEastAsia"/>
          <w:color w:val="000000" w:themeColor="text1"/>
          <w:sz w:val="20"/>
          <w:szCs w:val="20"/>
        </w:rPr>
        <w:t xml:space="preserve"> I, Noronha S, Varma M, Shapiro J. Heparin-induced thrombocytopenia in critically ill patients: low yield and confusing diagnostic testing. </w:t>
      </w:r>
      <w:hyperlink r:id="rId331" w:history="1">
        <w:r w:rsidRPr="001E5FC2">
          <w:rPr>
            <w:rStyle w:val="Hyperlink"/>
            <w:rFonts w:eastAsiaTheme="minorEastAsia"/>
            <w:sz w:val="20"/>
            <w:szCs w:val="20"/>
          </w:rPr>
          <w:t>ATS; May 2016. San Francisco, CA.</w:t>
        </w:r>
      </w:hyperlink>
      <w:r w:rsidRPr="00253DCB">
        <w:rPr>
          <w:rFonts w:eastAsiaTheme="minorEastAsia"/>
          <w:color w:val="000000" w:themeColor="text1"/>
          <w:sz w:val="20"/>
          <w:szCs w:val="20"/>
        </w:rPr>
        <w:t xml:space="preserve"> </w:t>
      </w:r>
    </w:p>
    <w:p w14:paraId="62CB2394" w14:textId="77777777" w:rsidR="003938AA" w:rsidRPr="00253DCB" w:rsidRDefault="003938AA" w:rsidP="03355072">
      <w:pPr>
        <w:jc w:val="both"/>
        <w:rPr>
          <w:rFonts w:eastAsiaTheme="minorEastAsia"/>
          <w:color w:val="000000" w:themeColor="text1"/>
          <w:sz w:val="20"/>
          <w:szCs w:val="20"/>
        </w:rPr>
      </w:pPr>
    </w:p>
    <w:p w14:paraId="2620D635" w14:textId="757D94E3" w:rsidR="00DE1828"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Dudekonda</w:t>
      </w:r>
      <w:proofErr w:type="spellEnd"/>
      <w:r w:rsidRPr="00253DCB">
        <w:rPr>
          <w:rFonts w:eastAsiaTheme="minorEastAsia"/>
          <w:color w:val="000000" w:themeColor="text1"/>
          <w:sz w:val="20"/>
          <w:szCs w:val="20"/>
        </w:rPr>
        <w:t xml:space="preserve">, S, </w:t>
      </w:r>
      <w:proofErr w:type="spellStart"/>
      <w:r w:rsidRPr="00253DCB">
        <w:rPr>
          <w:rFonts w:eastAsiaTheme="minorEastAsia"/>
          <w:color w:val="000000" w:themeColor="text1"/>
          <w:sz w:val="20"/>
          <w:szCs w:val="20"/>
        </w:rPr>
        <w:t>Mohanraj</w:t>
      </w:r>
      <w:proofErr w:type="spellEnd"/>
      <w:r w:rsidRPr="00253DCB">
        <w:rPr>
          <w:rFonts w:eastAsiaTheme="minorEastAsia"/>
          <w:color w:val="000000" w:themeColor="text1"/>
          <w:sz w:val="20"/>
          <w:szCs w:val="20"/>
        </w:rPr>
        <w:t xml:space="preserve"> EM. Unusual case of thrombocytopenia. </w:t>
      </w:r>
      <w:hyperlink r:id="rId332" w:history="1">
        <w:r w:rsidRPr="005A2FF7">
          <w:rPr>
            <w:rStyle w:val="Hyperlink"/>
            <w:rFonts w:eastAsiaTheme="minorEastAsia"/>
            <w:sz w:val="20"/>
            <w:szCs w:val="20"/>
          </w:rPr>
          <w:t>ATS; May 2016. San Francisco, CA</w:t>
        </w:r>
      </w:hyperlink>
      <w:r w:rsidRPr="00253DCB">
        <w:rPr>
          <w:rFonts w:eastAsiaTheme="minorEastAsia"/>
          <w:color w:val="000000" w:themeColor="text1"/>
          <w:sz w:val="20"/>
          <w:szCs w:val="20"/>
        </w:rPr>
        <w:t xml:space="preserve">. </w:t>
      </w:r>
    </w:p>
    <w:p w14:paraId="54C6893E" w14:textId="77777777" w:rsidR="003938AA" w:rsidRPr="00253DCB" w:rsidRDefault="003938AA" w:rsidP="03355072">
      <w:pPr>
        <w:jc w:val="both"/>
        <w:rPr>
          <w:rFonts w:eastAsiaTheme="minorEastAsia"/>
          <w:color w:val="000000" w:themeColor="text1"/>
          <w:sz w:val="20"/>
          <w:szCs w:val="20"/>
        </w:rPr>
      </w:pPr>
    </w:p>
    <w:p w14:paraId="5F8BEF21" w14:textId="4C3BBA9F" w:rsidR="00DE1828"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Thakkar A. Parekh K, El Hachem K, Mohanraj EM. Just say no! A case of MDMA associated cerebral and pulmonary edema requiring ECMO. </w:t>
      </w:r>
      <w:hyperlink r:id="rId333" w:history="1">
        <w:r w:rsidRPr="005A2FF7">
          <w:rPr>
            <w:rStyle w:val="Hyperlink"/>
            <w:rFonts w:eastAsiaTheme="minorEastAsia"/>
            <w:sz w:val="20"/>
            <w:szCs w:val="20"/>
          </w:rPr>
          <w:t>ATS; May 2016. San Francisco, CA</w:t>
        </w:r>
      </w:hyperlink>
      <w:r w:rsidRPr="00253DCB">
        <w:rPr>
          <w:rFonts w:eastAsiaTheme="minorEastAsia"/>
          <w:color w:val="000000" w:themeColor="text1"/>
          <w:sz w:val="20"/>
          <w:szCs w:val="20"/>
        </w:rPr>
        <w:t xml:space="preserve">. </w:t>
      </w:r>
    </w:p>
    <w:p w14:paraId="1661BC80" w14:textId="77777777" w:rsidR="003938AA" w:rsidRPr="00253DCB" w:rsidRDefault="003938AA" w:rsidP="03355072">
      <w:pPr>
        <w:jc w:val="both"/>
        <w:rPr>
          <w:rFonts w:eastAsiaTheme="minorEastAsia"/>
          <w:color w:val="000000" w:themeColor="text1"/>
          <w:sz w:val="20"/>
          <w:szCs w:val="20"/>
        </w:rPr>
      </w:pPr>
    </w:p>
    <w:p w14:paraId="3E89497A" w14:textId="5E039C6C" w:rsidR="00DE1828"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Kotecha</w:t>
      </w:r>
      <w:proofErr w:type="spellEnd"/>
      <w:r w:rsidRPr="00253DCB">
        <w:rPr>
          <w:rFonts w:eastAsiaTheme="minorEastAsia"/>
          <w:color w:val="000000" w:themeColor="text1"/>
          <w:sz w:val="20"/>
          <w:szCs w:val="20"/>
        </w:rPr>
        <w:t xml:space="preserve"> N, </w:t>
      </w:r>
      <w:proofErr w:type="spellStart"/>
      <w:r w:rsidRPr="00253DCB">
        <w:rPr>
          <w:rFonts w:eastAsiaTheme="minorEastAsia"/>
          <w:color w:val="000000" w:themeColor="text1"/>
          <w:sz w:val="20"/>
          <w:szCs w:val="20"/>
        </w:rPr>
        <w:t>Cardasis</w:t>
      </w:r>
      <w:proofErr w:type="spellEnd"/>
      <w:r w:rsidRPr="00253DCB">
        <w:rPr>
          <w:rFonts w:eastAsiaTheme="minorEastAsia"/>
          <w:color w:val="000000" w:themeColor="text1"/>
          <w:sz w:val="20"/>
          <w:szCs w:val="20"/>
        </w:rPr>
        <w:t xml:space="preserve"> J, </w:t>
      </w:r>
      <w:proofErr w:type="spellStart"/>
      <w:r w:rsidRPr="00253DCB">
        <w:rPr>
          <w:rFonts w:eastAsiaTheme="minorEastAsia"/>
          <w:color w:val="000000" w:themeColor="text1"/>
          <w:sz w:val="20"/>
          <w:szCs w:val="20"/>
        </w:rPr>
        <w:t>Narayanswami</w:t>
      </w:r>
      <w:proofErr w:type="spellEnd"/>
      <w:r w:rsidRPr="00253DCB">
        <w:rPr>
          <w:rFonts w:eastAsiaTheme="minorEastAsia"/>
          <w:color w:val="000000" w:themeColor="text1"/>
          <w:sz w:val="20"/>
          <w:szCs w:val="20"/>
        </w:rPr>
        <w:t xml:space="preserve"> G, Shapiro J. Reducing unnecessary lab tests in the MICU by incorporating a guideline in daily ICU team rounds. </w:t>
      </w:r>
      <w:hyperlink r:id="rId334" w:history="1">
        <w:r w:rsidRPr="00AA7A60">
          <w:rPr>
            <w:rStyle w:val="Hyperlink"/>
            <w:rFonts w:eastAsiaTheme="minorEastAsia"/>
            <w:sz w:val="20"/>
            <w:szCs w:val="20"/>
          </w:rPr>
          <w:t>Manuscript submitted. Annals of ATS; April 2016</w:t>
        </w:r>
      </w:hyperlink>
      <w:r w:rsidRPr="00253DCB">
        <w:rPr>
          <w:rFonts w:eastAsiaTheme="minorEastAsia"/>
          <w:color w:val="000000" w:themeColor="text1"/>
          <w:sz w:val="20"/>
          <w:szCs w:val="20"/>
        </w:rPr>
        <w:t xml:space="preserve">. </w:t>
      </w:r>
    </w:p>
    <w:p w14:paraId="46221421" w14:textId="77777777" w:rsidR="00BF05E0" w:rsidRPr="00253DCB" w:rsidRDefault="00BF05E0" w:rsidP="03355072">
      <w:pPr>
        <w:jc w:val="both"/>
        <w:rPr>
          <w:rFonts w:eastAsiaTheme="minorEastAsia"/>
          <w:b/>
          <w:bCs/>
          <w:color w:val="000000" w:themeColor="text1"/>
          <w:sz w:val="20"/>
          <w:szCs w:val="20"/>
        </w:rPr>
      </w:pPr>
    </w:p>
    <w:p w14:paraId="1B60346E" w14:textId="1BC6940B" w:rsidR="00D279E6" w:rsidRPr="00253DCB" w:rsidRDefault="00D279E6" w:rsidP="00D279E6">
      <w:pPr>
        <w:jc w:val="both"/>
        <w:rPr>
          <w:rFonts w:eastAsiaTheme="minorEastAsia"/>
          <w:b/>
          <w:bCs/>
          <w:color w:val="000000" w:themeColor="text1"/>
          <w:sz w:val="40"/>
          <w:szCs w:val="20"/>
        </w:rPr>
      </w:pPr>
      <w:r w:rsidRPr="00253DCB">
        <w:rPr>
          <w:rFonts w:eastAsiaTheme="minorEastAsia"/>
          <w:b/>
          <w:bCs/>
          <w:color w:val="000000" w:themeColor="text1"/>
          <w:sz w:val="40"/>
          <w:szCs w:val="20"/>
        </w:rPr>
        <w:t>2015</w:t>
      </w:r>
    </w:p>
    <w:p w14:paraId="238AB576" w14:textId="77777777" w:rsidR="00D279E6" w:rsidRPr="00253DCB" w:rsidRDefault="00D279E6" w:rsidP="03355072">
      <w:pPr>
        <w:jc w:val="both"/>
        <w:rPr>
          <w:rFonts w:eastAsiaTheme="minorEastAsia"/>
          <w:b/>
          <w:bCs/>
          <w:color w:val="000000" w:themeColor="text1"/>
          <w:sz w:val="20"/>
          <w:szCs w:val="20"/>
        </w:rPr>
      </w:pPr>
    </w:p>
    <w:p w14:paraId="7CF30608" w14:textId="6F29F694" w:rsidR="008B2B6A" w:rsidRPr="00253DCB" w:rsidRDefault="03355072" w:rsidP="03355072">
      <w:pPr>
        <w:jc w:val="both"/>
        <w:rPr>
          <w:rFonts w:eastAsiaTheme="minorEastAsia"/>
          <w:b/>
          <w:bCs/>
          <w:color w:val="000000" w:themeColor="text1"/>
          <w:sz w:val="20"/>
          <w:szCs w:val="20"/>
        </w:rPr>
      </w:pPr>
      <w:r w:rsidRPr="00253DCB">
        <w:rPr>
          <w:rFonts w:eastAsiaTheme="minorEastAsia"/>
          <w:b/>
          <w:bCs/>
          <w:color w:val="000000" w:themeColor="text1"/>
          <w:sz w:val="20"/>
          <w:szCs w:val="20"/>
        </w:rPr>
        <w:t xml:space="preserve">2015 Publications and Chapters: </w:t>
      </w:r>
    </w:p>
    <w:p w14:paraId="123B6BE7" w14:textId="4AD5833A" w:rsidR="008B2B6A"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Silverberg, Michael J., Nan Li, Samuel O. Acquah, and Pierre D. Kory. "Comparison of Video Laryngoscopy Versus Direct Laryngoscopy During Urgent Endotracheal Intubation: A Randomized Controlled Trial*." </w:t>
      </w:r>
      <w:hyperlink r:id="rId335" w:history="1">
        <w:r w:rsidRPr="004B1C76">
          <w:rPr>
            <w:rStyle w:val="Hyperlink"/>
            <w:rFonts w:eastAsiaTheme="minorEastAsia"/>
            <w:sz w:val="20"/>
            <w:szCs w:val="20"/>
          </w:rPr>
          <w:t>Critical care medicine 43, no. 3 (2015): 636-641</w:t>
        </w:r>
      </w:hyperlink>
      <w:r w:rsidRPr="00253DCB">
        <w:rPr>
          <w:rFonts w:eastAsiaTheme="minorEastAsia"/>
          <w:color w:val="000000" w:themeColor="text1"/>
          <w:sz w:val="20"/>
          <w:szCs w:val="20"/>
        </w:rPr>
        <w:t xml:space="preserve">. </w:t>
      </w:r>
    </w:p>
    <w:p w14:paraId="0CA72E4D" w14:textId="77777777" w:rsidR="008B2B6A" w:rsidRPr="00253DCB" w:rsidRDefault="008B2B6A" w:rsidP="03355072">
      <w:pPr>
        <w:jc w:val="both"/>
        <w:rPr>
          <w:rFonts w:eastAsiaTheme="minorEastAsia"/>
          <w:color w:val="000000" w:themeColor="text1"/>
          <w:sz w:val="20"/>
          <w:szCs w:val="20"/>
        </w:rPr>
      </w:pPr>
    </w:p>
    <w:p w14:paraId="04A7E7FD" w14:textId="620965C0" w:rsidR="008B2B6A"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Lee, Peter MJ, Christina Lee, Peter Rattner, Xiaoping Wu, Hayley </w:t>
      </w:r>
      <w:proofErr w:type="spellStart"/>
      <w:r w:rsidRPr="00253DCB">
        <w:rPr>
          <w:rFonts w:eastAsiaTheme="minorEastAsia"/>
          <w:color w:val="000000" w:themeColor="text1"/>
          <w:sz w:val="20"/>
          <w:szCs w:val="20"/>
        </w:rPr>
        <w:t>Gershengorn</w:t>
      </w:r>
      <w:proofErr w:type="spellEnd"/>
      <w:r w:rsidRPr="00253DCB">
        <w:rPr>
          <w:rFonts w:eastAsiaTheme="minorEastAsia"/>
          <w:color w:val="000000" w:themeColor="text1"/>
          <w:sz w:val="20"/>
          <w:szCs w:val="20"/>
        </w:rPr>
        <w:t xml:space="preserve">, and Samuel </w:t>
      </w:r>
      <w:proofErr w:type="spellStart"/>
      <w:r w:rsidRPr="00253DCB">
        <w:rPr>
          <w:rFonts w:eastAsiaTheme="minorEastAsia"/>
          <w:color w:val="000000" w:themeColor="text1"/>
          <w:sz w:val="20"/>
          <w:szCs w:val="20"/>
        </w:rPr>
        <w:t>Acquah</w:t>
      </w:r>
      <w:proofErr w:type="spellEnd"/>
      <w:r w:rsidRPr="00253DCB">
        <w:rPr>
          <w:rFonts w:eastAsiaTheme="minorEastAsia"/>
          <w:color w:val="000000" w:themeColor="text1"/>
          <w:sz w:val="20"/>
          <w:szCs w:val="20"/>
        </w:rPr>
        <w:t>. "Intraosseous Versus Central Venous Catheter Utilization and Performance During Inpatient Medical Emergencies."</w:t>
      </w:r>
      <w:r w:rsidR="00114978">
        <w:rPr>
          <w:rFonts w:eastAsiaTheme="minorEastAsia"/>
          <w:color w:val="000000" w:themeColor="text1"/>
          <w:sz w:val="20"/>
          <w:szCs w:val="20"/>
        </w:rPr>
        <w:t xml:space="preserve"> </w:t>
      </w:r>
      <w:hyperlink r:id="rId336" w:history="1">
        <w:r w:rsidRPr="00114978">
          <w:rPr>
            <w:rStyle w:val="Hyperlink"/>
            <w:rFonts w:eastAsiaTheme="minorEastAsia"/>
            <w:sz w:val="20"/>
            <w:szCs w:val="20"/>
          </w:rPr>
          <w:t>Critical care medicine 43, no. 6 (2015): 1233-1238.</w:t>
        </w:r>
      </w:hyperlink>
      <w:r w:rsidRPr="00253DCB">
        <w:rPr>
          <w:rFonts w:eastAsiaTheme="minorEastAsia"/>
          <w:color w:val="000000" w:themeColor="text1"/>
          <w:sz w:val="20"/>
          <w:szCs w:val="20"/>
        </w:rPr>
        <w:t xml:space="preserve"> </w:t>
      </w:r>
    </w:p>
    <w:p w14:paraId="387B883D" w14:textId="77777777" w:rsidR="008B2B6A" w:rsidRPr="00253DCB" w:rsidRDefault="008B2B6A" w:rsidP="03355072">
      <w:pPr>
        <w:jc w:val="both"/>
        <w:rPr>
          <w:rFonts w:eastAsiaTheme="minorEastAsia"/>
          <w:b/>
          <w:bCs/>
          <w:color w:val="000000" w:themeColor="text1"/>
          <w:sz w:val="20"/>
          <w:szCs w:val="20"/>
        </w:rPr>
      </w:pPr>
    </w:p>
    <w:p w14:paraId="76264FE4" w14:textId="2B97A472" w:rsidR="003938AA" w:rsidRPr="00253DCB" w:rsidRDefault="03355072" w:rsidP="03355072">
      <w:pPr>
        <w:jc w:val="both"/>
        <w:rPr>
          <w:rFonts w:eastAsiaTheme="minorEastAsia"/>
          <w:b/>
          <w:bCs/>
          <w:color w:val="000000" w:themeColor="text1"/>
          <w:sz w:val="20"/>
          <w:szCs w:val="20"/>
        </w:rPr>
      </w:pPr>
      <w:r w:rsidRPr="00253DCB">
        <w:rPr>
          <w:rFonts w:eastAsiaTheme="minorEastAsia"/>
          <w:b/>
          <w:bCs/>
          <w:color w:val="000000" w:themeColor="text1"/>
          <w:sz w:val="20"/>
          <w:szCs w:val="20"/>
        </w:rPr>
        <w:t xml:space="preserve">2015 Abstracts and Presentations: </w:t>
      </w:r>
    </w:p>
    <w:p w14:paraId="36D3E5D3" w14:textId="4BD92DCB" w:rsidR="003938AA"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Frank </w:t>
      </w:r>
      <w:proofErr w:type="spellStart"/>
      <w:r w:rsidRPr="00253DCB">
        <w:rPr>
          <w:rFonts w:eastAsiaTheme="minorEastAsia"/>
          <w:color w:val="000000" w:themeColor="text1"/>
          <w:sz w:val="20"/>
          <w:szCs w:val="20"/>
        </w:rPr>
        <w:t>Genese</w:t>
      </w:r>
      <w:proofErr w:type="spellEnd"/>
      <w:r w:rsidRPr="00253DCB">
        <w:rPr>
          <w:rFonts w:eastAsiaTheme="minorEastAsia"/>
          <w:color w:val="000000" w:themeColor="text1"/>
          <w:sz w:val="20"/>
          <w:szCs w:val="20"/>
        </w:rPr>
        <w:t xml:space="preserve">, Katherine </w:t>
      </w:r>
      <w:proofErr w:type="spellStart"/>
      <w:r w:rsidRPr="00253DCB">
        <w:rPr>
          <w:rFonts w:eastAsiaTheme="minorEastAsia"/>
          <w:color w:val="000000" w:themeColor="text1"/>
          <w:sz w:val="20"/>
          <w:szCs w:val="20"/>
        </w:rPr>
        <w:t>Fuhrmann</w:t>
      </w:r>
      <w:proofErr w:type="spellEnd"/>
      <w:r w:rsidRPr="00253DCB">
        <w:rPr>
          <w:rFonts w:eastAsiaTheme="minorEastAsia"/>
          <w:color w:val="000000" w:themeColor="text1"/>
          <w:sz w:val="20"/>
          <w:szCs w:val="20"/>
        </w:rPr>
        <w:t xml:space="preserve">, Marie </w:t>
      </w:r>
      <w:proofErr w:type="spellStart"/>
      <w:r w:rsidRPr="00253DCB">
        <w:rPr>
          <w:rFonts w:eastAsiaTheme="minorEastAsia"/>
          <w:color w:val="000000" w:themeColor="text1"/>
          <w:sz w:val="20"/>
          <w:szCs w:val="20"/>
        </w:rPr>
        <w:t>Mortel</w:t>
      </w:r>
      <w:proofErr w:type="spellEnd"/>
      <w:r w:rsidRPr="00253DCB">
        <w:rPr>
          <w:rFonts w:eastAsiaTheme="minorEastAsia"/>
          <w:color w:val="000000" w:themeColor="text1"/>
          <w:sz w:val="20"/>
          <w:szCs w:val="20"/>
        </w:rPr>
        <w:t xml:space="preserve">, Raymond Jean, </w:t>
      </w:r>
      <w:proofErr w:type="spellStart"/>
      <w:r w:rsidRPr="00253DCB">
        <w:rPr>
          <w:rFonts w:eastAsiaTheme="minorEastAsia"/>
          <w:color w:val="000000" w:themeColor="text1"/>
          <w:sz w:val="20"/>
          <w:szCs w:val="20"/>
        </w:rPr>
        <w:t>Charlisa</w:t>
      </w:r>
      <w:proofErr w:type="spellEnd"/>
      <w:r w:rsidRPr="00253DCB">
        <w:rPr>
          <w:rFonts w:eastAsiaTheme="minorEastAsia"/>
          <w:color w:val="000000" w:themeColor="text1"/>
          <w:sz w:val="20"/>
          <w:szCs w:val="20"/>
        </w:rPr>
        <w:t xml:space="preserve"> D. Gibson, Nisha Kotecha, Pius O. Ochieng, Raymonde Jean. Bigger is not always better: An examination of cost efficiency in managing acute respiratory failure. </w:t>
      </w:r>
      <w:hyperlink r:id="rId337" w:history="1">
        <w:r w:rsidRPr="003E347F">
          <w:rPr>
            <w:rStyle w:val="Hyperlink"/>
            <w:rFonts w:eastAsiaTheme="minorEastAsia"/>
            <w:sz w:val="20"/>
            <w:szCs w:val="20"/>
          </w:rPr>
          <w:t>CHEST; 2015. Montreal, CA</w:t>
        </w:r>
      </w:hyperlink>
      <w:r w:rsidRPr="00253DCB">
        <w:rPr>
          <w:rFonts w:eastAsiaTheme="minorEastAsia"/>
          <w:color w:val="000000" w:themeColor="text1"/>
          <w:sz w:val="20"/>
          <w:szCs w:val="20"/>
        </w:rPr>
        <w:t xml:space="preserve">. </w:t>
      </w:r>
    </w:p>
    <w:p w14:paraId="7A249D33" w14:textId="77777777" w:rsidR="003938AA" w:rsidRPr="00253DCB" w:rsidRDefault="003938AA" w:rsidP="03355072">
      <w:pPr>
        <w:jc w:val="both"/>
        <w:rPr>
          <w:rFonts w:eastAsiaTheme="minorEastAsia"/>
          <w:color w:val="000000" w:themeColor="text1"/>
          <w:sz w:val="20"/>
          <w:szCs w:val="20"/>
        </w:rPr>
      </w:pPr>
    </w:p>
    <w:p w14:paraId="69AFADA7" w14:textId="47A0CB22" w:rsidR="003938AA"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Young D, Jean R. Hydrogel Associated Alveolar Hemorrhage, The Cost of Beauty. </w:t>
      </w:r>
      <w:hyperlink r:id="rId338" w:history="1">
        <w:r w:rsidRPr="003E347F">
          <w:rPr>
            <w:rStyle w:val="Hyperlink"/>
            <w:rFonts w:eastAsiaTheme="minorEastAsia"/>
            <w:sz w:val="20"/>
            <w:szCs w:val="20"/>
          </w:rPr>
          <w:t>ATS; 2015 May. Denver, CO</w:t>
        </w:r>
      </w:hyperlink>
      <w:r w:rsidRPr="00253DCB">
        <w:rPr>
          <w:rFonts w:eastAsiaTheme="minorEastAsia"/>
          <w:color w:val="000000" w:themeColor="text1"/>
          <w:sz w:val="20"/>
          <w:szCs w:val="20"/>
        </w:rPr>
        <w:t xml:space="preserve">. </w:t>
      </w:r>
    </w:p>
    <w:p w14:paraId="13A5D0E3" w14:textId="77777777" w:rsidR="003938AA" w:rsidRPr="00253DCB" w:rsidRDefault="003938AA" w:rsidP="03355072">
      <w:pPr>
        <w:jc w:val="both"/>
        <w:rPr>
          <w:rFonts w:eastAsiaTheme="minorEastAsia"/>
          <w:color w:val="000000" w:themeColor="text1"/>
          <w:sz w:val="20"/>
          <w:szCs w:val="20"/>
        </w:rPr>
      </w:pPr>
    </w:p>
    <w:p w14:paraId="5B4B598C" w14:textId="251F330D" w:rsidR="003938AA"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Mir S, Powers R, </w:t>
      </w:r>
      <w:proofErr w:type="spellStart"/>
      <w:r w:rsidRPr="00253DCB">
        <w:rPr>
          <w:rFonts w:eastAsiaTheme="minorEastAsia"/>
          <w:color w:val="000000" w:themeColor="text1"/>
          <w:sz w:val="20"/>
          <w:szCs w:val="20"/>
        </w:rPr>
        <w:t>Milite</w:t>
      </w:r>
      <w:proofErr w:type="spellEnd"/>
      <w:r w:rsidRPr="00253DCB">
        <w:rPr>
          <w:rFonts w:eastAsiaTheme="minorEastAsia"/>
          <w:color w:val="000000" w:themeColor="text1"/>
          <w:sz w:val="20"/>
          <w:szCs w:val="20"/>
        </w:rPr>
        <w:t xml:space="preserve"> F, </w:t>
      </w:r>
      <w:proofErr w:type="spellStart"/>
      <w:r w:rsidRPr="00253DCB">
        <w:rPr>
          <w:rFonts w:eastAsiaTheme="minorEastAsia"/>
          <w:color w:val="000000" w:themeColor="text1"/>
          <w:sz w:val="20"/>
          <w:szCs w:val="20"/>
        </w:rPr>
        <w:t>Mohanraj</w:t>
      </w:r>
      <w:proofErr w:type="spellEnd"/>
      <w:r w:rsidRPr="00253DCB">
        <w:rPr>
          <w:rFonts w:eastAsiaTheme="minorEastAsia"/>
          <w:color w:val="000000" w:themeColor="text1"/>
          <w:sz w:val="20"/>
          <w:szCs w:val="20"/>
        </w:rPr>
        <w:t xml:space="preserve"> EM, Collazo M, Eden E, Jean R, Shapiro J. Non</w:t>
      </w:r>
      <w:r w:rsidR="001E5FC2">
        <w:rPr>
          <w:rFonts w:eastAsiaTheme="minorEastAsia"/>
          <w:color w:val="000000" w:themeColor="text1"/>
          <w:sz w:val="20"/>
          <w:szCs w:val="20"/>
        </w:rPr>
        <w:t>-</w:t>
      </w:r>
      <w:r w:rsidRPr="00253DCB">
        <w:rPr>
          <w:rFonts w:eastAsiaTheme="minorEastAsia"/>
          <w:color w:val="000000" w:themeColor="text1"/>
          <w:sz w:val="20"/>
          <w:szCs w:val="20"/>
        </w:rPr>
        <w:t xml:space="preserve">invasive ventilation on the general medical inpatient units: Respiratory team evaluation of new starts at 24 hours improves utilization. </w:t>
      </w:r>
      <w:hyperlink r:id="rId339" w:history="1">
        <w:r w:rsidRPr="008B6B66">
          <w:rPr>
            <w:rStyle w:val="Hyperlink"/>
            <w:rFonts w:eastAsiaTheme="minorEastAsia"/>
            <w:sz w:val="20"/>
            <w:szCs w:val="20"/>
          </w:rPr>
          <w:t>ATS; 2015 May. Denver, CO.</w:t>
        </w:r>
      </w:hyperlink>
      <w:r w:rsidRPr="00253DCB">
        <w:rPr>
          <w:rFonts w:eastAsiaTheme="minorEastAsia"/>
          <w:color w:val="000000" w:themeColor="text1"/>
          <w:sz w:val="20"/>
          <w:szCs w:val="20"/>
        </w:rPr>
        <w:t xml:space="preserve"> </w:t>
      </w:r>
    </w:p>
    <w:p w14:paraId="74B73BD4" w14:textId="77777777" w:rsidR="0041029B" w:rsidRPr="00253DCB" w:rsidRDefault="0041029B" w:rsidP="03355072">
      <w:pPr>
        <w:jc w:val="both"/>
        <w:rPr>
          <w:rFonts w:eastAsiaTheme="minorEastAsia"/>
          <w:color w:val="000000" w:themeColor="text1"/>
          <w:sz w:val="20"/>
          <w:szCs w:val="20"/>
        </w:rPr>
      </w:pPr>
    </w:p>
    <w:p w14:paraId="347F2A67" w14:textId="3B476038"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J. Filopei, N. Ramesh, M. Bergman, S. O. Acquah, E. Bang; Massive Ischemic Stroke And Status Epilepticus In A Young Adult With A Normal Head CT. </w:t>
      </w:r>
      <w:hyperlink r:id="rId340" w:history="1">
        <w:r w:rsidRPr="003E347F">
          <w:rPr>
            <w:rStyle w:val="Hyperlink"/>
            <w:rFonts w:eastAsiaTheme="minorEastAsia"/>
            <w:sz w:val="20"/>
            <w:szCs w:val="20"/>
          </w:rPr>
          <w:t>Am J Respir Crit Care Med 191;2015:A4650</w:t>
        </w:r>
      </w:hyperlink>
      <w:r w:rsidRPr="00253DCB">
        <w:rPr>
          <w:rFonts w:eastAsiaTheme="minorEastAsia"/>
          <w:color w:val="000000" w:themeColor="text1"/>
          <w:sz w:val="20"/>
          <w:szCs w:val="20"/>
        </w:rPr>
        <w:t xml:space="preserve"> </w:t>
      </w:r>
    </w:p>
    <w:p w14:paraId="0D8A8AF6" w14:textId="77777777" w:rsidR="0041029B" w:rsidRPr="00253DCB" w:rsidRDefault="0041029B" w:rsidP="03355072">
      <w:pPr>
        <w:jc w:val="both"/>
        <w:rPr>
          <w:rFonts w:eastAsiaTheme="minorEastAsia"/>
          <w:color w:val="000000" w:themeColor="text1"/>
          <w:sz w:val="20"/>
          <w:szCs w:val="20"/>
        </w:rPr>
      </w:pPr>
    </w:p>
    <w:p w14:paraId="1701B52B" w14:textId="5A8E290E"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G. Ishikawa, N. Ramesh, M. Bergman, J. Filopei, D. Fein, P. Walker, S. O. Acquah, Diffuse Spine Sclerotic Lesions In Sarcoidosis. </w:t>
      </w:r>
      <w:hyperlink r:id="rId341" w:history="1">
        <w:r w:rsidRPr="003E347F">
          <w:rPr>
            <w:rStyle w:val="Hyperlink"/>
            <w:rFonts w:eastAsiaTheme="minorEastAsia"/>
            <w:sz w:val="20"/>
            <w:szCs w:val="20"/>
          </w:rPr>
          <w:t>Am J Respir Crit Care Med 191;2015:A5829</w:t>
        </w:r>
      </w:hyperlink>
      <w:r w:rsidRPr="00253DCB">
        <w:rPr>
          <w:rFonts w:eastAsiaTheme="minorEastAsia"/>
          <w:color w:val="000000" w:themeColor="text1"/>
          <w:sz w:val="20"/>
          <w:szCs w:val="20"/>
        </w:rPr>
        <w:t xml:space="preserve"> </w:t>
      </w:r>
    </w:p>
    <w:p w14:paraId="378FF622" w14:textId="77777777" w:rsidR="0041029B" w:rsidRPr="00253DCB" w:rsidRDefault="0041029B" w:rsidP="03355072">
      <w:pPr>
        <w:jc w:val="both"/>
        <w:rPr>
          <w:rFonts w:eastAsiaTheme="minorEastAsia"/>
          <w:color w:val="000000" w:themeColor="text1"/>
          <w:sz w:val="20"/>
          <w:szCs w:val="20"/>
        </w:rPr>
      </w:pPr>
    </w:p>
    <w:p w14:paraId="28E24314" w14:textId="77777777"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C. Bernabe Ramirez, N. Ramesh, J. Sanchez, J. Filopei, M. Bergman, E. Patton, R. </w:t>
      </w:r>
      <w:proofErr w:type="spellStart"/>
      <w:r w:rsidRPr="00253DCB">
        <w:rPr>
          <w:rFonts w:eastAsiaTheme="minorEastAsia"/>
          <w:color w:val="000000" w:themeColor="text1"/>
          <w:sz w:val="20"/>
          <w:szCs w:val="20"/>
        </w:rPr>
        <w:t>Sulica</w:t>
      </w:r>
      <w:proofErr w:type="spellEnd"/>
      <w:r w:rsidRPr="00253DCB">
        <w:rPr>
          <w:rFonts w:eastAsiaTheme="minorEastAsia"/>
          <w:color w:val="000000" w:themeColor="text1"/>
          <w:sz w:val="20"/>
          <w:szCs w:val="20"/>
        </w:rPr>
        <w:t xml:space="preserve">; Central Respiratory Depression In Lupus </w:t>
      </w:r>
      <w:proofErr w:type="spellStart"/>
      <w:r w:rsidRPr="00253DCB">
        <w:rPr>
          <w:rFonts w:eastAsiaTheme="minorEastAsia"/>
          <w:color w:val="000000" w:themeColor="text1"/>
          <w:sz w:val="20"/>
          <w:szCs w:val="20"/>
        </w:rPr>
        <w:t>Rhomboencephalitis</w:t>
      </w:r>
      <w:proofErr w:type="spellEnd"/>
      <w:r w:rsidRPr="00253DCB">
        <w:rPr>
          <w:rFonts w:eastAsiaTheme="minorEastAsia"/>
          <w:color w:val="000000" w:themeColor="text1"/>
          <w:sz w:val="20"/>
          <w:szCs w:val="20"/>
        </w:rPr>
        <w:t xml:space="preserve">. Am J Respir Crit Care Med 191;2015:A5884 </w:t>
      </w:r>
    </w:p>
    <w:p w14:paraId="0B34301C" w14:textId="77777777" w:rsidR="0041029B" w:rsidRPr="00253DCB" w:rsidRDefault="0041029B" w:rsidP="03355072">
      <w:pPr>
        <w:jc w:val="both"/>
        <w:rPr>
          <w:rFonts w:eastAsiaTheme="minorEastAsia"/>
          <w:color w:val="000000" w:themeColor="text1"/>
          <w:sz w:val="20"/>
          <w:szCs w:val="20"/>
        </w:rPr>
      </w:pPr>
    </w:p>
    <w:p w14:paraId="6C264D7A" w14:textId="2AB1E957"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lastRenderedPageBreak/>
        <w:t xml:space="preserve">M. Bergman, P. D. Kory, N. Ramesh, J. Filopei: Steroid Responsive Pneumonia After Breast Radiation - New Entity Or Old News? </w:t>
      </w:r>
      <w:hyperlink r:id="rId342" w:history="1">
        <w:r w:rsidRPr="00281C02">
          <w:rPr>
            <w:rStyle w:val="Hyperlink"/>
            <w:rFonts w:eastAsiaTheme="minorEastAsia"/>
            <w:sz w:val="20"/>
            <w:szCs w:val="20"/>
          </w:rPr>
          <w:t>Am J Respir Crit Care Med 191;2015:A1557</w:t>
        </w:r>
      </w:hyperlink>
      <w:r w:rsidRPr="00253DCB">
        <w:rPr>
          <w:rFonts w:eastAsiaTheme="minorEastAsia"/>
          <w:color w:val="000000" w:themeColor="text1"/>
          <w:sz w:val="20"/>
          <w:szCs w:val="20"/>
        </w:rPr>
        <w:t xml:space="preserve"> </w:t>
      </w:r>
    </w:p>
    <w:p w14:paraId="14774113" w14:textId="77777777" w:rsidR="0041029B" w:rsidRPr="00253DCB" w:rsidRDefault="0041029B" w:rsidP="03355072">
      <w:pPr>
        <w:jc w:val="both"/>
        <w:rPr>
          <w:rFonts w:eastAsiaTheme="minorEastAsia"/>
          <w:color w:val="000000" w:themeColor="text1"/>
          <w:sz w:val="20"/>
          <w:szCs w:val="20"/>
        </w:rPr>
      </w:pPr>
    </w:p>
    <w:p w14:paraId="3E084434" w14:textId="10A2F6BC"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Bergman, M., Ramesh, N., Thomas, S., Filopei, J., &amp; Astua, A. (2015). Shortness of Breath in a Young Woman: Is One Lung Enough?. </w:t>
      </w:r>
      <w:hyperlink r:id="rId343" w:history="1">
        <w:r w:rsidRPr="00281C02">
          <w:rPr>
            <w:rStyle w:val="Hyperlink"/>
            <w:rFonts w:eastAsiaTheme="minorEastAsia"/>
            <w:sz w:val="20"/>
            <w:szCs w:val="20"/>
          </w:rPr>
          <w:t>CHEST Journal, 148(4_MeetingAbstracts), 775A-775A</w:t>
        </w:r>
      </w:hyperlink>
      <w:r w:rsidRPr="00253DCB">
        <w:rPr>
          <w:rFonts w:eastAsiaTheme="minorEastAsia"/>
          <w:color w:val="000000" w:themeColor="text1"/>
          <w:sz w:val="20"/>
          <w:szCs w:val="20"/>
        </w:rPr>
        <w:t xml:space="preserve">. </w:t>
      </w:r>
    </w:p>
    <w:p w14:paraId="5E2D519C" w14:textId="77777777" w:rsidR="0041029B" w:rsidRPr="00253DCB" w:rsidRDefault="0041029B" w:rsidP="03355072">
      <w:pPr>
        <w:jc w:val="both"/>
        <w:rPr>
          <w:rFonts w:eastAsiaTheme="minorEastAsia"/>
          <w:color w:val="000000" w:themeColor="text1"/>
          <w:sz w:val="20"/>
          <w:szCs w:val="20"/>
        </w:rPr>
      </w:pPr>
    </w:p>
    <w:p w14:paraId="0BA0BBE5" w14:textId="44BAE237"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Filopei, J., Ramesh, N., Bergman, M., Thomas, S., &amp; Miller, A. (2015). Progressive Shortness of Breath, Sudden Blindness, and Hypoxemia. </w:t>
      </w:r>
      <w:hyperlink r:id="rId344" w:history="1">
        <w:r w:rsidRPr="00281C02">
          <w:rPr>
            <w:rStyle w:val="Hyperlink"/>
            <w:rFonts w:eastAsiaTheme="minorEastAsia"/>
            <w:sz w:val="20"/>
            <w:szCs w:val="20"/>
          </w:rPr>
          <w:t>CHEST Journal, 148(4_MeetingAbstracts), 646A-646A</w:t>
        </w:r>
      </w:hyperlink>
      <w:r w:rsidRPr="00253DCB">
        <w:rPr>
          <w:rFonts w:eastAsiaTheme="minorEastAsia"/>
          <w:color w:val="000000" w:themeColor="text1"/>
          <w:sz w:val="20"/>
          <w:szCs w:val="20"/>
        </w:rPr>
        <w:t xml:space="preserve"> </w:t>
      </w:r>
    </w:p>
    <w:p w14:paraId="3054FB16" w14:textId="77777777" w:rsidR="0041029B" w:rsidRPr="00253DCB" w:rsidRDefault="0041029B" w:rsidP="03355072">
      <w:pPr>
        <w:jc w:val="both"/>
        <w:rPr>
          <w:rFonts w:eastAsiaTheme="minorEastAsia"/>
          <w:color w:val="000000" w:themeColor="text1"/>
          <w:sz w:val="20"/>
          <w:szCs w:val="20"/>
        </w:rPr>
      </w:pPr>
    </w:p>
    <w:p w14:paraId="47314BFD" w14:textId="774C5B29"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Filopei, J., Fein, D., Ramesh, N., Bergman, M., Thomas, S., &amp; Acquah, S. (2015). MALT Lymphoma of the Trachea. </w:t>
      </w:r>
      <w:hyperlink r:id="rId345" w:history="1">
        <w:r w:rsidRPr="00281C02">
          <w:rPr>
            <w:rStyle w:val="Hyperlink"/>
            <w:rFonts w:eastAsiaTheme="minorEastAsia"/>
            <w:sz w:val="20"/>
            <w:szCs w:val="20"/>
          </w:rPr>
          <w:t>CHEST Journal,148(4_MeetingAbstracts), 610A-610A</w:t>
        </w:r>
      </w:hyperlink>
      <w:r w:rsidRPr="00253DCB">
        <w:rPr>
          <w:rFonts w:eastAsiaTheme="minorEastAsia"/>
          <w:color w:val="000000" w:themeColor="text1"/>
          <w:sz w:val="20"/>
          <w:szCs w:val="20"/>
        </w:rPr>
        <w:t>.</w:t>
      </w:r>
    </w:p>
    <w:p w14:paraId="493D1050" w14:textId="77777777"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 </w:t>
      </w:r>
    </w:p>
    <w:p w14:paraId="46A79A04" w14:textId="24434C8A"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Ramesh, N., </w:t>
      </w:r>
      <w:proofErr w:type="spellStart"/>
      <w:r w:rsidRPr="00253DCB">
        <w:rPr>
          <w:rFonts w:eastAsiaTheme="minorEastAsia"/>
          <w:color w:val="000000" w:themeColor="text1"/>
          <w:sz w:val="20"/>
          <w:szCs w:val="20"/>
        </w:rPr>
        <w:t>Nesheim</w:t>
      </w:r>
      <w:proofErr w:type="spellEnd"/>
      <w:r w:rsidRPr="00253DCB">
        <w:rPr>
          <w:rFonts w:eastAsiaTheme="minorEastAsia"/>
          <w:color w:val="000000" w:themeColor="text1"/>
          <w:sz w:val="20"/>
          <w:szCs w:val="20"/>
        </w:rPr>
        <w:t xml:space="preserve">, D., Lau, M., Filopei, J., Bergman, M., Thomas, S &amp; Miller, A. (2015). Diffusing Lung Capacity Reveals Phenotypical Complexity in Pulmonary Hypertension. </w:t>
      </w:r>
      <w:hyperlink r:id="rId346" w:history="1">
        <w:r w:rsidRPr="00281C02">
          <w:rPr>
            <w:rStyle w:val="Hyperlink"/>
            <w:rFonts w:eastAsiaTheme="minorEastAsia"/>
            <w:sz w:val="20"/>
            <w:szCs w:val="20"/>
          </w:rPr>
          <w:t>CHEST Journal,148(4_MeetingAbstracts), 941A-941A</w:t>
        </w:r>
      </w:hyperlink>
      <w:r w:rsidRPr="00253DCB">
        <w:rPr>
          <w:rFonts w:eastAsiaTheme="minorEastAsia"/>
          <w:color w:val="000000" w:themeColor="text1"/>
          <w:sz w:val="20"/>
          <w:szCs w:val="20"/>
        </w:rPr>
        <w:t xml:space="preserve">. </w:t>
      </w:r>
    </w:p>
    <w:p w14:paraId="26CC53D6" w14:textId="77777777" w:rsidR="0041029B" w:rsidRPr="00253DCB" w:rsidRDefault="0041029B" w:rsidP="03355072">
      <w:pPr>
        <w:jc w:val="both"/>
        <w:rPr>
          <w:rFonts w:eastAsiaTheme="minorEastAsia"/>
          <w:color w:val="000000" w:themeColor="text1"/>
          <w:sz w:val="20"/>
          <w:szCs w:val="20"/>
        </w:rPr>
      </w:pPr>
    </w:p>
    <w:p w14:paraId="07B8FE0E" w14:textId="194A3782"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Bergman, M., Filopei, J., Ramesh, N., &amp; Thomas, S. (2015). Refractory Shock in a Diabetic-Toxic Situation With an Antidote. </w:t>
      </w:r>
      <w:hyperlink r:id="rId347" w:history="1">
        <w:r w:rsidRPr="007C14AC">
          <w:rPr>
            <w:rStyle w:val="Hyperlink"/>
            <w:rFonts w:eastAsiaTheme="minorEastAsia"/>
            <w:sz w:val="20"/>
            <w:szCs w:val="20"/>
          </w:rPr>
          <w:t>CHEST Journal,148(4_MeetingAbstracts), 372A-372A</w:t>
        </w:r>
      </w:hyperlink>
      <w:r w:rsidRPr="00253DCB">
        <w:rPr>
          <w:rFonts w:eastAsiaTheme="minorEastAsia"/>
          <w:color w:val="000000" w:themeColor="text1"/>
          <w:sz w:val="20"/>
          <w:szCs w:val="20"/>
        </w:rPr>
        <w:t xml:space="preserve">. </w:t>
      </w:r>
    </w:p>
    <w:p w14:paraId="5EF7133C" w14:textId="77777777" w:rsidR="0041029B" w:rsidRPr="00253DCB" w:rsidRDefault="0041029B" w:rsidP="03355072">
      <w:pPr>
        <w:jc w:val="both"/>
        <w:rPr>
          <w:rFonts w:eastAsiaTheme="minorEastAsia"/>
          <w:color w:val="000000" w:themeColor="text1"/>
          <w:sz w:val="20"/>
          <w:szCs w:val="20"/>
        </w:rPr>
      </w:pPr>
    </w:p>
    <w:p w14:paraId="47A9CED2" w14:textId="341B2E1A"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Ramesh, N., Ramakrishna, K., </w:t>
      </w:r>
      <w:proofErr w:type="spellStart"/>
      <w:r w:rsidRPr="00253DCB">
        <w:rPr>
          <w:rFonts w:eastAsiaTheme="minorEastAsia"/>
          <w:color w:val="000000" w:themeColor="text1"/>
          <w:sz w:val="20"/>
          <w:szCs w:val="20"/>
        </w:rPr>
        <w:t>Enilari</w:t>
      </w:r>
      <w:proofErr w:type="spellEnd"/>
      <w:r w:rsidRPr="00253DCB">
        <w:rPr>
          <w:rFonts w:eastAsiaTheme="minorEastAsia"/>
          <w:color w:val="000000" w:themeColor="text1"/>
          <w:sz w:val="20"/>
          <w:szCs w:val="20"/>
        </w:rPr>
        <w:t xml:space="preserve">, O., &amp; Lyons, J. (2015). Obesity Paradox-Fact or Myth?. </w:t>
      </w:r>
      <w:hyperlink r:id="rId348" w:history="1">
        <w:r w:rsidRPr="007C14AC">
          <w:rPr>
            <w:rStyle w:val="Hyperlink"/>
            <w:rFonts w:eastAsiaTheme="minorEastAsia"/>
            <w:sz w:val="20"/>
            <w:szCs w:val="20"/>
          </w:rPr>
          <w:t>CHEST Journal, 148(4_MeetingAbstracts), 311A-311A</w:t>
        </w:r>
      </w:hyperlink>
      <w:r w:rsidRPr="00253DCB">
        <w:rPr>
          <w:rFonts w:eastAsiaTheme="minorEastAsia"/>
          <w:color w:val="000000" w:themeColor="text1"/>
          <w:sz w:val="20"/>
          <w:szCs w:val="20"/>
        </w:rPr>
        <w:t xml:space="preserve">. </w:t>
      </w:r>
    </w:p>
    <w:p w14:paraId="587028F3" w14:textId="77777777" w:rsidR="0041029B" w:rsidRPr="00253DCB" w:rsidRDefault="0041029B" w:rsidP="03355072">
      <w:pPr>
        <w:jc w:val="both"/>
        <w:rPr>
          <w:rFonts w:eastAsiaTheme="minorEastAsia"/>
          <w:color w:val="000000" w:themeColor="text1"/>
          <w:sz w:val="20"/>
          <w:szCs w:val="20"/>
        </w:rPr>
      </w:pPr>
    </w:p>
    <w:p w14:paraId="61DFEA3C" w14:textId="10BB9429"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Ramesh, N., </w:t>
      </w:r>
      <w:proofErr w:type="spellStart"/>
      <w:r w:rsidRPr="00253DCB">
        <w:rPr>
          <w:rFonts w:eastAsiaTheme="minorEastAsia"/>
          <w:color w:val="000000" w:themeColor="text1"/>
          <w:sz w:val="20"/>
          <w:szCs w:val="20"/>
        </w:rPr>
        <w:t>Nesheim</w:t>
      </w:r>
      <w:proofErr w:type="spellEnd"/>
      <w:r w:rsidRPr="00253DCB">
        <w:rPr>
          <w:rFonts w:eastAsiaTheme="minorEastAsia"/>
          <w:color w:val="000000" w:themeColor="text1"/>
          <w:sz w:val="20"/>
          <w:szCs w:val="20"/>
        </w:rPr>
        <w:t xml:space="preserve">, D., Filopei, J., Bergman, M., Thomas, S., &amp; Acquah, S. (2015). </w:t>
      </w:r>
      <w:proofErr w:type="spellStart"/>
      <w:r w:rsidRPr="00253DCB">
        <w:rPr>
          <w:rFonts w:eastAsiaTheme="minorEastAsia"/>
          <w:color w:val="000000" w:themeColor="text1"/>
          <w:sz w:val="20"/>
          <w:szCs w:val="20"/>
        </w:rPr>
        <w:t>Strongyloides</w:t>
      </w:r>
      <w:proofErr w:type="spellEnd"/>
      <w:r w:rsidRPr="00253DCB">
        <w:rPr>
          <w:rFonts w:eastAsiaTheme="minorEastAsia"/>
          <w:color w:val="000000" w:themeColor="text1"/>
          <w:sz w:val="20"/>
          <w:szCs w:val="20"/>
        </w:rPr>
        <w:t xml:space="preserve"> Diffuse Alveolar Hemorrhage in AIDS. </w:t>
      </w:r>
      <w:hyperlink r:id="rId349" w:history="1">
        <w:r w:rsidRPr="007C14AC">
          <w:rPr>
            <w:rStyle w:val="Hyperlink"/>
            <w:rFonts w:eastAsiaTheme="minorEastAsia"/>
            <w:sz w:val="20"/>
            <w:szCs w:val="20"/>
          </w:rPr>
          <w:t>CHEST Journal, 148(4_MeetingAbstracts), 644A-644A</w:t>
        </w:r>
      </w:hyperlink>
      <w:r w:rsidRPr="00253DCB">
        <w:rPr>
          <w:rFonts w:eastAsiaTheme="minorEastAsia"/>
          <w:color w:val="000000" w:themeColor="text1"/>
          <w:sz w:val="20"/>
          <w:szCs w:val="20"/>
        </w:rPr>
        <w:t xml:space="preserve">. </w:t>
      </w:r>
    </w:p>
    <w:p w14:paraId="6629F894" w14:textId="77777777" w:rsidR="0041029B" w:rsidRPr="00253DCB" w:rsidRDefault="0041029B" w:rsidP="03355072">
      <w:pPr>
        <w:jc w:val="both"/>
        <w:rPr>
          <w:rFonts w:eastAsiaTheme="minorEastAsia"/>
          <w:color w:val="000000" w:themeColor="text1"/>
          <w:sz w:val="20"/>
          <w:szCs w:val="20"/>
        </w:rPr>
      </w:pPr>
    </w:p>
    <w:p w14:paraId="73323E79" w14:textId="77777777" w:rsidR="0041029B"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Tofts</w:t>
      </w:r>
      <w:proofErr w:type="spellEnd"/>
      <w:r w:rsidRPr="00253DCB">
        <w:rPr>
          <w:rFonts w:eastAsiaTheme="minorEastAsia"/>
          <w:color w:val="000000" w:themeColor="text1"/>
          <w:sz w:val="20"/>
          <w:szCs w:val="20"/>
        </w:rPr>
        <w:t xml:space="preserve">, R., Ramesh, N., &amp; Miller, A. (2015). DAC and BDR Response-An Uncharacterized Group. CHEST Journal, 148(4_MeetingAbstracts), 666A-666A. </w:t>
      </w:r>
    </w:p>
    <w:p w14:paraId="699399B2" w14:textId="77777777" w:rsidR="0041029B" w:rsidRPr="00253DCB" w:rsidRDefault="0041029B" w:rsidP="03355072">
      <w:pPr>
        <w:jc w:val="both"/>
        <w:rPr>
          <w:rFonts w:eastAsiaTheme="minorEastAsia"/>
          <w:color w:val="000000" w:themeColor="text1"/>
          <w:sz w:val="20"/>
          <w:szCs w:val="20"/>
        </w:rPr>
      </w:pPr>
    </w:p>
    <w:p w14:paraId="5E7C37AD" w14:textId="74DED394"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Ramesh, N., Islam, M., Filopei, J., Ramakrishna, K., Harris, M., &amp; Miller, A. (2015). Pulmonary Function Tests in HIV Patients: Significance of High Viral Load. </w:t>
      </w:r>
      <w:hyperlink r:id="rId350" w:history="1">
        <w:r w:rsidRPr="00AD4CD6">
          <w:rPr>
            <w:rStyle w:val="Hyperlink"/>
            <w:rFonts w:eastAsiaTheme="minorEastAsia"/>
            <w:sz w:val="20"/>
            <w:szCs w:val="20"/>
          </w:rPr>
          <w:t>CHEST Journal, 148(4_MeetingAbstracts), 865A-865A</w:t>
        </w:r>
      </w:hyperlink>
      <w:r w:rsidRPr="00253DCB">
        <w:rPr>
          <w:rFonts w:eastAsiaTheme="minorEastAsia"/>
          <w:color w:val="000000" w:themeColor="text1"/>
          <w:sz w:val="20"/>
          <w:szCs w:val="20"/>
        </w:rPr>
        <w:t xml:space="preserve">. </w:t>
      </w:r>
    </w:p>
    <w:p w14:paraId="5E70C4E8" w14:textId="77777777" w:rsidR="0041029B" w:rsidRPr="00253DCB" w:rsidRDefault="0041029B" w:rsidP="03355072">
      <w:pPr>
        <w:jc w:val="both"/>
        <w:rPr>
          <w:rFonts w:eastAsiaTheme="minorEastAsia"/>
          <w:color w:val="000000" w:themeColor="text1"/>
          <w:sz w:val="20"/>
          <w:szCs w:val="20"/>
        </w:rPr>
      </w:pPr>
    </w:p>
    <w:p w14:paraId="273EE90D" w14:textId="6A277EBE"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Ramesh, N., </w:t>
      </w:r>
      <w:proofErr w:type="spellStart"/>
      <w:r w:rsidRPr="00253DCB">
        <w:rPr>
          <w:rFonts w:eastAsiaTheme="minorEastAsia"/>
          <w:color w:val="000000" w:themeColor="text1"/>
          <w:sz w:val="20"/>
          <w:szCs w:val="20"/>
        </w:rPr>
        <w:t>Nesheim</w:t>
      </w:r>
      <w:proofErr w:type="spellEnd"/>
      <w:r w:rsidRPr="00253DCB">
        <w:rPr>
          <w:rFonts w:eastAsiaTheme="minorEastAsia"/>
          <w:color w:val="000000" w:themeColor="text1"/>
          <w:sz w:val="20"/>
          <w:szCs w:val="20"/>
        </w:rPr>
        <w:t xml:space="preserve">, D., Filopei, J., &amp; </w:t>
      </w:r>
      <w:proofErr w:type="spellStart"/>
      <w:r w:rsidRPr="00253DCB">
        <w:rPr>
          <w:rFonts w:eastAsiaTheme="minorEastAsia"/>
          <w:color w:val="000000" w:themeColor="text1"/>
          <w:sz w:val="20"/>
          <w:szCs w:val="20"/>
        </w:rPr>
        <w:t>Sulica</w:t>
      </w:r>
      <w:proofErr w:type="spellEnd"/>
      <w:r w:rsidRPr="00253DCB">
        <w:rPr>
          <w:rFonts w:eastAsiaTheme="minorEastAsia"/>
          <w:color w:val="000000" w:themeColor="text1"/>
          <w:sz w:val="20"/>
          <w:szCs w:val="20"/>
        </w:rPr>
        <w:t xml:space="preserve">, R. (2015). Pulmonary Arterial Hypertension-4 Causes, 1 Patient. </w:t>
      </w:r>
      <w:hyperlink r:id="rId351" w:history="1">
        <w:r w:rsidRPr="00AD4CD6">
          <w:rPr>
            <w:rStyle w:val="Hyperlink"/>
            <w:rFonts w:eastAsiaTheme="minorEastAsia"/>
            <w:sz w:val="20"/>
            <w:szCs w:val="20"/>
          </w:rPr>
          <w:t>CHEST Journal,148</w:t>
        </w:r>
        <w:r w:rsidR="00AD4CD6" w:rsidRPr="00AD4CD6">
          <w:rPr>
            <w:rStyle w:val="Hyperlink"/>
            <w:rFonts w:eastAsiaTheme="minorEastAsia"/>
            <w:sz w:val="20"/>
            <w:szCs w:val="20"/>
          </w:rPr>
          <w:t xml:space="preserve"> </w:t>
        </w:r>
        <w:r w:rsidRPr="00AD4CD6">
          <w:rPr>
            <w:rStyle w:val="Hyperlink"/>
            <w:rFonts w:eastAsiaTheme="minorEastAsia"/>
            <w:sz w:val="20"/>
            <w:szCs w:val="20"/>
          </w:rPr>
          <w:t>(4_MeetingAbstracts), 964A-964A</w:t>
        </w:r>
      </w:hyperlink>
      <w:r w:rsidRPr="00253DCB">
        <w:rPr>
          <w:rFonts w:eastAsiaTheme="minorEastAsia"/>
          <w:color w:val="000000" w:themeColor="text1"/>
          <w:sz w:val="20"/>
          <w:szCs w:val="20"/>
        </w:rPr>
        <w:t xml:space="preserve">. </w:t>
      </w:r>
    </w:p>
    <w:p w14:paraId="337F595C" w14:textId="77777777" w:rsidR="0041029B" w:rsidRPr="00253DCB" w:rsidRDefault="0041029B" w:rsidP="03355072">
      <w:pPr>
        <w:jc w:val="both"/>
        <w:rPr>
          <w:rFonts w:eastAsiaTheme="minorEastAsia"/>
          <w:color w:val="000000" w:themeColor="text1"/>
          <w:sz w:val="20"/>
          <w:szCs w:val="20"/>
        </w:rPr>
      </w:pPr>
    </w:p>
    <w:p w14:paraId="3793FCC2" w14:textId="72EC3262"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Ramesh, N., </w:t>
      </w:r>
      <w:proofErr w:type="spellStart"/>
      <w:r w:rsidRPr="00253DCB">
        <w:rPr>
          <w:rFonts w:eastAsiaTheme="minorEastAsia"/>
          <w:color w:val="000000" w:themeColor="text1"/>
          <w:sz w:val="20"/>
          <w:szCs w:val="20"/>
        </w:rPr>
        <w:t>Nesheim</w:t>
      </w:r>
      <w:proofErr w:type="spellEnd"/>
      <w:r w:rsidRPr="00253DCB">
        <w:rPr>
          <w:rFonts w:eastAsiaTheme="minorEastAsia"/>
          <w:color w:val="000000" w:themeColor="text1"/>
          <w:sz w:val="20"/>
          <w:szCs w:val="20"/>
        </w:rPr>
        <w:t xml:space="preserve">, D., Filopei, J., &amp; Bang, E. (2015). 1271: KAPOSI’S SARCOMA AS THE INITIAL MANIFESTATION OF AIDS: DIAGNOSED IN THE ICU. </w:t>
      </w:r>
      <w:hyperlink r:id="rId352" w:history="1">
        <w:r w:rsidRPr="00AD4CD6">
          <w:rPr>
            <w:rStyle w:val="Hyperlink"/>
            <w:rFonts w:eastAsiaTheme="minorEastAsia"/>
            <w:sz w:val="20"/>
            <w:szCs w:val="20"/>
          </w:rPr>
          <w:t>Critical care medicine, 43(12), 319-320.</w:t>
        </w:r>
      </w:hyperlink>
      <w:r w:rsidRPr="00253DCB">
        <w:rPr>
          <w:rFonts w:eastAsiaTheme="minorEastAsia"/>
          <w:color w:val="000000" w:themeColor="text1"/>
          <w:sz w:val="20"/>
          <w:szCs w:val="20"/>
        </w:rPr>
        <w:t xml:space="preserve"> </w:t>
      </w:r>
    </w:p>
    <w:p w14:paraId="43546C41" w14:textId="77777777" w:rsidR="0041029B" w:rsidRPr="00253DCB" w:rsidRDefault="0041029B" w:rsidP="03355072">
      <w:pPr>
        <w:jc w:val="both"/>
        <w:rPr>
          <w:rFonts w:eastAsiaTheme="minorEastAsia"/>
          <w:color w:val="000000" w:themeColor="text1"/>
          <w:sz w:val="20"/>
          <w:szCs w:val="20"/>
        </w:rPr>
      </w:pPr>
    </w:p>
    <w:p w14:paraId="18C9C1EC" w14:textId="37250640"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Filopei, J., Bajpayee, G., RAMESH, N., Kory, P., &amp; Acquah, S. (2015). 1214: SEPTIC SHOCK OR PULMONARY EMBOLISM? THE ANSWER FROM POINT OF CARE ULTRASOUND. </w:t>
      </w:r>
      <w:hyperlink r:id="rId353" w:history="1">
        <w:r w:rsidRPr="00AD4CD6">
          <w:rPr>
            <w:rStyle w:val="Hyperlink"/>
            <w:rFonts w:eastAsiaTheme="minorEastAsia"/>
            <w:sz w:val="20"/>
            <w:szCs w:val="20"/>
          </w:rPr>
          <w:t>Critical care medicine, 43(12), 305</w:t>
        </w:r>
      </w:hyperlink>
    </w:p>
    <w:p w14:paraId="0F213914" w14:textId="77777777"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 </w:t>
      </w:r>
    </w:p>
    <w:p w14:paraId="08976C8A" w14:textId="70989293" w:rsidR="0041029B" w:rsidRPr="00253DCB" w:rsidRDefault="03355072" w:rsidP="03355072">
      <w:pPr>
        <w:jc w:val="both"/>
        <w:rPr>
          <w:rFonts w:eastAsiaTheme="minorEastAsia"/>
          <w:color w:val="000000" w:themeColor="text1"/>
          <w:sz w:val="20"/>
          <w:szCs w:val="20"/>
        </w:rPr>
      </w:pPr>
      <w:r w:rsidRPr="00253DCB">
        <w:rPr>
          <w:rFonts w:eastAsiaTheme="minorEastAsia"/>
          <w:color w:val="000000" w:themeColor="text1"/>
          <w:sz w:val="20"/>
          <w:szCs w:val="20"/>
        </w:rPr>
        <w:t xml:space="preserve">Filopei, J., Ramesh, N., &amp; Acquah, S. (2015). Quality Improvement Project to Reduce Unnecessary Chest X-ray in a Medical Intensive Care Unit. </w:t>
      </w:r>
      <w:hyperlink r:id="rId354" w:history="1">
        <w:r w:rsidRPr="00114978">
          <w:rPr>
            <w:rStyle w:val="Hyperlink"/>
            <w:rFonts w:eastAsiaTheme="minorEastAsia"/>
            <w:sz w:val="20"/>
            <w:szCs w:val="20"/>
          </w:rPr>
          <w:t>CHEST Journal, 148(4_MeetingAbstracts), 475A-475A</w:t>
        </w:r>
      </w:hyperlink>
      <w:r w:rsidRPr="00253DCB">
        <w:rPr>
          <w:rFonts w:eastAsiaTheme="minorEastAsia"/>
          <w:color w:val="000000" w:themeColor="text1"/>
          <w:sz w:val="20"/>
          <w:szCs w:val="20"/>
        </w:rPr>
        <w:t xml:space="preserve">. </w:t>
      </w:r>
    </w:p>
    <w:p w14:paraId="342BAD6B" w14:textId="77777777" w:rsidR="0041029B" w:rsidRPr="00253DCB" w:rsidRDefault="0041029B" w:rsidP="03355072">
      <w:pPr>
        <w:jc w:val="both"/>
        <w:rPr>
          <w:rFonts w:eastAsiaTheme="minorEastAsia"/>
          <w:color w:val="000000" w:themeColor="text1"/>
          <w:sz w:val="20"/>
          <w:szCs w:val="20"/>
        </w:rPr>
      </w:pPr>
    </w:p>
    <w:p w14:paraId="0AA8C00F" w14:textId="2D867604" w:rsidR="0041029B" w:rsidRPr="00253DCB" w:rsidRDefault="03355072" w:rsidP="03355072">
      <w:pPr>
        <w:jc w:val="both"/>
        <w:rPr>
          <w:rFonts w:eastAsiaTheme="minorEastAsia"/>
          <w:color w:val="000000" w:themeColor="text1"/>
          <w:sz w:val="20"/>
          <w:szCs w:val="20"/>
        </w:rPr>
      </w:pPr>
      <w:proofErr w:type="spellStart"/>
      <w:r w:rsidRPr="00253DCB">
        <w:rPr>
          <w:rFonts w:eastAsiaTheme="minorEastAsia"/>
          <w:color w:val="000000" w:themeColor="text1"/>
          <w:sz w:val="20"/>
          <w:szCs w:val="20"/>
        </w:rPr>
        <w:t>Duanmu</w:t>
      </w:r>
      <w:proofErr w:type="spellEnd"/>
      <w:r w:rsidRPr="00253DCB">
        <w:rPr>
          <w:rFonts w:eastAsiaTheme="minorEastAsia"/>
          <w:color w:val="000000" w:themeColor="text1"/>
          <w:sz w:val="20"/>
          <w:szCs w:val="20"/>
        </w:rPr>
        <w:t xml:space="preserve">, Y., </w:t>
      </w:r>
      <w:proofErr w:type="spellStart"/>
      <w:r w:rsidRPr="00253DCB">
        <w:rPr>
          <w:rFonts w:eastAsiaTheme="minorEastAsia"/>
          <w:color w:val="000000" w:themeColor="text1"/>
          <w:sz w:val="20"/>
          <w:szCs w:val="20"/>
        </w:rPr>
        <w:t>Lucido</w:t>
      </w:r>
      <w:proofErr w:type="spellEnd"/>
      <w:r w:rsidRPr="00253DCB">
        <w:rPr>
          <w:rFonts w:eastAsiaTheme="minorEastAsia"/>
          <w:color w:val="000000" w:themeColor="text1"/>
          <w:sz w:val="20"/>
          <w:szCs w:val="20"/>
        </w:rPr>
        <w:t xml:space="preserve">, D., Filopei, J., Kong, C., </w:t>
      </w:r>
      <w:proofErr w:type="spellStart"/>
      <w:r w:rsidRPr="00253DCB">
        <w:rPr>
          <w:rFonts w:eastAsiaTheme="minorEastAsia"/>
          <w:color w:val="000000" w:themeColor="text1"/>
          <w:sz w:val="20"/>
          <w:szCs w:val="20"/>
        </w:rPr>
        <w:t>Yuzuk</w:t>
      </w:r>
      <w:proofErr w:type="spellEnd"/>
      <w:r w:rsidRPr="00253DCB">
        <w:rPr>
          <w:rFonts w:eastAsiaTheme="minorEastAsia"/>
          <w:color w:val="000000" w:themeColor="text1"/>
          <w:sz w:val="20"/>
          <w:szCs w:val="20"/>
        </w:rPr>
        <w:t xml:space="preserve">, N., Quintero, L., &amp; Bajpayee, G. (2015). Who Should Get A CT For Pulmonary Embolism In The Emergency Department? An Analysis Of Four Different Clinical Scoring Systems. </w:t>
      </w:r>
      <w:hyperlink r:id="rId355" w:history="1">
        <w:r w:rsidRPr="00AD4CD6">
          <w:rPr>
            <w:rStyle w:val="Hyperlink"/>
            <w:rFonts w:eastAsiaTheme="minorEastAsia"/>
            <w:sz w:val="20"/>
            <w:szCs w:val="20"/>
          </w:rPr>
          <w:t>Am J Respir Crit Care Med, 191, A4872.</w:t>
        </w:r>
      </w:hyperlink>
      <w:r w:rsidRPr="00253DCB">
        <w:rPr>
          <w:rFonts w:eastAsiaTheme="minorEastAsia"/>
          <w:color w:val="000000" w:themeColor="text1"/>
          <w:sz w:val="20"/>
          <w:szCs w:val="20"/>
        </w:rPr>
        <w:t xml:space="preserve"> </w:t>
      </w:r>
    </w:p>
    <w:p w14:paraId="06DCBF4B" w14:textId="77777777" w:rsidR="004576CC" w:rsidRPr="00253DCB" w:rsidRDefault="004576CC" w:rsidP="03355072">
      <w:pPr>
        <w:jc w:val="both"/>
        <w:rPr>
          <w:rFonts w:eastAsiaTheme="minorEastAsia"/>
          <w:b/>
          <w:bCs/>
          <w:color w:val="000000" w:themeColor="text1"/>
          <w:sz w:val="20"/>
          <w:szCs w:val="20"/>
        </w:rPr>
      </w:pPr>
    </w:p>
    <w:p w14:paraId="652668E6" w14:textId="5350376B" w:rsidR="00D83C25" w:rsidRPr="00253DCB" w:rsidRDefault="00D83C25" w:rsidP="03355072">
      <w:pPr>
        <w:jc w:val="both"/>
        <w:rPr>
          <w:rFonts w:eastAsiaTheme="minorEastAsia"/>
          <w:b/>
          <w:bCs/>
          <w:color w:val="000000" w:themeColor="text1"/>
          <w:sz w:val="20"/>
          <w:szCs w:val="20"/>
        </w:rPr>
      </w:pPr>
    </w:p>
    <w:sectPr w:rsidR="00D83C25" w:rsidRPr="00253DCB" w:rsidSect="00BF05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xSTXRV1tyR8/5" int2:id="A1u7JYz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3D9"/>
    <w:multiLevelType w:val="hybridMultilevel"/>
    <w:tmpl w:val="4BC6480C"/>
    <w:lvl w:ilvl="0" w:tplc="700A99AC">
      <w:start w:val="1"/>
      <w:numFmt w:val="upperLetter"/>
      <w:lvlText w:val="%1."/>
      <w:lvlJc w:val="left"/>
      <w:pPr>
        <w:ind w:left="720" w:hanging="360"/>
      </w:pPr>
    </w:lvl>
    <w:lvl w:ilvl="1" w:tplc="C0029B2C">
      <w:start w:val="1"/>
      <w:numFmt w:val="lowerLetter"/>
      <w:lvlText w:val="%2."/>
      <w:lvlJc w:val="left"/>
      <w:pPr>
        <w:ind w:left="1440" w:hanging="360"/>
      </w:pPr>
    </w:lvl>
    <w:lvl w:ilvl="2" w:tplc="876E29A8">
      <w:start w:val="1"/>
      <w:numFmt w:val="lowerRoman"/>
      <w:lvlText w:val="%3."/>
      <w:lvlJc w:val="right"/>
      <w:pPr>
        <w:ind w:left="2160" w:hanging="180"/>
      </w:pPr>
    </w:lvl>
    <w:lvl w:ilvl="3" w:tplc="5EE4E80A">
      <w:start w:val="1"/>
      <w:numFmt w:val="decimal"/>
      <w:lvlText w:val="%4."/>
      <w:lvlJc w:val="left"/>
      <w:pPr>
        <w:ind w:left="2880" w:hanging="360"/>
      </w:pPr>
    </w:lvl>
    <w:lvl w:ilvl="4" w:tplc="825EC05A">
      <w:start w:val="1"/>
      <w:numFmt w:val="lowerLetter"/>
      <w:lvlText w:val="%5."/>
      <w:lvlJc w:val="left"/>
      <w:pPr>
        <w:ind w:left="3600" w:hanging="360"/>
      </w:pPr>
    </w:lvl>
    <w:lvl w:ilvl="5" w:tplc="BC4EB74E">
      <w:start w:val="1"/>
      <w:numFmt w:val="lowerRoman"/>
      <w:lvlText w:val="%6."/>
      <w:lvlJc w:val="right"/>
      <w:pPr>
        <w:ind w:left="4320" w:hanging="180"/>
      </w:pPr>
    </w:lvl>
    <w:lvl w:ilvl="6" w:tplc="C9B0E8EC">
      <w:start w:val="1"/>
      <w:numFmt w:val="decimal"/>
      <w:lvlText w:val="%7."/>
      <w:lvlJc w:val="left"/>
      <w:pPr>
        <w:ind w:left="5040" w:hanging="360"/>
      </w:pPr>
    </w:lvl>
    <w:lvl w:ilvl="7" w:tplc="53125B12">
      <w:start w:val="1"/>
      <w:numFmt w:val="lowerLetter"/>
      <w:lvlText w:val="%8."/>
      <w:lvlJc w:val="left"/>
      <w:pPr>
        <w:ind w:left="5760" w:hanging="360"/>
      </w:pPr>
    </w:lvl>
    <w:lvl w:ilvl="8" w:tplc="3CC48D44">
      <w:start w:val="1"/>
      <w:numFmt w:val="lowerRoman"/>
      <w:lvlText w:val="%9."/>
      <w:lvlJc w:val="right"/>
      <w:pPr>
        <w:ind w:left="6480" w:hanging="180"/>
      </w:pPr>
    </w:lvl>
  </w:abstractNum>
  <w:abstractNum w:abstractNumId="1" w15:restartNumberingAfterBreak="0">
    <w:nsid w:val="06743D6E"/>
    <w:multiLevelType w:val="hybridMultilevel"/>
    <w:tmpl w:val="EA402992"/>
    <w:lvl w:ilvl="0" w:tplc="46F0C282">
      <w:start w:val="1"/>
      <w:numFmt w:val="decimal"/>
      <w:lvlText w:val="%1."/>
      <w:lvlJc w:val="left"/>
      <w:pPr>
        <w:ind w:left="720" w:hanging="360"/>
      </w:pPr>
    </w:lvl>
    <w:lvl w:ilvl="1" w:tplc="A2566B56">
      <w:start w:val="1"/>
      <w:numFmt w:val="lowerLetter"/>
      <w:lvlText w:val="%2."/>
      <w:lvlJc w:val="left"/>
      <w:pPr>
        <w:ind w:left="1440" w:hanging="360"/>
      </w:pPr>
    </w:lvl>
    <w:lvl w:ilvl="2" w:tplc="4AF4FAA0">
      <w:start w:val="1"/>
      <w:numFmt w:val="lowerRoman"/>
      <w:lvlText w:val="%3."/>
      <w:lvlJc w:val="right"/>
      <w:pPr>
        <w:ind w:left="2160" w:hanging="180"/>
      </w:pPr>
    </w:lvl>
    <w:lvl w:ilvl="3" w:tplc="565465D4">
      <w:start w:val="1"/>
      <w:numFmt w:val="decimal"/>
      <w:lvlText w:val="%4."/>
      <w:lvlJc w:val="left"/>
      <w:pPr>
        <w:ind w:left="2880" w:hanging="360"/>
      </w:pPr>
    </w:lvl>
    <w:lvl w:ilvl="4" w:tplc="F6A81C7A">
      <w:start w:val="1"/>
      <w:numFmt w:val="lowerLetter"/>
      <w:lvlText w:val="%5."/>
      <w:lvlJc w:val="left"/>
      <w:pPr>
        <w:ind w:left="3600" w:hanging="360"/>
      </w:pPr>
    </w:lvl>
    <w:lvl w:ilvl="5" w:tplc="E104DCEE">
      <w:start w:val="1"/>
      <w:numFmt w:val="lowerRoman"/>
      <w:lvlText w:val="%6."/>
      <w:lvlJc w:val="right"/>
      <w:pPr>
        <w:ind w:left="4320" w:hanging="180"/>
      </w:pPr>
    </w:lvl>
    <w:lvl w:ilvl="6" w:tplc="1D12B5B8">
      <w:start w:val="1"/>
      <w:numFmt w:val="decimal"/>
      <w:lvlText w:val="%7."/>
      <w:lvlJc w:val="left"/>
      <w:pPr>
        <w:ind w:left="5040" w:hanging="360"/>
      </w:pPr>
    </w:lvl>
    <w:lvl w:ilvl="7" w:tplc="0C5A5078">
      <w:start w:val="1"/>
      <w:numFmt w:val="lowerLetter"/>
      <w:lvlText w:val="%8."/>
      <w:lvlJc w:val="left"/>
      <w:pPr>
        <w:ind w:left="5760" w:hanging="360"/>
      </w:pPr>
    </w:lvl>
    <w:lvl w:ilvl="8" w:tplc="8A50C932">
      <w:start w:val="1"/>
      <w:numFmt w:val="lowerRoman"/>
      <w:lvlText w:val="%9."/>
      <w:lvlJc w:val="right"/>
      <w:pPr>
        <w:ind w:left="6480" w:hanging="180"/>
      </w:pPr>
    </w:lvl>
  </w:abstractNum>
  <w:abstractNum w:abstractNumId="2" w15:restartNumberingAfterBreak="0">
    <w:nsid w:val="095C3FB7"/>
    <w:multiLevelType w:val="hybridMultilevel"/>
    <w:tmpl w:val="2304935C"/>
    <w:lvl w:ilvl="0" w:tplc="940C3DF0">
      <w:start w:val="1"/>
      <w:numFmt w:val="bullet"/>
      <w:lvlText w:val=""/>
      <w:lvlJc w:val="left"/>
      <w:pPr>
        <w:ind w:left="720" w:hanging="360"/>
      </w:pPr>
      <w:rPr>
        <w:rFonts w:ascii="Symbol" w:hAnsi="Symbol" w:hint="default"/>
      </w:rPr>
    </w:lvl>
    <w:lvl w:ilvl="1" w:tplc="8084AF44">
      <w:start w:val="1"/>
      <w:numFmt w:val="bullet"/>
      <w:lvlText w:val="o"/>
      <w:lvlJc w:val="left"/>
      <w:pPr>
        <w:ind w:left="1440" w:hanging="360"/>
      </w:pPr>
      <w:rPr>
        <w:rFonts w:ascii="Courier New" w:hAnsi="Courier New" w:hint="default"/>
      </w:rPr>
    </w:lvl>
    <w:lvl w:ilvl="2" w:tplc="59C8BFEC">
      <w:start w:val="1"/>
      <w:numFmt w:val="bullet"/>
      <w:lvlText w:val=""/>
      <w:lvlJc w:val="left"/>
      <w:pPr>
        <w:ind w:left="2160" w:hanging="360"/>
      </w:pPr>
      <w:rPr>
        <w:rFonts w:ascii="Wingdings" w:hAnsi="Wingdings" w:hint="default"/>
      </w:rPr>
    </w:lvl>
    <w:lvl w:ilvl="3" w:tplc="3C6AFA4A">
      <w:start w:val="1"/>
      <w:numFmt w:val="bullet"/>
      <w:lvlText w:val=""/>
      <w:lvlJc w:val="left"/>
      <w:pPr>
        <w:ind w:left="2880" w:hanging="360"/>
      </w:pPr>
      <w:rPr>
        <w:rFonts w:ascii="Symbol" w:hAnsi="Symbol" w:hint="default"/>
      </w:rPr>
    </w:lvl>
    <w:lvl w:ilvl="4" w:tplc="9E64E3F8">
      <w:start w:val="1"/>
      <w:numFmt w:val="bullet"/>
      <w:lvlText w:val="o"/>
      <w:lvlJc w:val="left"/>
      <w:pPr>
        <w:ind w:left="3600" w:hanging="360"/>
      </w:pPr>
      <w:rPr>
        <w:rFonts w:ascii="Courier New" w:hAnsi="Courier New" w:hint="default"/>
      </w:rPr>
    </w:lvl>
    <w:lvl w:ilvl="5" w:tplc="413AD6EE">
      <w:start w:val="1"/>
      <w:numFmt w:val="bullet"/>
      <w:lvlText w:val=""/>
      <w:lvlJc w:val="left"/>
      <w:pPr>
        <w:ind w:left="4320" w:hanging="360"/>
      </w:pPr>
      <w:rPr>
        <w:rFonts w:ascii="Wingdings" w:hAnsi="Wingdings" w:hint="default"/>
      </w:rPr>
    </w:lvl>
    <w:lvl w:ilvl="6" w:tplc="1E8C2B52">
      <w:start w:val="1"/>
      <w:numFmt w:val="bullet"/>
      <w:lvlText w:val=""/>
      <w:lvlJc w:val="left"/>
      <w:pPr>
        <w:ind w:left="5040" w:hanging="360"/>
      </w:pPr>
      <w:rPr>
        <w:rFonts w:ascii="Symbol" w:hAnsi="Symbol" w:hint="default"/>
      </w:rPr>
    </w:lvl>
    <w:lvl w:ilvl="7" w:tplc="472CF9F6">
      <w:start w:val="1"/>
      <w:numFmt w:val="bullet"/>
      <w:lvlText w:val="o"/>
      <w:lvlJc w:val="left"/>
      <w:pPr>
        <w:ind w:left="5760" w:hanging="360"/>
      </w:pPr>
      <w:rPr>
        <w:rFonts w:ascii="Courier New" w:hAnsi="Courier New" w:hint="default"/>
      </w:rPr>
    </w:lvl>
    <w:lvl w:ilvl="8" w:tplc="EE3E5518">
      <w:start w:val="1"/>
      <w:numFmt w:val="bullet"/>
      <w:lvlText w:val=""/>
      <w:lvlJc w:val="left"/>
      <w:pPr>
        <w:ind w:left="6480" w:hanging="360"/>
      </w:pPr>
      <w:rPr>
        <w:rFonts w:ascii="Wingdings" w:hAnsi="Wingdings" w:hint="default"/>
      </w:rPr>
    </w:lvl>
  </w:abstractNum>
  <w:abstractNum w:abstractNumId="3" w15:restartNumberingAfterBreak="0">
    <w:nsid w:val="0FDB7AFC"/>
    <w:multiLevelType w:val="hybridMultilevel"/>
    <w:tmpl w:val="F482E6FC"/>
    <w:lvl w:ilvl="0" w:tplc="F852144E">
      <w:start w:val="1"/>
      <w:numFmt w:val="decimal"/>
      <w:lvlText w:val="%1."/>
      <w:lvlJc w:val="left"/>
      <w:pPr>
        <w:ind w:left="720" w:hanging="360"/>
      </w:pPr>
    </w:lvl>
    <w:lvl w:ilvl="1" w:tplc="77E8A066">
      <w:start w:val="1"/>
      <w:numFmt w:val="lowerLetter"/>
      <w:lvlText w:val="%2."/>
      <w:lvlJc w:val="left"/>
      <w:pPr>
        <w:ind w:left="1440" w:hanging="360"/>
      </w:pPr>
    </w:lvl>
    <w:lvl w:ilvl="2" w:tplc="D79AEDEA">
      <w:start w:val="1"/>
      <w:numFmt w:val="lowerRoman"/>
      <w:lvlText w:val="%3."/>
      <w:lvlJc w:val="right"/>
      <w:pPr>
        <w:ind w:left="2160" w:hanging="180"/>
      </w:pPr>
    </w:lvl>
    <w:lvl w:ilvl="3" w:tplc="D0B41EDA">
      <w:start w:val="1"/>
      <w:numFmt w:val="decimal"/>
      <w:lvlText w:val="%4."/>
      <w:lvlJc w:val="left"/>
      <w:pPr>
        <w:ind w:left="2880" w:hanging="360"/>
      </w:pPr>
    </w:lvl>
    <w:lvl w:ilvl="4" w:tplc="E7C65D84">
      <w:start w:val="1"/>
      <w:numFmt w:val="lowerLetter"/>
      <w:lvlText w:val="%5."/>
      <w:lvlJc w:val="left"/>
      <w:pPr>
        <w:ind w:left="3600" w:hanging="360"/>
      </w:pPr>
    </w:lvl>
    <w:lvl w:ilvl="5" w:tplc="EF540B00">
      <w:start w:val="1"/>
      <w:numFmt w:val="lowerRoman"/>
      <w:lvlText w:val="%6."/>
      <w:lvlJc w:val="right"/>
      <w:pPr>
        <w:ind w:left="4320" w:hanging="180"/>
      </w:pPr>
    </w:lvl>
    <w:lvl w:ilvl="6" w:tplc="56F671BA">
      <w:start w:val="1"/>
      <w:numFmt w:val="decimal"/>
      <w:lvlText w:val="%7."/>
      <w:lvlJc w:val="left"/>
      <w:pPr>
        <w:ind w:left="5040" w:hanging="360"/>
      </w:pPr>
    </w:lvl>
    <w:lvl w:ilvl="7" w:tplc="69844A24">
      <w:start w:val="1"/>
      <w:numFmt w:val="lowerLetter"/>
      <w:lvlText w:val="%8."/>
      <w:lvlJc w:val="left"/>
      <w:pPr>
        <w:ind w:left="5760" w:hanging="360"/>
      </w:pPr>
    </w:lvl>
    <w:lvl w:ilvl="8" w:tplc="AFA85204">
      <w:start w:val="1"/>
      <w:numFmt w:val="lowerRoman"/>
      <w:lvlText w:val="%9."/>
      <w:lvlJc w:val="right"/>
      <w:pPr>
        <w:ind w:left="6480" w:hanging="180"/>
      </w:pPr>
    </w:lvl>
  </w:abstractNum>
  <w:abstractNum w:abstractNumId="4" w15:restartNumberingAfterBreak="0">
    <w:nsid w:val="1FCD410A"/>
    <w:multiLevelType w:val="hybridMultilevel"/>
    <w:tmpl w:val="AF76D31A"/>
    <w:lvl w:ilvl="0" w:tplc="0574AC2A">
      <w:start w:val="1"/>
      <w:numFmt w:val="decimal"/>
      <w:lvlText w:val="%1."/>
      <w:lvlJc w:val="left"/>
      <w:pPr>
        <w:ind w:left="720" w:hanging="360"/>
      </w:pPr>
    </w:lvl>
    <w:lvl w:ilvl="1" w:tplc="3B628218">
      <w:start w:val="1"/>
      <w:numFmt w:val="lowerLetter"/>
      <w:lvlText w:val="%2."/>
      <w:lvlJc w:val="left"/>
      <w:pPr>
        <w:ind w:left="1440" w:hanging="360"/>
      </w:pPr>
    </w:lvl>
    <w:lvl w:ilvl="2" w:tplc="4C5003DA">
      <w:start w:val="1"/>
      <w:numFmt w:val="lowerRoman"/>
      <w:lvlText w:val="%3."/>
      <w:lvlJc w:val="right"/>
      <w:pPr>
        <w:ind w:left="2160" w:hanging="180"/>
      </w:pPr>
    </w:lvl>
    <w:lvl w:ilvl="3" w:tplc="0FA0BE1E">
      <w:start w:val="1"/>
      <w:numFmt w:val="decimal"/>
      <w:lvlText w:val="%4."/>
      <w:lvlJc w:val="left"/>
      <w:pPr>
        <w:ind w:left="2880" w:hanging="360"/>
      </w:pPr>
    </w:lvl>
    <w:lvl w:ilvl="4" w:tplc="3C54E896">
      <w:start w:val="1"/>
      <w:numFmt w:val="lowerLetter"/>
      <w:lvlText w:val="%5."/>
      <w:lvlJc w:val="left"/>
      <w:pPr>
        <w:ind w:left="3600" w:hanging="360"/>
      </w:pPr>
    </w:lvl>
    <w:lvl w:ilvl="5" w:tplc="54E084EC">
      <w:start w:val="1"/>
      <w:numFmt w:val="lowerRoman"/>
      <w:lvlText w:val="%6."/>
      <w:lvlJc w:val="right"/>
      <w:pPr>
        <w:ind w:left="4320" w:hanging="180"/>
      </w:pPr>
    </w:lvl>
    <w:lvl w:ilvl="6" w:tplc="D3BC88E2">
      <w:start w:val="1"/>
      <w:numFmt w:val="decimal"/>
      <w:lvlText w:val="%7."/>
      <w:lvlJc w:val="left"/>
      <w:pPr>
        <w:ind w:left="5040" w:hanging="360"/>
      </w:pPr>
    </w:lvl>
    <w:lvl w:ilvl="7" w:tplc="E1E233B2">
      <w:start w:val="1"/>
      <w:numFmt w:val="lowerLetter"/>
      <w:lvlText w:val="%8."/>
      <w:lvlJc w:val="left"/>
      <w:pPr>
        <w:ind w:left="5760" w:hanging="360"/>
      </w:pPr>
    </w:lvl>
    <w:lvl w:ilvl="8" w:tplc="B21EA12C">
      <w:start w:val="1"/>
      <w:numFmt w:val="lowerRoman"/>
      <w:lvlText w:val="%9."/>
      <w:lvlJc w:val="right"/>
      <w:pPr>
        <w:ind w:left="6480" w:hanging="180"/>
      </w:pPr>
    </w:lvl>
  </w:abstractNum>
  <w:abstractNum w:abstractNumId="5" w15:restartNumberingAfterBreak="0">
    <w:nsid w:val="20FE6308"/>
    <w:multiLevelType w:val="hybridMultilevel"/>
    <w:tmpl w:val="D68E8E04"/>
    <w:lvl w:ilvl="0" w:tplc="95403B2E">
      <w:start w:val="1"/>
      <w:numFmt w:val="bullet"/>
      <w:lvlText w:val=""/>
      <w:lvlJc w:val="left"/>
      <w:pPr>
        <w:ind w:left="720" w:hanging="360"/>
      </w:pPr>
      <w:rPr>
        <w:rFonts w:ascii="Symbol" w:hAnsi="Symbol" w:hint="default"/>
      </w:rPr>
    </w:lvl>
    <w:lvl w:ilvl="1" w:tplc="E4924BAA">
      <w:start w:val="1"/>
      <w:numFmt w:val="bullet"/>
      <w:lvlText w:val="o"/>
      <w:lvlJc w:val="left"/>
      <w:pPr>
        <w:ind w:left="1440" w:hanging="360"/>
      </w:pPr>
      <w:rPr>
        <w:rFonts w:ascii="Courier New" w:hAnsi="Courier New" w:hint="default"/>
      </w:rPr>
    </w:lvl>
    <w:lvl w:ilvl="2" w:tplc="2C88B45E">
      <w:start w:val="1"/>
      <w:numFmt w:val="bullet"/>
      <w:lvlText w:val=""/>
      <w:lvlJc w:val="left"/>
      <w:pPr>
        <w:ind w:left="2160" w:hanging="360"/>
      </w:pPr>
      <w:rPr>
        <w:rFonts w:ascii="Wingdings" w:hAnsi="Wingdings" w:hint="default"/>
      </w:rPr>
    </w:lvl>
    <w:lvl w:ilvl="3" w:tplc="F2BA5C32">
      <w:start w:val="1"/>
      <w:numFmt w:val="bullet"/>
      <w:lvlText w:val=""/>
      <w:lvlJc w:val="left"/>
      <w:pPr>
        <w:ind w:left="2880" w:hanging="360"/>
      </w:pPr>
      <w:rPr>
        <w:rFonts w:ascii="Symbol" w:hAnsi="Symbol" w:hint="default"/>
      </w:rPr>
    </w:lvl>
    <w:lvl w:ilvl="4" w:tplc="5CAA4EFE">
      <w:start w:val="1"/>
      <w:numFmt w:val="bullet"/>
      <w:lvlText w:val="o"/>
      <w:lvlJc w:val="left"/>
      <w:pPr>
        <w:ind w:left="3600" w:hanging="360"/>
      </w:pPr>
      <w:rPr>
        <w:rFonts w:ascii="Courier New" w:hAnsi="Courier New" w:hint="default"/>
      </w:rPr>
    </w:lvl>
    <w:lvl w:ilvl="5" w:tplc="FF8A1684">
      <w:start w:val="1"/>
      <w:numFmt w:val="bullet"/>
      <w:lvlText w:val=""/>
      <w:lvlJc w:val="left"/>
      <w:pPr>
        <w:ind w:left="4320" w:hanging="360"/>
      </w:pPr>
      <w:rPr>
        <w:rFonts w:ascii="Wingdings" w:hAnsi="Wingdings" w:hint="default"/>
      </w:rPr>
    </w:lvl>
    <w:lvl w:ilvl="6" w:tplc="28A23D06">
      <w:start w:val="1"/>
      <w:numFmt w:val="bullet"/>
      <w:lvlText w:val=""/>
      <w:lvlJc w:val="left"/>
      <w:pPr>
        <w:ind w:left="5040" w:hanging="360"/>
      </w:pPr>
      <w:rPr>
        <w:rFonts w:ascii="Symbol" w:hAnsi="Symbol" w:hint="default"/>
      </w:rPr>
    </w:lvl>
    <w:lvl w:ilvl="7" w:tplc="845A0E6A">
      <w:start w:val="1"/>
      <w:numFmt w:val="bullet"/>
      <w:lvlText w:val="o"/>
      <w:lvlJc w:val="left"/>
      <w:pPr>
        <w:ind w:left="5760" w:hanging="360"/>
      </w:pPr>
      <w:rPr>
        <w:rFonts w:ascii="Courier New" w:hAnsi="Courier New" w:hint="default"/>
      </w:rPr>
    </w:lvl>
    <w:lvl w:ilvl="8" w:tplc="341C9814">
      <w:start w:val="1"/>
      <w:numFmt w:val="bullet"/>
      <w:lvlText w:val=""/>
      <w:lvlJc w:val="left"/>
      <w:pPr>
        <w:ind w:left="6480" w:hanging="360"/>
      </w:pPr>
      <w:rPr>
        <w:rFonts w:ascii="Wingdings" w:hAnsi="Wingdings" w:hint="default"/>
      </w:rPr>
    </w:lvl>
  </w:abstractNum>
  <w:abstractNum w:abstractNumId="6" w15:restartNumberingAfterBreak="0">
    <w:nsid w:val="25654E26"/>
    <w:multiLevelType w:val="hybridMultilevel"/>
    <w:tmpl w:val="839EA7FA"/>
    <w:lvl w:ilvl="0" w:tplc="BBDEDA92">
      <w:start w:val="1"/>
      <w:numFmt w:val="upperLetter"/>
      <w:lvlText w:val="%1."/>
      <w:lvlJc w:val="left"/>
      <w:pPr>
        <w:ind w:left="720" w:hanging="360"/>
      </w:pPr>
    </w:lvl>
    <w:lvl w:ilvl="1" w:tplc="C900AF2E">
      <w:start w:val="1"/>
      <w:numFmt w:val="lowerLetter"/>
      <w:lvlText w:val="%2."/>
      <w:lvlJc w:val="left"/>
      <w:pPr>
        <w:ind w:left="1440" w:hanging="360"/>
      </w:pPr>
    </w:lvl>
    <w:lvl w:ilvl="2" w:tplc="16565E28">
      <w:start w:val="1"/>
      <w:numFmt w:val="lowerRoman"/>
      <w:lvlText w:val="%3."/>
      <w:lvlJc w:val="right"/>
      <w:pPr>
        <w:ind w:left="2160" w:hanging="180"/>
      </w:pPr>
    </w:lvl>
    <w:lvl w:ilvl="3" w:tplc="AB72E70C">
      <w:start w:val="1"/>
      <w:numFmt w:val="decimal"/>
      <w:lvlText w:val="%4."/>
      <w:lvlJc w:val="left"/>
      <w:pPr>
        <w:ind w:left="2880" w:hanging="360"/>
      </w:pPr>
    </w:lvl>
    <w:lvl w:ilvl="4" w:tplc="397A5CA8">
      <w:start w:val="1"/>
      <w:numFmt w:val="lowerLetter"/>
      <w:lvlText w:val="%5."/>
      <w:lvlJc w:val="left"/>
      <w:pPr>
        <w:ind w:left="3600" w:hanging="360"/>
      </w:pPr>
    </w:lvl>
    <w:lvl w:ilvl="5" w:tplc="EC007174">
      <w:start w:val="1"/>
      <w:numFmt w:val="lowerRoman"/>
      <w:lvlText w:val="%6."/>
      <w:lvlJc w:val="right"/>
      <w:pPr>
        <w:ind w:left="4320" w:hanging="180"/>
      </w:pPr>
    </w:lvl>
    <w:lvl w:ilvl="6" w:tplc="0A8843DC">
      <w:start w:val="1"/>
      <w:numFmt w:val="decimal"/>
      <w:lvlText w:val="%7."/>
      <w:lvlJc w:val="left"/>
      <w:pPr>
        <w:ind w:left="5040" w:hanging="360"/>
      </w:pPr>
    </w:lvl>
    <w:lvl w:ilvl="7" w:tplc="B31A6FD6">
      <w:start w:val="1"/>
      <w:numFmt w:val="lowerLetter"/>
      <w:lvlText w:val="%8."/>
      <w:lvlJc w:val="left"/>
      <w:pPr>
        <w:ind w:left="5760" w:hanging="360"/>
      </w:pPr>
    </w:lvl>
    <w:lvl w:ilvl="8" w:tplc="BDA64088">
      <w:start w:val="1"/>
      <w:numFmt w:val="lowerRoman"/>
      <w:lvlText w:val="%9."/>
      <w:lvlJc w:val="right"/>
      <w:pPr>
        <w:ind w:left="6480" w:hanging="180"/>
      </w:pPr>
    </w:lvl>
  </w:abstractNum>
  <w:abstractNum w:abstractNumId="7" w15:restartNumberingAfterBreak="0">
    <w:nsid w:val="2A6E00DB"/>
    <w:multiLevelType w:val="hybridMultilevel"/>
    <w:tmpl w:val="1122BAF4"/>
    <w:lvl w:ilvl="0" w:tplc="A45E4ED6">
      <w:start w:val="1"/>
      <w:numFmt w:val="decimal"/>
      <w:lvlText w:val="%1."/>
      <w:lvlJc w:val="left"/>
      <w:pPr>
        <w:ind w:left="720" w:hanging="360"/>
      </w:pPr>
    </w:lvl>
    <w:lvl w:ilvl="1" w:tplc="01D0E6F4">
      <w:start w:val="1"/>
      <w:numFmt w:val="lowerLetter"/>
      <w:lvlText w:val="%2."/>
      <w:lvlJc w:val="left"/>
      <w:pPr>
        <w:ind w:left="1440" w:hanging="360"/>
      </w:pPr>
    </w:lvl>
    <w:lvl w:ilvl="2" w:tplc="D10C4E1A">
      <w:start w:val="1"/>
      <w:numFmt w:val="lowerRoman"/>
      <w:lvlText w:val="%3."/>
      <w:lvlJc w:val="right"/>
      <w:pPr>
        <w:ind w:left="2160" w:hanging="180"/>
      </w:pPr>
    </w:lvl>
    <w:lvl w:ilvl="3" w:tplc="A89ABEC0">
      <w:start w:val="1"/>
      <w:numFmt w:val="decimal"/>
      <w:lvlText w:val="%4."/>
      <w:lvlJc w:val="left"/>
      <w:pPr>
        <w:ind w:left="2880" w:hanging="360"/>
      </w:pPr>
    </w:lvl>
    <w:lvl w:ilvl="4" w:tplc="715A14A0">
      <w:start w:val="1"/>
      <w:numFmt w:val="lowerLetter"/>
      <w:lvlText w:val="%5."/>
      <w:lvlJc w:val="left"/>
      <w:pPr>
        <w:ind w:left="3600" w:hanging="360"/>
      </w:pPr>
    </w:lvl>
    <w:lvl w:ilvl="5" w:tplc="94C85470">
      <w:start w:val="1"/>
      <w:numFmt w:val="lowerRoman"/>
      <w:lvlText w:val="%6."/>
      <w:lvlJc w:val="right"/>
      <w:pPr>
        <w:ind w:left="4320" w:hanging="180"/>
      </w:pPr>
    </w:lvl>
    <w:lvl w:ilvl="6" w:tplc="D4B6FED4">
      <w:start w:val="1"/>
      <w:numFmt w:val="decimal"/>
      <w:lvlText w:val="%7."/>
      <w:lvlJc w:val="left"/>
      <w:pPr>
        <w:ind w:left="5040" w:hanging="360"/>
      </w:pPr>
    </w:lvl>
    <w:lvl w:ilvl="7" w:tplc="BC128A50">
      <w:start w:val="1"/>
      <w:numFmt w:val="lowerLetter"/>
      <w:lvlText w:val="%8."/>
      <w:lvlJc w:val="left"/>
      <w:pPr>
        <w:ind w:left="5760" w:hanging="360"/>
      </w:pPr>
    </w:lvl>
    <w:lvl w:ilvl="8" w:tplc="BC70BFC6">
      <w:start w:val="1"/>
      <w:numFmt w:val="lowerRoman"/>
      <w:lvlText w:val="%9."/>
      <w:lvlJc w:val="right"/>
      <w:pPr>
        <w:ind w:left="6480" w:hanging="180"/>
      </w:pPr>
    </w:lvl>
  </w:abstractNum>
  <w:abstractNum w:abstractNumId="8" w15:restartNumberingAfterBreak="0">
    <w:nsid w:val="3FB07FC9"/>
    <w:multiLevelType w:val="hybridMultilevel"/>
    <w:tmpl w:val="40D22000"/>
    <w:lvl w:ilvl="0" w:tplc="015C8834">
      <w:start w:val="1"/>
      <w:numFmt w:val="decimal"/>
      <w:lvlText w:val="%1."/>
      <w:lvlJc w:val="left"/>
      <w:pPr>
        <w:ind w:left="720" w:hanging="360"/>
      </w:pPr>
    </w:lvl>
    <w:lvl w:ilvl="1" w:tplc="D5DCD210">
      <w:start w:val="1"/>
      <w:numFmt w:val="lowerLetter"/>
      <w:lvlText w:val="%2."/>
      <w:lvlJc w:val="left"/>
      <w:pPr>
        <w:ind w:left="1440" w:hanging="360"/>
      </w:pPr>
    </w:lvl>
    <w:lvl w:ilvl="2" w:tplc="6E7299CA">
      <w:start w:val="1"/>
      <w:numFmt w:val="lowerRoman"/>
      <w:lvlText w:val="%3."/>
      <w:lvlJc w:val="right"/>
      <w:pPr>
        <w:ind w:left="2160" w:hanging="180"/>
      </w:pPr>
    </w:lvl>
    <w:lvl w:ilvl="3" w:tplc="410A82A4">
      <w:start w:val="1"/>
      <w:numFmt w:val="decimal"/>
      <w:lvlText w:val="%4."/>
      <w:lvlJc w:val="left"/>
      <w:pPr>
        <w:ind w:left="2880" w:hanging="360"/>
      </w:pPr>
    </w:lvl>
    <w:lvl w:ilvl="4" w:tplc="3B3E10F8">
      <w:start w:val="1"/>
      <w:numFmt w:val="lowerLetter"/>
      <w:lvlText w:val="%5."/>
      <w:lvlJc w:val="left"/>
      <w:pPr>
        <w:ind w:left="3600" w:hanging="360"/>
      </w:pPr>
    </w:lvl>
    <w:lvl w:ilvl="5" w:tplc="5D00336A">
      <w:start w:val="1"/>
      <w:numFmt w:val="lowerRoman"/>
      <w:lvlText w:val="%6."/>
      <w:lvlJc w:val="right"/>
      <w:pPr>
        <w:ind w:left="4320" w:hanging="180"/>
      </w:pPr>
    </w:lvl>
    <w:lvl w:ilvl="6" w:tplc="CDDADB66">
      <w:start w:val="1"/>
      <w:numFmt w:val="decimal"/>
      <w:lvlText w:val="%7."/>
      <w:lvlJc w:val="left"/>
      <w:pPr>
        <w:ind w:left="5040" w:hanging="360"/>
      </w:pPr>
    </w:lvl>
    <w:lvl w:ilvl="7" w:tplc="5E1E1D78">
      <w:start w:val="1"/>
      <w:numFmt w:val="lowerLetter"/>
      <w:lvlText w:val="%8."/>
      <w:lvlJc w:val="left"/>
      <w:pPr>
        <w:ind w:left="5760" w:hanging="360"/>
      </w:pPr>
    </w:lvl>
    <w:lvl w:ilvl="8" w:tplc="F88225B4">
      <w:start w:val="1"/>
      <w:numFmt w:val="lowerRoman"/>
      <w:lvlText w:val="%9."/>
      <w:lvlJc w:val="right"/>
      <w:pPr>
        <w:ind w:left="6480" w:hanging="180"/>
      </w:pPr>
    </w:lvl>
  </w:abstractNum>
  <w:abstractNum w:abstractNumId="9" w15:restartNumberingAfterBreak="0">
    <w:nsid w:val="661B69AA"/>
    <w:multiLevelType w:val="hybridMultilevel"/>
    <w:tmpl w:val="B5086E06"/>
    <w:lvl w:ilvl="0" w:tplc="47E8E364">
      <w:start w:val="1"/>
      <w:numFmt w:val="decimal"/>
      <w:lvlText w:val="%1."/>
      <w:lvlJc w:val="left"/>
      <w:pPr>
        <w:ind w:left="720" w:hanging="360"/>
      </w:pPr>
    </w:lvl>
    <w:lvl w:ilvl="1" w:tplc="35E2ADD2">
      <w:start w:val="1"/>
      <w:numFmt w:val="lowerLetter"/>
      <w:lvlText w:val="%2."/>
      <w:lvlJc w:val="left"/>
      <w:pPr>
        <w:ind w:left="1440" w:hanging="360"/>
      </w:pPr>
    </w:lvl>
    <w:lvl w:ilvl="2" w:tplc="FE54A9EC">
      <w:start w:val="1"/>
      <w:numFmt w:val="lowerRoman"/>
      <w:lvlText w:val="%3."/>
      <w:lvlJc w:val="right"/>
      <w:pPr>
        <w:ind w:left="2160" w:hanging="180"/>
      </w:pPr>
    </w:lvl>
    <w:lvl w:ilvl="3" w:tplc="5B24E794">
      <w:start w:val="1"/>
      <w:numFmt w:val="decimal"/>
      <w:lvlText w:val="%4."/>
      <w:lvlJc w:val="left"/>
      <w:pPr>
        <w:ind w:left="2880" w:hanging="360"/>
      </w:pPr>
    </w:lvl>
    <w:lvl w:ilvl="4" w:tplc="B1409B08">
      <w:start w:val="1"/>
      <w:numFmt w:val="lowerLetter"/>
      <w:lvlText w:val="%5."/>
      <w:lvlJc w:val="left"/>
      <w:pPr>
        <w:ind w:left="3600" w:hanging="360"/>
      </w:pPr>
    </w:lvl>
    <w:lvl w:ilvl="5" w:tplc="189EEDA2">
      <w:start w:val="1"/>
      <w:numFmt w:val="lowerRoman"/>
      <w:lvlText w:val="%6."/>
      <w:lvlJc w:val="right"/>
      <w:pPr>
        <w:ind w:left="4320" w:hanging="180"/>
      </w:pPr>
    </w:lvl>
    <w:lvl w:ilvl="6" w:tplc="F4783D18">
      <w:start w:val="1"/>
      <w:numFmt w:val="decimal"/>
      <w:lvlText w:val="%7."/>
      <w:lvlJc w:val="left"/>
      <w:pPr>
        <w:ind w:left="5040" w:hanging="360"/>
      </w:pPr>
    </w:lvl>
    <w:lvl w:ilvl="7" w:tplc="49F00FB8">
      <w:start w:val="1"/>
      <w:numFmt w:val="lowerLetter"/>
      <w:lvlText w:val="%8."/>
      <w:lvlJc w:val="left"/>
      <w:pPr>
        <w:ind w:left="5760" w:hanging="360"/>
      </w:pPr>
    </w:lvl>
    <w:lvl w:ilvl="8" w:tplc="41A6D482">
      <w:start w:val="1"/>
      <w:numFmt w:val="lowerRoman"/>
      <w:lvlText w:val="%9."/>
      <w:lvlJc w:val="right"/>
      <w:pPr>
        <w:ind w:left="6480" w:hanging="180"/>
      </w:pPr>
    </w:lvl>
  </w:abstractNum>
  <w:abstractNum w:abstractNumId="10" w15:restartNumberingAfterBreak="0">
    <w:nsid w:val="663D73CB"/>
    <w:multiLevelType w:val="hybridMultilevel"/>
    <w:tmpl w:val="1C44DAB8"/>
    <w:lvl w:ilvl="0" w:tplc="890E6ACE">
      <w:start w:val="1"/>
      <w:numFmt w:val="upperLetter"/>
      <w:lvlText w:val="%1."/>
      <w:lvlJc w:val="left"/>
      <w:pPr>
        <w:ind w:left="720" w:hanging="360"/>
      </w:pPr>
    </w:lvl>
    <w:lvl w:ilvl="1" w:tplc="DEACE6C8">
      <w:start w:val="1"/>
      <w:numFmt w:val="lowerLetter"/>
      <w:lvlText w:val="%2."/>
      <w:lvlJc w:val="left"/>
      <w:pPr>
        <w:ind w:left="1440" w:hanging="360"/>
      </w:pPr>
    </w:lvl>
    <w:lvl w:ilvl="2" w:tplc="38A2F0D2">
      <w:start w:val="1"/>
      <w:numFmt w:val="lowerRoman"/>
      <w:lvlText w:val="%3."/>
      <w:lvlJc w:val="right"/>
      <w:pPr>
        <w:ind w:left="2160" w:hanging="180"/>
      </w:pPr>
    </w:lvl>
    <w:lvl w:ilvl="3" w:tplc="6CA8C856">
      <w:start w:val="1"/>
      <w:numFmt w:val="decimal"/>
      <w:lvlText w:val="%4."/>
      <w:lvlJc w:val="left"/>
      <w:pPr>
        <w:ind w:left="2880" w:hanging="360"/>
      </w:pPr>
    </w:lvl>
    <w:lvl w:ilvl="4" w:tplc="42B440C6">
      <w:start w:val="1"/>
      <w:numFmt w:val="lowerLetter"/>
      <w:lvlText w:val="%5."/>
      <w:lvlJc w:val="left"/>
      <w:pPr>
        <w:ind w:left="3600" w:hanging="360"/>
      </w:pPr>
    </w:lvl>
    <w:lvl w:ilvl="5" w:tplc="7CD46F02">
      <w:start w:val="1"/>
      <w:numFmt w:val="lowerRoman"/>
      <w:lvlText w:val="%6."/>
      <w:lvlJc w:val="right"/>
      <w:pPr>
        <w:ind w:left="4320" w:hanging="180"/>
      </w:pPr>
    </w:lvl>
    <w:lvl w:ilvl="6" w:tplc="06680BDC">
      <w:start w:val="1"/>
      <w:numFmt w:val="decimal"/>
      <w:lvlText w:val="%7."/>
      <w:lvlJc w:val="left"/>
      <w:pPr>
        <w:ind w:left="5040" w:hanging="360"/>
      </w:pPr>
    </w:lvl>
    <w:lvl w:ilvl="7" w:tplc="5AA26DFA">
      <w:start w:val="1"/>
      <w:numFmt w:val="lowerLetter"/>
      <w:lvlText w:val="%8."/>
      <w:lvlJc w:val="left"/>
      <w:pPr>
        <w:ind w:left="5760" w:hanging="360"/>
      </w:pPr>
    </w:lvl>
    <w:lvl w:ilvl="8" w:tplc="A9968B24">
      <w:start w:val="1"/>
      <w:numFmt w:val="lowerRoman"/>
      <w:lvlText w:val="%9."/>
      <w:lvlJc w:val="right"/>
      <w:pPr>
        <w:ind w:left="6480" w:hanging="180"/>
      </w:pPr>
    </w:lvl>
  </w:abstractNum>
  <w:abstractNum w:abstractNumId="11" w15:restartNumberingAfterBreak="0">
    <w:nsid w:val="688A3A8F"/>
    <w:multiLevelType w:val="hybridMultilevel"/>
    <w:tmpl w:val="97B8FDDC"/>
    <w:lvl w:ilvl="0" w:tplc="ADD2D35E">
      <w:start w:val="1"/>
      <w:numFmt w:val="decimal"/>
      <w:lvlText w:val="%1."/>
      <w:lvlJc w:val="left"/>
      <w:pPr>
        <w:ind w:left="720" w:hanging="360"/>
      </w:pPr>
    </w:lvl>
    <w:lvl w:ilvl="1" w:tplc="6F4E6126">
      <w:start w:val="1"/>
      <w:numFmt w:val="lowerLetter"/>
      <w:lvlText w:val="%2."/>
      <w:lvlJc w:val="left"/>
      <w:pPr>
        <w:ind w:left="1440" w:hanging="360"/>
      </w:pPr>
    </w:lvl>
    <w:lvl w:ilvl="2" w:tplc="85F0C6D8">
      <w:start w:val="1"/>
      <w:numFmt w:val="lowerRoman"/>
      <w:lvlText w:val="%3."/>
      <w:lvlJc w:val="right"/>
      <w:pPr>
        <w:ind w:left="2160" w:hanging="180"/>
      </w:pPr>
    </w:lvl>
    <w:lvl w:ilvl="3" w:tplc="F52ADFAC">
      <w:start w:val="1"/>
      <w:numFmt w:val="decimal"/>
      <w:lvlText w:val="%4."/>
      <w:lvlJc w:val="left"/>
      <w:pPr>
        <w:ind w:left="2880" w:hanging="360"/>
      </w:pPr>
    </w:lvl>
    <w:lvl w:ilvl="4" w:tplc="85069942">
      <w:start w:val="1"/>
      <w:numFmt w:val="lowerLetter"/>
      <w:lvlText w:val="%5."/>
      <w:lvlJc w:val="left"/>
      <w:pPr>
        <w:ind w:left="3600" w:hanging="360"/>
      </w:pPr>
    </w:lvl>
    <w:lvl w:ilvl="5" w:tplc="18782C02">
      <w:start w:val="1"/>
      <w:numFmt w:val="lowerRoman"/>
      <w:lvlText w:val="%6."/>
      <w:lvlJc w:val="right"/>
      <w:pPr>
        <w:ind w:left="4320" w:hanging="180"/>
      </w:pPr>
    </w:lvl>
    <w:lvl w:ilvl="6" w:tplc="9752994E">
      <w:start w:val="1"/>
      <w:numFmt w:val="decimal"/>
      <w:lvlText w:val="%7."/>
      <w:lvlJc w:val="left"/>
      <w:pPr>
        <w:ind w:left="5040" w:hanging="360"/>
      </w:pPr>
    </w:lvl>
    <w:lvl w:ilvl="7" w:tplc="BBC27FA2">
      <w:start w:val="1"/>
      <w:numFmt w:val="lowerLetter"/>
      <w:lvlText w:val="%8."/>
      <w:lvlJc w:val="left"/>
      <w:pPr>
        <w:ind w:left="5760" w:hanging="360"/>
      </w:pPr>
    </w:lvl>
    <w:lvl w:ilvl="8" w:tplc="FFA60E34">
      <w:start w:val="1"/>
      <w:numFmt w:val="lowerRoman"/>
      <w:lvlText w:val="%9."/>
      <w:lvlJc w:val="right"/>
      <w:pPr>
        <w:ind w:left="6480" w:hanging="180"/>
      </w:pPr>
    </w:lvl>
  </w:abstractNum>
  <w:abstractNum w:abstractNumId="12" w15:restartNumberingAfterBreak="0">
    <w:nsid w:val="68CF145D"/>
    <w:multiLevelType w:val="hybridMultilevel"/>
    <w:tmpl w:val="E3303F1E"/>
    <w:lvl w:ilvl="0" w:tplc="C0F4FEA4">
      <w:start w:val="1"/>
      <w:numFmt w:val="bullet"/>
      <w:lvlText w:val=""/>
      <w:lvlJc w:val="left"/>
      <w:pPr>
        <w:ind w:left="720" w:hanging="360"/>
      </w:pPr>
      <w:rPr>
        <w:rFonts w:ascii="Symbol" w:hAnsi="Symbol" w:hint="default"/>
      </w:rPr>
    </w:lvl>
    <w:lvl w:ilvl="1" w:tplc="95CADF4A">
      <w:start w:val="1"/>
      <w:numFmt w:val="bullet"/>
      <w:lvlText w:val="o"/>
      <w:lvlJc w:val="left"/>
      <w:pPr>
        <w:ind w:left="1440" w:hanging="360"/>
      </w:pPr>
      <w:rPr>
        <w:rFonts w:ascii="Courier New" w:hAnsi="Courier New" w:hint="default"/>
      </w:rPr>
    </w:lvl>
    <w:lvl w:ilvl="2" w:tplc="96EC4DC2">
      <w:start w:val="1"/>
      <w:numFmt w:val="bullet"/>
      <w:lvlText w:val=""/>
      <w:lvlJc w:val="left"/>
      <w:pPr>
        <w:ind w:left="2160" w:hanging="360"/>
      </w:pPr>
      <w:rPr>
        <w:rFonts w:ascii="Wingdings" w:hAnsi="Wingdings" w:hint="default"/>
      </w:rPr>
    </w:lvl>
    <w:lvl w:ilvl="3" w:tplc="6FCA035C">
      <w:start w:val="1"/>
      <w:numFmt w:val="bullet"/>
      <w:lvlText w:val=""/>
      <w:lvlJc w:val="left"/>
      <w:pPr>
        <w:ind w:left="2880" w:hanging="360"/>
      </w:pPr>
      <w:rPr>
        <w:rFonts w:ascii="Symbol" w:hAnsi="Symbol" w:hint="default"/>
      </w:rPr>
    </w:lvl>
    <w:lvl w:ilvl="4" w:tplc="2C786D96">
      <w:start w:val="1"/>
      <w:numFmt w:val="bullet"/>
      <w:lvlText w:val="o"/>
      <w:lvlJc w:val="left"/>
      <w:pPr>
        <w:ind w:left="3600" w:hanging="360"/>
      </w:pPr>
      <w:rPr>
        <w:rFonts w:ascii="Courier New" w:hAnsi="Courier New" w:hint="default"/>
      </w:rPr>
    </w:lvl>
    <w:lvl w:ilvl="5" w:tplc="81925452">
      <w:start w:val="1"/>
      <w:numFmt w:val="bullet"/>
      <w:lvlText w:val=""/>
      <w:lvlJc w:val="left"/>
      <w:pPr>
        <w:ind w:left="4320" w:hanging="360"/>
      </w:pPr>
      <w:rPr>
        <w:rFonts w:ascii="Wingdings" w:hAnsi="Wingdings" w:hint="default"/>
      </w:rPr>
    </w:lvl>
    <w:lvl w:ilvl="6" w:tplc="4C36409A">
      <w:start w:val="1"/>
      <w:numFmt w:val="bullet"/>
      <w:lvlText w:val=""/>
      <w:lvlJc w:val="left"/>
      <w:pPr>
        <w:ind w:left="5040" w:hanging="360"/>
      </w:pPr>
      <w:rPr>
        <w:rFonts w:ascii="Symbol" w:hAnsi="Symbol" w:hint="default"/>
      </w:rPr>
    </w:lvl>
    <w:lvl w:ilvl="7" w:tplc="DFF0A442">
      <w:start w:val="1"/>
      <w:numFmt w:val="bullet"/>
      <w:lvlText w:val="o"/>
      <w:lvlJc w:val="left"/>
      <w:pPr>
        <w:ind w:left="5760" w:hanging="360"/>
      </w:pPr>
      <w:rPr>
        <w:rFonts w:ascii="Courier New" w:hAnsi="Courier New" w:hint="default"/>
      </w:rPr>
    </w:lvl>
    <w:lvl w:ilvl="8" w:tplc="07300A3A">
      <w:start w:val="1"/>
      <w:numFmt w:val="bullet"/>
      <w:lvlText w:val=""/>
      <w:lvlJc w:val="left"/>
      <w:pPr>
        <w:ind w:left="6480" w:hanging="360"/>
      </w:pPr>
      <w:rPr>
        <w:rFonts w:ascii="Wingdings" w:hAnsi="Wingdings" w:hint="default"/>
      </w:rPr>
    </w:lvl>
  </w:abstractNum>
  <w:abstractNum w:abstractNumId="13" w15:restartNumberingAfterBreak="0">
    <w:nsid w:val="6EEB792B"/>
    <w:multiLevelType w:val="hybridMultilevel"/>
    <w:tmpl w:val="4DCE3D4A"/>
    <w:lvl w:ilvl="0" w:tplc="A2FAEDF2">
      <w:start w:val="1"/>
      <w:numFmt w:val="decimal"/>
      <w:lvlText w:val="%1."/>
      <w:lvlJc w:val="left"/>
      <w:pPr>
        <w:ind w:left="720" w:hanging="360"/>
      </w:pPr>
    </w:lvl>
    <w:lvl w:ilvl="1" w:tplc="25CA082C">
      <w:start w:val="1"/>
      <w:numFmt w:val="lowerLetter"/>
      <w:lvlText w:val="%2."/>
      <w:lvlJc w:val="left"/>
      <w:pPr>
        <w:ind w:left="1440" w:hanging="360"/>
      </w:pPr>
    </w:lvl>
    <w:lvl w:ilvl="2" w:tplc="BD1093D0">
      <w:start w:val="1"/>
      <w:numFmt w:val="lowerRoman"/>
      <w:lvlText w:val="%3."/>
      <w:lvlJc w:val="right"/>
      <w:pPr>
        <w:ind w:left="2160" w:hanging="180"/>
      </w:pPr>
    </w:lvl>
    <w:lvl w:ilvl="3" w:tplc="FA74FD3A">
      <w:start w:val="1"/>
      <w:numFmt w:val="decimal"/>
      <w:lvlText w:val="%4."/>
      <w:lvlJc w:val="left"/>
      <w:pPr>
        <w:ind w:left="2880" w:hanging="360"/>
      </w:pPr>
    </w:lvl>
    <w:lvl w:ilvl="4" w:tplc="3C96937C">
      <w:start w:val="1"/>
      <w:numFmt w:val="lowerLetter"/>
      <w:lvlText w:val="%5."/>
      <w:lvlJc w:val="left"/>
      <w:pPr>
        <w:ind w:left="3600" w:hanging="360"/>
      </w:pPr>
    </w:lvl>
    <w:lvl w:ilvl="5" w:tplc="7BE2FFA2">
      <w:start w:val="1"/>
      <w:numFmt w:val="lowerRoman"/>
      <w:lvlText w:val="%6."/>
      <w:lvlJc w:val="right"/>
      <w:pPr>
        <w:ind w:left="4320" w:hanging="180"/>
      </w:pPr>
    </w:lvl>
    <w:lvl w:ilvl="6" w:tplc="B45CD2CC">
      <w:start w:val="1"/>
      <w:numFmt w:val="decimal"/>
      <w:lvlText w:val="%7."/>
      <w:lvlJc w:val="left"/>
      <w:pPr>
        <w:ind w:left="5040" w:hanging="360"/>
      </w:pPr>
    </w:lvl>
    <w:lvl w:ilvl="7" w:tplc="8390BE5C">
      <w:start w:val="1"/>
      <w:numFmt w:val="lowerLetter"/>
      <w:lvlText w:val="%8."/>
      <w:lvlJc w:val="left"/>
      <w:pPr>
        <w:ind w:left="5760" w:hanging="360"/>
      </w:pPr>
    </w:lvl>
    <w:lvl w:ilvl="8" w:tplc="601EC784">
      <w:start w:val="1"/>
      <w:numFmt w:val="lowerRoman"/>
      <w:lvlText w:val="%9."/>
      <w:lvlJc w:val="right"/>
      <w:pPr>
        <w:ind w:left="6480" w:hanging="180"/>
      </w:pPr>
    </w:lvl>
  </w:abstractNum>
  <w:abstractNum w:abstractNumId="14" w15:restartNumberingAfterBreak="0">
    <w:nsid w:val="70443570"/>
    <w:multiLevelType w:val="hybridMultilevel"/>
    <w:tmpl w:val="98CC3478"/>
    <w:lvl w:ilvl="0" w:tplc="5B42750C">
      <w:start w:val="1"/>
      <w:numFmt w:val="decimal"/>
      <w:lvlText w:val="%1."/>
      <w:lvlJc w:val="left"/>
      <w:pPr>
        <w:ind w:left="720" w:hanging="360"/>
      </w:pPr>
    </w:lvl>
    <w:lvl w:ilvl="1" w:tplc="C7DA9576">
      <w:start w:val="1"/>
      <w:numFmt w:val="lowerLetter"/>
      <w:lvlText w:val="%2."/>
      <w:lvlJc w:val="left"/>
      <w:pPr>
        <w:ind w:left="1440" w:hanging="360"/>
      </w:pPr>
    </w:lvl>
    <w:lvl w:ilvl="2" w:tplc="49CA540A">
      <w:start w:val="1"/>
      <w:numFmt w:val="lowerRoman"/>
      <w:lvlText w:val="%3."/>
      <w:lvlJc w:val="right"/>
      <w:pPr>
        <w:ind w:left="2160" w:hanging="180"/>
      </w:pPr>
    </w:lvl>
    <w:lvl w:ilvl="3" w:tplc="8F7C3434">
      <w:start w:val="1"/>
      <w:numFmt w:val="decimal"/>
      <w:lvlText w:val="%4."/>
      <w:lvlJc w:val="left"/>
      <w:pPr>
        <w:ind w:left="2880" w:hanging="360"/>
      </w:pPr>
    </w:lvl>
    <w:lvl w:ilvl="4" w:tplc="2C88C28E">
      <w:start w:val="1"/>
      <w:numFmt w:val="lowerLetter"/>
      <w:lvlText w:val="%5."/>
      <w:lvlJc w:val="left"/>
      <w:pPr>
        <w:ind w:left="3600" w:hanging="360"/>
      </w:pPr>
    </w:lvl>
    <w:lvl w:ilvl="5" w:tplc="3A124B3E">
      <w:start w:val="1"/>
      <w:numFmt w:val="lowerRoman"/>
      <w:lvlText w:val="%6."/>
      <w:lvlJc w:val="right"/>
      <w:pPr>
        <w:ind w:left="4320" w:hanging="180"/>
      </w:pPr>
    </w:lvl>
    <w:lvl w:ilvl="6" w:tplc="0DAE201A">
      <w:start w:val="1"/>
      <w:numFmt w:val="decimal"/>
      <w:lvlText w:val="%7."/>
      <w:lvlJc w:val="left"/>
      <w:pPr>
        <w:ind w:left="5040" w:hanging="360"/>
      </w:pPr>
    </w:lvl>
    <w:lvl w:ilvl="7" w:tplc="D0863E30">
      <w:start w:val="1"/>
      <w:numFmt w:val="lowerLetter"/>
      <w:lvlText w:val="%8."/>
      <w:lvlJc w:val="left"/>
      <w:pPr>
        <w:ind w:left="5760" w:hanging="360"/>
      </w:pPr>
    </w:lvl>
    <w:lvl w:ilvl="8" w:tplc="19FACF40">
      <w:start w:val="1"/>
      <w:numFmt w:val="lowerRoman"/>
      <w:lvlText w:val="%9."/>
      <w:lvlJc w:val="right"/>
      <w:pPr>
        <w:ind w:left="6480" w:hanging="180"/>
      </w:pPr>
    </w:lvl>
  </w:abstractNum>
  <w:abstractNum w:abstractNumId="15" w15:restartNumberingAfterBreak="0">
    <w:nsid w:val="776D63A4"/>
    <w:multiLevelType w:val="hybridMultilevel"/>
    <w:tmpl w:val="AC2EEE5C"/>
    <w:lvl w:ilvl="0" w:tplc="BE0EA9C6">
      <w:start w:val="1"/>
      <w:numFmt w:val="bullet"/>
      <w:lvlText w:val=""/>
      <w:lvlJc w:val="left"/>
      <w:pPr>
        <w:ind w:left="720" w:hanging="360"/>
      </w:pPr>
      <w:rPr>
        <w:rFonts w:ascii="Symbol" w:hAnsi="Symbol" w:hint="default"/>
      </w:rPr>
    </w:lvl>
    <w:lvl w:ilvl="1" w:tplc="AC468E32">
      <w:start w:val="1"/>
      <w:numFmt w:val="bullet"/>
      <w:lvlText w:val="o"/>
      <w:lvlJc w:val="left"/>
      <w:pPr>
        <w:ind w:left="1440" w:hanging="360"/>
      </w:pPr>
      <w:rPr>
        <w:rFonts w:ascii="Courier New" w:hAnsi="Courier New" w:hint="default"/>
      </w:rPr>
    </w:lvl>
    <w:lvl w:ilvl="2" w:tplc="A52CF372">
      <w:start w:val="1"/>
      <w:numFmt w:val="bullet"/>
      <w:lvlText w:val=""/>
      <w:lvlJc w:val="left"/>
      <w:pPr>
        <w:ind w:left="2160" w:hanging="360"/>
      </w:pPr>
      <w:rPr>
        <w:rFonts w:ascii="Wingdings" w:hAnsi="Wingdings" w:hint="default"/>
      </w:rPr>
    </w:lvl>
    <w:lvl w:ilvl="3" w:tplc="FC420EAE">
      <w:start w:val="1"/>
      <w:numFmt w:val="bullet"/>
      <w:lvlText w:val=""/>
      <w:lvlJc w:val="left"/>
      <w:pPr>
        <w:ind w:left="2880" w:hanging="360"/>
      </w:pPr>
      <w:rPr>
        <w:rFonts w:ascii="Symbol" w:hAnsi="Symbol" w:hint="default"/>
      </w:rPr>
    </w:lvl>
    <w:lvl w:ilvl="4" w:tplc="756AFA9E">
      <w:start w:val="1"/>
      <w:numFmt w:val="bullet"/>
      <w:lvlText w:val="o"/>
      <w:lvlJc w:val="left"/>
      <w:pPr>
        <w:ind w:left="3600" w:hanging="360"/>
      </w:pPr>
      <w:rPr>
        <w:rFonts w:ascii="Courier New" w:hAnsi="Courier New" w:hint="default"/>
      </w:rPr>
    </w:lvl>
    <w:lvl w:ilvl="5" w:tplc="2F763624">
      <w:start w:val="1"/>
      <w:numFmt w:val="bullet"/>
      <w:lvlText w:val=""/>
      <w:lvlJc w:val="left"/>
      <w:pPr>
        <w:ind w:left="4320" w:hanging="360"/>
      </w:pPr>
      <w:rPr>
        <w:rFonts w:ascii="Wingdings" w:hAnsi="Wingdings" w:hint="default"/>
      </w:rPr>
    </w:lvl>
    <w:lvl w:ilvl="6" w:tplc="5BD4391E">
      <w:start w:val="1"/>
      <w:numFmt w:val="bullet"/>
      <w:lvlText w:val=""/>
      <w:lvlJc w:val="left"/>
      <w:pPr>
        <w:ind w:left="5040" w:hanging="360"/>
      </w:pPr>
      <w:rPr>
        <w:rFonts w:ascii="Symbol" w:hAnsi="Symbol" w:hint="default"/>
      </w:rPr>
    </w:lvl>
    <w:lvl w:ilvl="7" w:tplc="9B3249B6">
      <w:start w:val="1"/>
      <w:numFmt w:val="bullet"/>
      <w:lvlText w:val="o"/>
      <w:lvlJc w:val="left"/>
      <w:pPr>
        <w:ind w:left="5760" w:hanging="360"/>
      </w:pPr>
      <w:rPr>
        <w:rFonts w:ascii="Courier New" w:hAnsi="Courier New" w:hint="default"/>
      </w:rPr>
    </w:lvl>
    <w:lvl w:ilvl="8" w:tplc="52948C70">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12"/>
  </w:num>
  <w:num w:numId="5">
    <w:abstractNumId w:val="10"/>
  </w:num>
  <w:num w:numId="6">
    <w:abstractNumId w:val="6"/>
  </w:num>
  <w:num w:numId="7">
    <w:abstractNumId w:val="0"/>
  </w:num>
  <w:num w:numId="8">
    <w:abstractNumId w:val="11"/>
  </w:num>
  <w:num w:numId="9">
    <w:abstractNumId w:val="3"/>
  </w:num>
  <w:num w:numId="10">
    <w:abstractNumId w:val="13"/>
  </w:num>
  <w:num w:numId="11">
    <w:abstractNumId w:val="9"/>
  </w:num>
  <w:num w:numId="12">
    <w:abstractNumId w:val="1"/>
  </w:num>
  <w:num w:numId="13">
    <w:abstractNumId w:val="4"/>
  </w:num>
  <w:num w:numId="14">
    <w:abstractNumId w:val="8"/>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9B"/>
    <w:rsid w:val="000054BC"/>
    <w:rsid w:val="00007881"/>
    <w:rsid w:val="00020BCC"/>
    <w:rsid w:val="00022C38"/>
    <w:rsid w:val="000315C2"/>
    <w:rsid w:val="00032411"/>
    <w:rsid w:val="0003381C"/>
    <w:rsid w:val="000633E2"/>
    <w:rsid w:val="00075DB4"/>
    <w:rsid w:val="00077674"/>
    <w:rsid w:val="00084785"/>
    <w:rsid w:val="000909E1"/>
    <w:rsid w:val="00095D7D"/>
    <w:rsid w:val="000A6FB6"/>
    <w:rsid w:val="000B3B35"/>
    <w:rsid w:val="000B7C5F"/>
    <w:rsid w:val="000C29B3"/>
    <w:rsid w:val="000C673D"/>
    <w:rsid w:val="000D3843"/>
    <w:rsid w:val="000F042B"/>
    <w:rsid w:val="0010171A"/>
    <w:rsid w:val="00112705"/>
    <w:rsid w:val="00113BC5"/>
    <w:rsid w:val="00114978"/>
    <w:rsid w:val="00124ACF"/>
    <w:rsid w:val="00126F1C"/>
    <w:rsid w:val="00157D51"/>
    <w:rsid w:val="00187F75"/>
    <w:rsid w:val="001948D1"/>
    <w:rsid w:val="00195ACA"/>
    <w:rsid w:val="001A43E1"/>
    <w:rsid w:val="001A639E"/>
    <w:rsid w:val="001D4B2D"/>
    <w:rsid w:val="001E5FC2"/>
    <w:rsid w:val="00214D80"/>
    <w:rsid w:val="00232DB7"/>
    <w:rsid w:val="00242AB3"/>
    <w:rsid w:val="002443DB"/>
    <w:rsid w:val="00252C9E"/>
    <w:rsid w:val="00253DCB"/>
    <w:rsid w:val="002557EF"/>
    <w:rsid w:val="002619DB"/>
    <w:rsid w:val="00281C02"/>
    <w:rsid w:val="00286A97"/>
    <w:rsid w:val="002A7734"/>
    <w:rsid w:val="002B47E5"/>
    <w:rsid w:val="002C20A9"/>
    <w:rsid w:val="002C3454"/>
    <w:rsid w:val="002D575A"/>
    <w:rsid w:val="002D693F"/>
    <w:rsid w:val="002D75E8"/>
    <w:rsid w:val="002E2AF9"/>
    <w:rsid w:val="002F5894"/>
    <w:rsid w:val="002F5C08"/>
    <w:rsid w:val="002F6238"/>
    <w:rsid w:val="003222FC"/>
    <w:rsid w:val="00330265"/>
    <w:rsid w:val="00334631"/>
    <w:rsid w:val="00341020"/>
    <w:rsid w:val="00342C94"/>
    <w:rsid w:val="003503E8"/>
    <w:rsid w:val="0036428D"/>
    <w:rsid w:val="00366BD6"/>
    <w:rsid w:val="003938AA"/>
    <w:rsid w:val="003C65D9"/>
    <w:rsid w:val="003C6A5B"/>
    <w:rsid w:val="003C6FD7"/>
    <w:rsid w:val="003D1CF9"/>
    <w:rsid w:val="003E17FA"/>
    <w:rsid w:val="003E347F"/>
    <w:rsid w:val="004025D4"/>
    <w:rsid w:val="004029E3"/>
    <w:rsid w:val="0041029B"/>
    <w:rsid w:val="00422F4F"/>
    <w:rsid w:val="00434A6E"/>
    <w:rsid w:val="00441C9A"/>
    <w:rsid w:val="004440F3"/>
    <w:rsid w:val="004576CC"/>
    <w:rsid w:val="00472A4F"/>
    <w:rsid w:val="004A21D0"/>
    <w:rsid w:val="004B1C76"/>
    <w:rsid w:val="004B6907"/>
    <w:rsid w:val="004D167D"/>
    <w:rsid w:val="004F1444"/>
    <w:rsid w:val="004F4338"/>
    <w:rsid w:val="00505F28"/>
    <w:rsid w:val="00510CF6"/>
    <w:rsid w:val="00517CFB"/>
    <w:rsid w:val="0053000F"/>
    <w:rsid w:val="005314FC"/>
    <w:rsid w:val="00532A63"/>
    <w:rsid w:val="00535497"/>
    <w:rsid w:val="00547C10"/>
    <w:rsid w:val="00551BCD"/>
    <w:rsid w:val="0055590B"/>
    <w:rsid w:val="0059162E"/>
    <w:rsid w:val="00591648"/>
    <w:rsid w:val="00593F3B"/>
    <w:rsid w:val="005A0171"/>
    <w:rsid w:val="005A287B"/>
    <w:rsid w:val="005A2FF7"/>
    <w:rsid w:val="005C0FB1"/>
    <w:rsid w:val="005D7E2E"/>
    <w:rsid w:val="005E2F8E"/>
    <w:rsid w:val="005F113F"/>
    <w:rsid w:val="005F57AA"/>
    <w:rsid w:val="0060620C"/>
    <w:rsid w:val="00611D78"/>
    <w:rsid w:val="00620296"/>
    <w:rsid w:val="00633843"/>
    <w:rsid w:val="00633AB5"/>
    <w:rsid w:val="00640B76"/>
    <w:rsid w:val="006561D1"/>
    <w:rsid w:val="00677285"/>
    <w:rsid w:val="006920AF"/>
    <w:rsid w:val="00695D61"/>
    <w:rsid w:val="006A10D5"/>
    <w:rsid w:val="006B47CC"/>
    <w:rsid w:val="006C0333"/>
    <w:rsid w:val="006C4B34"/>
    <w:rsid w:val="006E136F"/>
    <w:rsid w:val="006F1686"/>
    <w:rsid w:val="00706594"/>
    <w:rsid w:val="0074569D"/>
    <w:rsid w:val="00746AD7"/>
    <w:rsid w:val="00747140"/>
    <w:rsid w:val="00760FA4"/>
    <w:rsid w:val="0077089A"/>
    <w:rsid w:val="00780F8B"/>
    <w:rsid w:val="007A2280"/>
    <w:rsid w:val="007A50EA"/>
    <w:rsid w:val="007C14AC"/>
    <w:rsid w:val="007C3191"/>
    <w:rsid w:val="007E28C1"/>
    <w:rsid w:val="007E58BE"/>
    <w:rsid w:val="00816EB9"/>
    <w:rsid w:val="00830810"/>
    <w:rsid w:val="00835000"/>
    <w:rsid w:val="008357C7"/>
    <w:rsid w:val="00836833"/>
    <w:rsid w:val="008502A2"/>
    <w:rsid w:val="00865544"/>
    <w:rsid w:val="008B2B6A"/>
    <w:rsid w:val="008B6B66"/>
    <w:rsid w:val="008D0D4D"/>
    <w:rsid w:val="008F5EFA"/>
    <w:rsid w:val="00900FCC"/>
    <w:rsid w:val="009158A6"/>
    <w:rsid w:val="0092706A"/>
    <w:rsid w:val="0094381D"/>
    <w:rsid w:val="00955963"/>
    <w:rsid w:val="00956CAA"/>
    <w:rsid w:val="00977135"/>
    <w:rsid w:val="00977E8D"/>
    <w:rsid w:val="00985B7F"/>
    <w:rsid w:val="00990D6A"/>
    <w:rsid w:val="009C5F7B"/>
    <w:rsid w:val="00A11EE0"/>
    <w:rsid w:val="00A142E4"/>
    <w:rsid w:val="00A20421"/>
    <w:rsid w:val="00A37187"/>
    <w:rsid w:val="00A4022E"/>
    <w:rsid w:val="00A73BAA"/>
    <w:rsid w:val="00A90023"/>
    <w:rsid w:val="00A968D5"/>
    <w:rsid w:val="00AA1703"/>
    <w:rsid w:val="00AA7A60"/>
    <w:rsid w:val="00AB4D0C"/>
    <w:rsid w:val="00AD4CD6"/>
    <w:rsid w:val="00AE256A"/>
    <w:rsid w:val="00AF3737"/>
    <w:rsid w:val="00B01FAC"/>
    <w:rsid w:val="00B05FFA"/>
    <w:rsid w:val="00B138A8"/>
    <w:rsid w:val="00B237CA"/>
    <w:rsid w:val="00B4666A"/>
    <w:rsid w:val="00B73FC3"/>
    <w:rsid w:val="00B87035"/>
    <w:rsid w:val="00B92BF1"/>
    <w:rsid w:val="00B936C6"/>
    <w:rsid w:val="00BA37D6"/>
    <w:rsid w:val="00BB76AB"/>
    <w:rsid w:val="00BF05E0"/>
    <w:rsid w:val="00C0041B"/>
    <w:rsid w:val="00C00FEA"/>
    <w:rsid w:val="00C02977"/>
    <w:rsid w:val="00C11BA5"/>
    <w:rsid w:val="00C2152B"/>
    <w:rsid w:val="00C33C15"/>
    <w:rsid w:val="00C56B3A"/>
    <w:rsid w:val="00CA3B10"/>
    <w:rsid w:val="00CC6314"/>
    <w:rsid w:val="00CC7E8F"/>
    <w:rsid w:val="00CE1278"/>
    <w:rsid w:val="00D0683A"/>
    <w:rsid w:val="00D06EF3"/>
    <w:rsid w:val="00D07CB7"/>
    <w:rsid w:val="00D116F5"/>
    <w:rsid w:val="00D1472F"/>
    <w:rsid w:val="00D279E6"/>
    <w:rsid w:val="00D528D3"/>
    <w:rsid w:val="00D74ACA"/>
    <w:rsid w:val="00D76A43"/>
    <w:rsid w:val="00D83C25"/>
    <w:rsid w:val="00D913A9"/>
    <w:rsid w:val="00D933E3"/>
    <w:rsid w:val="00D94940"/>
    <w:rsid w:val="00DA7E47"/>
    <w:rsid w:val="00DB101D"/>
    <w:rsid w:val="00DB2816"/>
    <w:rsid w:val="00DE029E"/>
    <w:rsid w:val="00DE0529"/>
    <w:rsid w:val="00DE1828"/>
    <w:rsid w:val="00DF2579"/>
    <w:rsid w:val="00DF38D2"/>
    <w:rsid w:val="00DF7094"/>
    <w:rsid w:val="00E009A6"/>
    <w:rsid w:val="00E11EF6"/>
    <w:rsid w:val="00E26175"/>
    <w:rsid w:val="00E3427B"/>
    <w:rsid w:val="00E35C21"/>
    <w:rsid w:val="00E4586B"/>
    <w:rsid w:val="00E56452"/>
    <w:rsid w:val="00E76356"/>
    <w:rsid w:val="00EA37A4"/>
    <w:rsid w:val="00EB53DC"/>
    <w:rsid w:val="00EB5437"/>
    <w:rsid w:val="00ED01D8"/>
    <w:rsid w:val="00ED049B"/>
    <w:rsid w:val="00EE489D"/>
    <w:rsid w:val="00EF58FC"/>
    <w:rsid w:val="00F56442"/>
    <w:rsid w:val="00F57ABD"/>
    <w:rsid w:val="00F81072"/>
    <w:rsid w:val="00F81435"/>
    <w:rsid w:val="00FA63FC"/>
    <w:rsid w:val="00FB3FF6"/>
    <w:rsid w:val="00FC56E5"/>
    <w:rsid w:val="00FE3409"/>
    <w:rsid w:val="00FF776D"/>
    <w:rsid w:val="01D731F8"/>
    <w:rsid w:val="03355072"/>
    <w:rsid w:val="0345F4DD"/>
    <w:rsid w:val="03494EDC"/>
    <w:rsid w:val="03B49EDC"/>
    <w:rsid w:val="065EA61A"/>
    <w:rsid w:val="06AEF978"/>
    <w:rsid w:val="06B24DD6"/>
    <w:rsid w:val="081D846A"/>
    <w:rsid w:val="0929B4EC"/>
    <w:rsid w:val="095123C3"/>
    <w:rsid w:val="0B0CD375"/>
    <w:rsid w:val="0B953463"/>
    <w:rsid w:val="0CA8A3D6"/>
    <w:rsid w:val="0D200135"/>
    <w:rsid w:val="0E2AE82E"/>
    <w:rsid w:val="0E9FA9AE"/>
    <w:rsid w:val="0FEDF39A"/>
    <w:rsid w:val="10C8A8A7"/>
    <w:rsid w:val="116882E9"/>
    <w:rsid w:val="123786B1"/>
    <w:rsid w:val="12FE5951"/>
    <w:rsid w:val="1314F6BF"/>
    <w:rsid w:val="14C26BA5"/>
    <w:rsid w:val="159F475A"/>
    <w:rsid w:val="171D92DE"/>
    <w:rsid w:val="1838C3AD"/>
    <w:rsid w:val="190296D0"/>
    <w:rsid w:val="192D6FEA"/>
    <w:rsid w:val="1A5CCAEE"/>
    <w:rsid w:val="1B0E363F"/>
    <w:rsid w:val="1B16134F"/>
    <w:rsid w:val="1C5CE8E3"/>
    <w:rsid w:val="1C8C133A"/>
    <w:rsid w:val="1DD0970E"/>
    <w:rsid w:val="1FD02976"/>
    <w:rsid w:val="208867DA"/>
    <w:rsid w:val="20F08544"/>
    <w:rsid w:val="20F9E6A2"/>
    <w:rsid w:val="21633541"/>
    <w:rsid w:val="2166F6B5"/>
    <w:rsid w:val="22AD6A5B"/>
    <w:rsid w:val="2335F6AA"/>
    <w:rsid w:val="23FD8569"/>
    <w:rsid w:val="256EDE86"/>
    <w:rsid w:val="2685D3EE"/>
    <w:rsid w:val="26E34943"/>
    <w:rsid w:val="2759B0E9"/>
    <w:rsid w:val="28378FC3"/>
    <w:rsid w:val="28C288D4"/>
    <w:rsid w:val="290587D6"/>
    <w:rsid w:val="29D46188"/>
    <w:rsid w:val="2AA0F65C"/>
    <w:rsid w:val="2C69C55E"/>
    <w:rsid w:val="2CA3228B"/>
    <w:rsid w:val="2CD9E398"/>
    <w:rsid w:val="2CF51572"/>
    <w:rsid w:val="2E3B3A46"/>
    <w:rsid w:val="2EC4ACC5"/>
    <w:rsid w:val="30D50D11"/>
    <w:rsid w:val="31EE1E8E"/>
    <w:rsid w:val="31F3E5E8"/>
    <w:rsid w:val="31FFEF27"/>
    <w:rsid w:val="32CF17F6"/>
    <w:rsid w:val="33375974"/>
    <w:rsid w:val="342B810E"/>
    <w:rsid w:val="344D4E96"/>
    <w:rsid w:val="34D329D5"/>
    <w:rsid w:val="3513ABA5"/>
    <w:rsid w:val="363B70EF"/>
    <w:rsid w:val="365E386B"/>
    <w:rsid w:val="381495A4"/>
    <w:rsid w:val="38759BCB"/>
    <w:rsid w:val="38BF8441"/>
    <w:rsid w:val="39105932"/>
    <w:rsid w:val="397A1D77"/>
    <w:rsid w:val="39E5CF70"/>
    <w:rsid w:val="3A7753FE"/>
    <w:rsid w:val="3A817350"/>
    <w:rsid w:val="3AD6FFC9"/>
    <w:rsid w:val="3CAC86A6"/>
    <w:rsid w:val="3DDD9EAE"/>
    <w:rsid w:val="3DE55DEC"/>
    <w:rsid w:val="3E60D37A"/>
    <w:rsid w:val="4111537D"/>
    <w:rsid w:val="42AD23DE"/>
    <w:rsid w:val="42AD702B"/>
    <w:rsid w:val="450E8AC0"/>
    <w:rsid w:val="458C2A62"/>
    <w:rsid w:val="474358C7"/>
    <w:rsid w:val="4743C31A"/>
    <w:rsid w:val="4747176D"/>
    <w:rsid w:val="4A81D19B"/>
    <w:rsid w:val="4A8E51AD"/>
    <w:rsid w:val="4B0D9D40"/>
    <w:rsid w:val="4C594A9F"/>
    <w:rsid w:val="4C73AB89"/>
    <w:rsid w:val="4C943D62"/>
    <w:rsid w:val="4CC5CA37"/>
    <w:rsid w:val="4CF64BDE"/>
    <w:rsid w:val="4E9F3654"/>
    <w:rsid w:val="4EE69F14"/>
    <w:rsid w:val="4F14150D"/>
    <w:rsid w:val="4F33AEB8"/>
    <w:rsid w:val="4F72CAD6"/>
    <w:rsid w:val="51924243"/>
    <w:rsid w:val="51B695D0"/>
    <w:rsid w:val="51D9C15E"/>
    <w:rsid w:val="51F717A0"/>
    <w:rsid w:val="5357E8B5"/>
    <w:rsid w:val="5386A882"/>
    <w:rsid w:val="54F8019F"/>
    <w:rsid w:val="552278E3"/>
    <w:rsid w:val="55B3AE12"/>
    <w:rsid w:val="55C75F1B"/>
    <w:rsid w:val="5614FE29"/>
    <w:rsid w:val="56615AE0"/>
    <w:rsid w:val="5693D200"/>
    <w:rsid w:val="5730F941"/>
    <w:rsid w:val="573634C2"/>
    <w:rsid w:val="57F5CC7A"/>
    <w:rsid w:val="587E98D0"/>
    <w:rsid w:val="59558D8C"/>
    <w:rsid w:val="5A2BC554"/>
    <w:rsid w:val="5A34339E"/>
    <w:rsid w:val="5A3EBB70"/>
    <w:rsid w:val="5AA67E2F"/>
    <w:rsid w:val="5AC2B408"/>
    <w:rsid w:val="5B948D32"/>
    <w:rsid w:val="5C2C01D9"/>
    <w:rsid w:val="5C789C06"/>
    <w:rsid w:val="5CEC2A46"/>
    <w:rsid w:val="5D50E59B"/>
    <w:rsid w:val="5D8AEA63"/>
    <w:rsid w:val="5E7DE8B9"/>
    <w:rsid w:val="5FDB1144"/>
    <w:rsid w:val="60752DF9"/>
    <w:rsid w:val="60B11D7D"/>
    <w:rsid w:val="60EA5DA8"/>
    <w:rsid w:val="60EC354F"/>
    <w:rsid w:val="612CAC87"/>
    <w:rsid w:val="62851058"/>
    <w:rsid w:val="62D451B2"/>
    <w:rsid w:val="63700A3D"/>
    <w:rsid w:val="64BBEA6D"/>
    <w:rsid w:val="66C5815A"/>
    <w:rsid w:val="67F2A748"/>
    <w:rsid w:val="6848A75A"/>
    <w:rsid w:val="68D72E6B"/>
    <w:rsid w:val="697E3FBA"/>
    <w:rsid w:val="69E477BB"/>
    <w:rsid w:val="6A643F95"/>
    <w:rsid w:val="6C94BA55"/>
    <w:rsid w:val="6D637105"/>
    <w:rsid w:val="6D89A9FC"/>
    <w:rsid w:val="6DED8D00"/>
    <w:rsid w:val="6FF3EBE7"/>
    <w:rsid w:val="7001926C"/>
    <w:rsid w:val="711ACA02"/>
    <w:rsid w:val="72A6F6EC"/>
    <w:rsid w:val="72C4D16C"/>
    <w:rsid w:val="73C1C79E"/>
    <w:rsid w:val="74C5CB8E"/>
    <w:rsid w:val="76CA9195"/>
    <w:rsid w:val="76FA0FDF"/>
    <w:rsid w:val="773DD8D9"/>
    <w:rsid w:val="779D9559"/>
    <w:rsid w:val="78B8A9DE"/>
    <w:rsid w:val="78C804BA"/>
    <w:rsid w:val="796C988B"/>
    <w:rsid w:val="79A56C85"/>
    <w:rsid w:val="79B7CC95"/>
    <w:rsid w:val="7A1DECBB"/>
    <w:rsid w:val="7A345196"/>
    <w:rsid w:val="7A497A29"/>
    <w:rsid w:val="7C04EF73"/>
    <w:rsid w:val="7C13E9F6"/>
    <w:rsid w:val="7C90F1CA"/>
    <w:rsid w:val="7CDB6C2B"/>
    <w:rsid w:val="7D33B784"/>
    <w:rsid w:val="7D4EC1CD"/>
    <w:rsid w:val="7D4F4659"/>
    <w:rsid w:val="7DC13D4A"/>
    <w:rsid w:val="7DF44207"/>
    <w:rsid w:val="7E0567CE"/>
    <w:rsid w:val="7E475601"/>
    <w:rsid w:val="7E8D9C07"/>
    <w:rsid w:val="7F332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F4AF45"/>
  <w15:docId w15:val="{1FD60DEE-5D9C-45E2-BD7E-26E6D847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B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0041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DF38D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F38D2"/>
    <w:rPr>
      <w:rFonts w:ascii="Times New Roman" w:eastAsia="Times New Roman" w:hAnsi="Times New Roman" w:cs="Times New Roman"/>
      <w:b/>
      <w:bCs/>
      <w:sz w:val="20"/>
      <w:szCs w:val="20"/>
    </w:rPr>
  </w:style>
  <w:style w:type="paragraph" w:styleId="NormalWeb">
    <w:name w:val="Normal (Web)"/>
    <w:basedOn w:val="Normal"/>
    <w:uiPriority w:val="99"/>
    <w:unhideWhenUsed/>
    <w:rsid w:val="0041029B"/>
    <w:pPr>
      <w:spacing w:before="100" w:beforeAutospacing="1" w:after="100" w:afterAutospacing="1"/>
    </w:pPr>
    <w:rPr>
      <w:rFonts w:ascii="Times" w:eastAsiaTheme="minorEastAsia" w:hAnsi="Times"/>
      <w:sz w:val="20"/>
      <w:szCs w:val="20"/>
    </w:rPr>
  </w:style>
  <w:style w:type="character" w:styleId="Hyperlink">
    <w:name w:val="Hyperlink"/>
    <w:basedOn w:val="DefaultParagraphFont"/>
    <w:uiPriority w:val="99"/>
    <w:unhideWhenUsed/>
    <w:rsid w:val="002443DB"/>
    <w:rPr>
      <w:color w:val="0000FF"/>
      <w:u w:val="single"/>
    </w:rPr>
  </w:style>
  <w:style w:type="paragraph" w:customStyle="1" w:styleId="participants">
    <w:name w:val="participants"/>
    <w:basedOn w:val="Normal"/>
    <w:rsid w:val="002443DB"/>
    <w:pPr>
      <w:spacing w:before="100" w:beforeAutospacing="1" w:after="100" w:afterAutospacing="1"/>
    </w:pPr>
  </w:style>
  <w:style w:type="character" w:customStyle="1" w:styleId="Heading1Char">
    <w:name w:val="Heading 1 Char"/>
    <w:basedOn w:val="DefaultParagraphFont"/>
    <w:link w:val="Heading1"/>
    <w:uiPriority w:val="9"/>
    <w:rsid w:val="00C004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76A43"/>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780F8B"/>
  </w:style>
  <w:style w:type="paragraph" w:customStyle="1" w:styleId="paragraph">
    <w:name w:val="paragraph"/>
    <w:basedOn w:val="Normal"/>
    <w:rsid w:val="00780F8B"/>
    <w:pPr>
      <w:spacing w:before="100" w:beforeAutospacing="1" w:after="100" w:afterAutospacing="1"/>
    </w:pPr>
    <w:rPr>
      <w:rFonts w:ascii="Times" w:eastAsiaTheme="minorEastAsia" w:hAnsi="Times" w:cstheme="minorBidi"/>
      <w:sz w:val="20"/>
      <w:szCs w:val="20"/>
    </w:rPr>
  </w:style>
  <w:style w:type="character" w:customStyle="1" w:styleId="normaltextrun">
    <w:name w:val="normaltextrun"/>
    <w:basedOn w:val="DefaultParagraphFont"/>
    <w:rsid w:val="00780F8B"/>
  </w:style>
  <w:style w:type="character" w:customStyle="1" w:styleId="spellingerror">
    <w:name w:val="spellingerror"/>
    <w:basedOn w:val="DefaultParagraphFont"/>
    <w:rsid w:val="00780F8B"/>
  </w:style>
  <w:style w:type="character" w:customStyle="1" w:styleId="eop">
    <w:name w:val="eop"/>
    <w:basedOn w:val="DefaultParagraphFont"/>
    <w:rsid w:val="00780F8B"/>
  </w:style>
  <w:style w:type="character" w:customStyle="1" w:styleId="docsum-authors">
    <w:name w:val="docsum-authors"/>
    <w:basedOn w:val="DefaultParagraphFont"/>
    <w:rsid w:val="00B01FAC"/>
  </w:style>
  <w:style w:type="character" w:customStyle="1" w:styleId="docsum-journal-citation">
    <w:name w:val="docsum-journal-citation"/>
    <w:basedOn w:val="DefaultParagraphFont"/>
    <w:rsid w:val="00B01FAC"/>
  </w:style>
  <w:style w:type="character" w:customStyle="1" w:styleId="s1">
    <w:name w:val="s1"/>
    <w:rsid w:val="00517CFB"/>
  </w:style>
  <w:style w:type="character" w:styleId="FollowedHyperlink">
    <w:name w:val="FollowedHyperlink"/>
    <w:basedOn w:val="DefaultParagraphFont"/>
    <w:uiPriority w:val="99"/>
    <w:semiHidden/>
    <w:unhideWhenUsed/>
    <w:rsid w:val="00865544"/>
    <w:rPr>
      <w:color w:val="800080" w:themeColor="followedHyperlink"/>
      <w:u w:val="single"/>
    </w:rPr>
  </w:style>
  <w:style w:type="paragraph" w:styleId="NoSpacing">
    <w:name w:val="No Spacing"/>
    <w:uiPriority w:val="1"/>
    <w:qFormat/>
    <w:rsid w:val="00D06EF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218">
      <w:bodyDiv w:val="1"/>
      <w:marLeft w:val="0"/>
      <w:marRight w:val="0"/>
      <w:marTop w:val="0"/>
      <w:marBottom w:val="0"/>
      <w:divBdr>
        <w:top w:val="none" w:sz="0" w:space="0" w:color="auto"/>
        <w:left w:val="none" w:sz="0" w:space="0" w:color="auto"/>
        <w:bottom w:val="none" w:sz="0" w:space="0" w:color="auto"/>
        <w:right w:val="none" w:sz="0" w:space="0" w:color="auto"/>
      </w:divBdr>
    </w:div>
    <w:div w:id="24601020">
      <w:bodyDiv w:val="1"/>
      <w:marLeft w:val="0"/>
      <w:marRight w:val="0"/>
      <w:marTop w:val="0"/>
      <w:marBottom w:val="0"/>
      <w:divBdr>
        <w:top w:val="none" w:sz="0" w:space="0" w:color="auto"/>
        <w:left w:val="none" w:sz="0" w:space="0" w:color="auto"/>
        <w:bottom w:val="none" w:sz="0" w:space="0" w:color="auto"/>
        <w:right w:val="none" w:sz="0" w:space="0" w:color="auto"/>
      </w:divBdr>
    </w:div>
    <w:div w:id="60031702">
      <w:bodyDiv w:val="1"/>
      <w:marLeft w:val="0"/>
      <w:marRight w:val="0"/>
      <w:marTop w:val="0"/>
      <w:marBottom w:val="0"/>
      <w:divBdr>
        <w:top w:val="none" w:sz="0" w:space="0" w:color="auto"/>
        <w:left w:val="none" w:sz="0" w:space="0" w:color="auto"/>
        <w:bottom w:val="none" w:sz="0" w:space="0" w:color="auto"/>
        <w:right w:val="none" w:sz="0" w:space="0" w:color="auto"/>
      </w:divBdr>
    </w:div>
    <w:div w:id="66391734">
      <w:bodyDiv w:val="1"/>
      <w:marLeft w:val="0"/>
      <w:marRight w:val="0"/>
      <w:marTop w:val="0"/>
      <w:marBottom w:val="0"/>
      <w:divBdr>
        <w:top w:val="none" w:sz="0" w:space="0" w:color="auto"/>
        <w:left w:val="none" w:sz="0" w:space="0" w:color="auto"/>
        <w:bottom w:val="none" w:sz="0" w:space="0" w:color="auto"/>
        <w:right w:val="none" w:sz="0" w:space="0" w:color="auto"/>
      </w:divBdr>
    </w:div>
    <w:div w:id="112293322">
      <w:bodyDiv w:val="1"/>
      <w:marLeft w:val="0"/>
      <w:marRight w:val="0"/>
      <w:marTop w:val="0"/>
      <w:marBottom w:val="0"/>
      <w:divBdr>
        <w:top w:val="none" w:sz="0" w:space="0" w:color="auto"/>
        <w:left w:val="none" w:sz="0" w:space="0" w:color="auto"/>
        <w:bottom w:val="none" w:sz="0" w:space="0" w:color="auto"/>
        <w:right w:val="none" w:sz="0" w:space="0" w:color="auto"/>
      </w:divBdr>
    </w:div>
    <w:div w:id="118887827">
      <w:bodyDiv w:val="1"/>
      <w:marLeft w:val="0"/>
      <w:marRight w:val="0"/>
      <w:marTop w:val="0"/>
      <w:marBottom w:val="0"/>
      <w:divBdr>
        <w:top w:val="none" w:sz="0" w:space="0" w:color="auto"/>
        <w:left w:val="none" w:sz="0" w:space="0" w:color="auto"/>
        <w:bottom w:val="none" w:sz="0" w:space="0" w:color="auto"/>
        <w:right w:val="none" w:sz="0" w:space="0" w:color="auto"/>
      </w:divBdr>
    </w:div>
    <w:div w:id="130904077">
      <w:bodyDiv w:val="1"/>
      <w:marLeft w:val="0"/>
      <w:marRight w:val="0"/>
      <w:marTop w:val="0"/>
      <w:marBottom w:val="0"/>
      <w:divBdr>
        <w:top w:val="none" w:sz="0" w:space="0" w:color="auto"/>
        <w:left w:val="none" w:sz="0" w:space="0" w:color="auto"/>
        <w:bottom w:val="none" w:sz="0" w:space="0" w:color="auto"/>
        <w:right w:val="none" w:sz="0" w:space="0" w:color="auto"/>
      </w:divBdr>
    </w:div>
    <w:div w:id="136580495">
      <w:bodyDiv w:val="1"/>
      <w:marLeft w:val="0"/>
      <w:marRight w:val="0"/>
      <w:marTop w:val="0"/>
      <w:marBottom w:val="0"/>
      <w:divBdr>
        <w:top w:val="none" w:sz="0" w:space="0" w:color="auto"/>
        <w:left w:val="none" w:sz="0" w:space="0" w:color="auto"/>
        <w:bottom w:val="none" w:sz="0" w:space="0" w:color="auto"/>
        <w:right w:val="none" w:sz="0" w:space="0" w:color="auto"/>
      </w:divBdr>
    </w:div>
    <w:div w:id="149714197">
      <w:bodyDiv w:val="1"/>
      <w:marLeft w:val="0"/>
      <w:marRight w:val="0"/>
      <w:marTop w:val="0"/>
      <w:marBottom w:val="0"/>
      <w:divBdr>
        <w:top w:val="none" w:sz="0" w:space="0" w:color="auto"/>
        <w:left w:val="none" w:sz="0" w:space="0" w:color="auto"/>
        <w:bottom w:val="none" w:sz="0" w:space="0" w:color="auto"/>
        <w:right w:val="none" w:sz="0" w:space="0" w:color="auto"/>
      </w:divBdr>
    </w:div>
    <w:div w:id="166411503">
      <w:bodyDiv w:val="1"/>
      <w:marLeft w:val="0"/>
      <w:marRight w:val="0"/>
      <w:marTop w:val="0"/>
      <w:marBottom w:val="0"/>
      <w:divBdr>
        <w:top w:val="none" w:sz="0" w:space="0" w:color="auto"/>
        <w:left w:val="none" w:sz="0" w:space="0" w:color="auto"/>
        <w:bottom w:val="none" w:sz="0" w:space="0" w:color="auto"/>
        <w:right w:val="none" w:sz="0" w:space="0" w:color="auto"/>
      </w:divBdr>
    </w:div>
    <w:div w:id="180701700">
      <w:bodyDiv w:val="1"/>
      <w:marLeft w:val="0"/>
      <w:marRight w:val="0"/>
      <w:marTop w:val="0"/>
      <w:marBottom w:val="0"/>
      <w:divBdr>
        <w:top w:val="none" w:sz="0" w:space="0" w:color="auto"/>
        <w:left w:val="none" w:sz="0" w:space="0" w:color="auto"/>
        <w:bottom w:val="none" w:sz="0" w:space="0" w:color="auto"/>
        <w:right w:val="none" w:sz="0" w:space="0" w:color="auto"/>
      </w:divBdr>
    </w:div>
    <w:div w:id="191845292">
      <w:bodyDiv w:val="1"/>
      <w:marLeft w:val="0"/>
      <w:marRight w:val="0"/>
      <w:marTop w:val="0"/>
      <w:marBottom w:val="0"/>
      <w:divBdr>
        <w:top w:val="none" w:sz="0" w:space="0" w:color="auto"/>
        <w:left w:val="none" w:sz="0" w:space="0" w:color="auto"/>
        <w:bottom w:val="none" w:sz="0" w:space="0" w:color="auto"/>
        <w:right w:val="none" w:sz="0" w:space="0" w:color="auto"/>
      </w:divBdr>
    </w:div>
    <w:div w:id="199175230">
      <w:bodyDiv w:val="1"/>
      <w:marLeft w:val="0"/>
      <w:marRight w:val="0"/>
      <w:marTop w:val="0"/>
      <w:marBottom w:val="0"/>
      <w:divBdr>
        <w:top w:val="none" w:sz="0" w:space="0" w:color="auto"/>
        <w:left w:val="none" w:sz="0" w:space="0" w:color="auto"/>
        <w:bottom w:val="none" w:sz="0" w:space="0" w:color="auto"/>
        <w:right w:val="none" w:sz="0" w:space="0" w:color="auto"/>
      </w:divBdr>
    </w:div>
    <w:div w:id="208493471">
      <w:bodyDiv w:val="1"/>
      <w:marLeft w:val="0"/>
      <w:marRight w:val="0"/>
      <w:marTop w:val="0"/>
      <w:marBottom w:val="0"/>
      <w:divBdr>
        <w:top w:val="none" w:sz="0" w:space="0" w:color="auto"/>
        <w:left w:val="none" w:sz="0" w:space="0" w:color="auto"/>
        <w:bottom w:val="none" w:sz="0" w:space="0" w:color="auto"/>
        <w:right w:val="none" w:sz="0" w:space="0" w:color="auto"/>
      </w:divBdr>
    </w:div>
    <w:div w:id="236597595">
      <w:bodyDiv w:val="1"/>
      <w:marLeft w:val="0"/>
      <w:marRight w:val="0"/>
      <w:marTop w:val="0"/>
      <w:marBottom w:val="0"/>
      <w:divBdr>
        <w:top w:val="none" w:sz="0" w:space="0" w:color="auto"/>
        <w:left w:val="none" w:sz="0" w:space="0" w:color="auto"/>
        <w:bottom w:val="none" w:sz="0" w:space="0" w:color="auto"/>
        <w:right w:val="none" w:sz="0" w:space="0" w:color="auto"/>
      </w:divBdr>
    </w:div>
    <w:div w:id="238445184">
      <w:bodyDiv w:val="1"/>
      <w:marLeft w:val="0"/>
      <w:marRight w:val="0"/>
      <w:marTop w:val="0"/>
      <w:marBottom w:val="0"/>
      <w:divBdr>
        <w:top w:val="none" w:sz="0" w:space="0" w:color="auto"/>
        <w:left w:val="none" w:sz="0" w:space="0" w:color="auto"/>
        <w:bottom w:val="none" w:sz="0" w:space="0" w:color="auto"/>
        <w:right w:val="none" w:sz="0" w:space="0" w:color="auto"/>
      </w:divBdr>
    </w:div>
    <w:div w:id="239603455">
      <w:bodyDiv w:val="1"/>
      <w:marLeft w:val="0"/>
      <w:marRight w:val="0"/>
      <w:marTop w:val="0"/>
      <w:marBottom w:val="0"/>
      <w:divBdr>
        <w:top w:val="none" w:sz="0" w:space="0" w:color="auto"/>
        <w:left w:val="none" w:sz="0" w:space="0" w:color="auto"/>
        <w:bottom w:val="none" w:sz="0" w:space="0" w:color="auto"/>
        <w:right w:val="none" w:sz="0" w:space="0" w:color="auto"/>
      </w:divBdr>
    </w:div>
    <w:div w:id="243880793">
      <w:bodyDiv w:val="1"/>
      <w:marLeft w:val="0"/>
      <w:marRight w:val="0"/>
      <w:marTop w:val="0"/>
      <w:marBottom w:val="0"/>
      <w:divBdr>
        <w:top w:val="none" w:sz="0" w:space="0" w:color="auto"/>
        <w:left w:val="none" w:sz="0" w:space="0" w:color="auto"/>
        <w:bottom w:val="none" w:sz="0" w:space="0" w:color="auto"/>
        <w:right w:val="none" w:sz="0" w:space="0" w:color="auto"/>
      </w:divBdr>
    </w:div>
    <w:div w:id="255788184">
      <w:bodyDiv w:val="1"/>
      <w:marLeft w:val="0"/>
      <w:marRight w:val="0"/>
      <w:marTop w:val="0"/>
      <w:marBottom w:val="0"/>
      <w:divBdr>
        <w:top w:val="none" w:sz="0" w:space="0" w:color="auto"/>
        <w:left w:val="none" w:sz="0" w:space="0" w:color="auto"/>
        <w:bottom w:val="none" w:sz="0" w:space="0" w:color="auto"/>
        <w:right w:val="none" w:sz="0" w:space="0" w:color="auto"/>
      </w:divBdr>
    </w:div>
    <w:div w:id="271129564">
      <w:bodyDiv w:val="1"/>
      <w:marLeft w:val="0"/>
      <w:marRight w:val="0"/>
      <w:marTop w:val="0"/>
      <w:marBottom w:val="0"/>
      <w:divBdr>
        <w:top w:val="none" w:sz="0" w:space="0" w:color="auto"/>
        <w:left w:val="none" w:sz="0" w:space="0" w:color="auto"/>
        <w:bottom w:val="none" w:sz="0" w:space="0" w:color="auto"/>
        <w:right w:val="none" w:sz="0" w:space="0" w:color="auto"/>
      </w:divBdr>
    </w:div>
    <w:div w:id="274093621">
      <w:bodyDiv w:val="1"/>
      <w:marLeft w:val="0"/>
      <w:marRight w:val="0"/>
      <w:marTop w:val="0"/>
      <w:marBottom w:val="0"/>
      <w:divBdr>
        <w:top w:val="none" w:sz="0" w:space="0" w:color="auto"/>
        <w:left w:val="none" w:sz="0" w:space="0" w:color="auto"/>
        <w:bottom w:val="none" w:sz="0" w:space="0" w:color="auto"/>
        <w:right w:val="none" w:sz="0" w:space="0" w:color="auto"/>
      </w:divBdr>
    </w:div>
    <w:div w:id="279340924">
      <w:bodyDiv w:val="1"/>
      <w:marLeft w:val="0"/>
      <w:marRight w:val="0"/>
      <w:marTop w:val="0"/>
      <w:marBottom w:val="0"/>
      <w:divBdr>
        <w:top w:val="none" w:sz="0" w:space="0" w:color="auto"/>
        <w:left w:val="none" w:sz="0" w:space="0" w:color="auto"/>
        <w:bottom w:val="none" w:sz="0" w:space="0" w:color="auto"/>
        <w:right w:val="none" w:sz="0" w:space="0" w:color="auto"/>
      </w:divBdr>
    </w:div>
    <w:div w:id="299964168">
      <w:bodyDiv w:val="1"/>
      <w:marLeft w:val="0"/>
      <w:marRight w:val="0"/>
      <w:marTop w:val="0"/>
      <w:marBottom w:val="0"/>
      <w:divBdr>
        <w:top w:val="none" w:sz="0" w:space="0" w:color="auto"/>
        <w:left w:val="none" w:sz="0" w:space="0" w:color="auto"/>
        <w:bottom w:val="none" w:sz="0" w:space="0" w:color="auto"/>
        <w:right w:val="none" w:sz="0" w:space="0" w:color="auto"/>
      </w:divBdr>
    </w:div>
    <w:div w:id="321127681">
      <w:bodyDiv w:val="1"/>
      <w:marLeft w:val="0"/>
      <w:marRight w:val="0"/>
      <w:marTop w:val="0"/>
      <w:marBottom w:val="0"/>
      <w:divBdr>
        <w:top w:val="none" w:sz="0" w:space="0" w:color="auto"/>
        <w:left w:val="none" w:sz="0" w:space="0" w:color="auto"/>
        <w:bottom w:val="none" w:sz="0" w:space="0" w:color="auto"/>
        <w:right w:val="none" w:sz="0" w:space="0" w:color="auto"/>
      </w:divBdr>
    </w:div>
    <w:div w:id="334305733">
      <w:bodyDiv w:val="1"/>
      <w:marLeft w:val="0"/>
      <w:marRight w:val="0"/>
      <w:marTop w:val="0"/>
      <w:marBottom w:val="0"/>
      <w:divBdr>
        <w:top w:val="none" w:sz="0" w:space="0" w:color="auto"/>
        <w:left w:val="none" w:sz="0" w:space="0" w:color="auto"/>
        <w:bottom w:val="none" w:sz="0" w:space="0" w:color="auto"/>
        <w:right w:val="none" w:sz="0" w:space="0" w:color="auto"/>
      </w:divBdr>
    </w:div>
    <w:div w:id="343358190">
      <w:bodyDiv w:val="1"/>
      <w:marLeft w:val="0"/>
      <w:marRight w:val="0"/>
      <w:marTop w:val="0"/>
      <w:marBottom w:val="0"/>
      <w:divBdr>
        <w:top w:val="none" w:sz="0" w:space="0" w:color="auto"/>
        <w:left w:val="none" w:sz="0" w:space="0" w:color="auto"/>
        <w:bottom w:val="none" w:sz="0" w:space="0" w:color="auto"/>
        <w:right w:val="none" w:sz="0" w:space="0" w:color="auto"/>
      </w:divBdr>
    </w:div>
    <w:div w:id="361590497">
      <w:bodyDiv w:val="1"/>
      <w:marLeft w:val="0"/>
      <w:marRight w:val="0"/>
      <w:marTop w:val="0"/>
      <w:marBottom w:val="0"/>
      <w:divBdr>
        <w:top w:val="none" w:sz="0" w:space="0" w:color="auto"/>
        <w:left w:val="none" w:sz="0" w:space="0" w:color="auto"/>
        <w:bottom w:val="none" w:sz="0" w:space="0" w:color="auto"/>
        <w:right w:val="none" w:sz="0" w:space="0" w:color="auto"/>
      </w:divBdr>
    </w:div>
    <w:div w:id="374891626">
      <w:bodyDiv w:val="1"/>
      <w:marLeft w:val="0"/>
      <w:marRight w:val="0"/>
      <w:marTop w:val="0"/>
      <w:marBottom w:val="0"/>
      <w:divBdr>
        <w:top w:val="none" w:sz="0" w:space="0" w:color="auto"/>
        <w:left w:val="none" w:sz="0" w:space="0" w:color="auto"/>
        <w:bottom w:val="none" w:sz="0" w:space="0" w:color="auto"/>
        <w:right w:val="none" w:sz="0" w:space="0" w:color="auto"/>
      </w:divBdr>
    </w:div>
    <w:div w:id="383528710">
      <w:bodyDiv w:val="1"/>
      <w:marLeft w:val="0"/>
      <w:marRight w:val="0"/>
      <w:marTop w:val="0"/>
      <w:marBottom w:val="0"/>
      <w:divBdr>
        <w:top w:val="none" w:sz="0" w:space="0" w:color="auto"/>
        <w:left w:val="none" w:sz="0" w:space="0" w:color="auto"/>
        <w:bottom w:val="none" w:sz="0" w:space="0" w:color="auto"/>
        <w:right w:val="none" w:sz="0" w:space="0" w:color="auto"/>
      </w:divBdr>
    </w:div>
    <w:div w:id="384181990">
      <w:bodyDiv w:val="1"/>
      <w:marLeft w:val="0"/>
      <w:marRight w:val="0"/>
      <w:marTop w:val="0"/>
      <w:marBottom w:val="0"/>
      <w:divBdr>
        <w:top w:val="none" w:sz="0" w:space="0" w:color="auto"/>
        <w:left w:val="none" w:sz="0" w:space="0" w:color="auto"/>
        <w:bottom w:val="none" w:sz="0" w:space="0" w:color="auto"/>
        <w:right w:val="none" w:sz="0" w:space="0" w:color="auto"/>
      </w:divBdr>
    </w:div>
    <w:div w:id="405959898">
      <w:bodyDiv w:val="1"/>
      <w:marLeft w:val="0"/>
      <w:marRight w:val="0"/>
      <w:marTop w:val="0"/>
      <w:marBottom w:val="0"/>
      <w:divBdr>
        <w:top w:val="none" w:sz="0" w:space="0" w:color="auto"/>
        <w:left w:val="none" w:sz="0" w:space="0" w:color="auto"/>
        <w:bottom w:val="none" w:sz="0" w:space="0" w:color="auto"/>
        <w:right w:val="none" w:sz="0" w:space="0" w:color="auto"/>
      </w:divBdr>
    </w:div>
    <w:div w:id="411240982">
      <w:bodyDiv w:val="1"/>
      <w:marLeft w:val="0"/>
      <w:marRight w:val="0"/>
      <w:marTop w:val="0"/>
      <w:marBottom w:val="0"/>
      <w:divBdr>
        <w:top w:val="none" w:sz="0" w:space="0" w:color="auto"/>
        <w:left w:val="none" w:sz="0" w:space="0" w:color="auto"/>
        <w:bottom w:val="none" w:sz="0" w:space="0" w:color="auto"/>
        <w:right w:val="none" w:sz="0" w:space="0" w:color="auto"/>
      </w:divBdr>
    </w:div>
    <w:div w:id="429594060">
      <w:bodyDiv w:val="1"/>
      <w:marLeft w:val="0"/>
      <w:marRight w:val="0"/>
      <w:marTop w:val="0"/>
      <w:marBottom w:val="0"/>
      <w:divBdr>
        <w:top w:val="none" w:sz="0" w:space="0" w:color="auto"/>
        <w:left w:val="none" w:sz="0" w:space="0" w:color="auto"/>
        <w:bottom w:val="none" w:sz="0" w:space="0" w:color="auto"/>
        <w:right w:val="none" w:sz="0" w:space="0" w:color="auto"/>
      </w:divBdr>
    </w:div>
    <w:div w:id="440682808">
      <w:bodyDiv w:val="1"/>
      <w:marLeft w:val="0"/>
      <w:marRight w:val="0"/>
      <w:marTop w:val="0"/>
      <w:marBottom w:val="0"/>
      <w:divBdr>
        <w:top w:val="none" w:sz="0" w:space="0" w:color="auto"/>
        <w:left w:val="none" w:sz="0" w:space="0" w:color="auto"/>
        <w:bottom w:val="none" w:sz="0" w:space="0" w:color="auto"/>
        <w:right w:val="none" w:sz="0" w:space="0" w:color="auto"/>
      </w:divBdr>
    </w:div>
    <w:div w:id="445468751">
      <w:bodyDiv w:val="1"/>
      <w:marLeft w:val="0"/>
      <w:marRight w:val="0"/>
      <w:marTop w:val="0"/>
      <w:marBottom w:val="0"/>
      <w:divBdr>
        <w:top w:val="none" w:sz="0" w:space="0" w:color="auto"/>
        <w:left w:val="none" w:sz="0" w:space="0" w:color="auto"/>
        <w:bottom w:val="none" w:sz="0" w:space="0" w:color="auto"/>
        <w:right w:val="none" w:sz="0" w:space="0" w:color="auto"/>
      </w:divBdr>
    </w:div>
    <w:div w:id="463736369">
      <w:bodyDiv w:val="1"/>
      <w:marLeft w:val="0"/>
      <w:marRight w:val="0"/>
      <w:marTop w:val="0"/>
      <w:marBottom w:val="0"/>
      <w:divBdr>
        <w:top w:val="none" w:sz="0" w:space="0" w:color="auto"/>
        <w:left w:val="none" w:sz="0" w:space="0" w:color="auto"/>
        <w:bottom w:val="none" w:sz="0" w:space="0" w:color="auto"/>
        <w:right w:val="none" w:sz="0" w:space="0" w:color="auto"/>
      </w:divBdr>
    </w:div>
    <w:div w:id="465784910">
      <w:bodyDiv w:val="1"/>
      <w:marLeft w:val="0"/>
      <w:marRight w:val="0"/>
      <w:marTop w:val="0"/>
      <w:marBottom w:val="0"/>
      <w:divBdr>
        <w:top w:val="none" w:sz="0" w:space="0" w:color="auto"/>
        <w:left w:val="none" w:sz="0" w:space="0" w:color="auto"/>
        <w:bottom w:val="none" w:sz="0" w:space="0" w:color="auto"/>
        <w:right w:val="none" w:sz="0" w:space="0" w:color="auto"/>
      </w:divBdr>
    </w:div>
    <w:div w:id="488445688">
      <w:bodyDiv w:val="1"/>
      <w:marLeft w:val="0"/>
      <w:marRight w:val="0"/>
      <w:marTop w:val="0"/>
      <w:marBottom w:val="0"/>
      <w:divBdr>
        <w:top w:val="none" w:sz="0" w:space="0" w:color="auto"/>
        <w:left w:val="none" w:sz="0" w:space="0" w:color="auto"/>
        <w:bottom w:val="none" w:sz="0" w:space="0" w:color="auto"/>
        <w:right w:val="none" w:sz="0" w:space="0" w:color="auto"/>
      </w:divBdr>
    </w:div>
    <w:div w:id="491412211">
      <w:bodyDiv w:val="1"/>
      <w:marLeft w:val="0"/>
      <w:marRight w:val="0"/>
      <w:marTop w:val="0"/>
      <w:marBottom w:val="0"/>
      <w:divBdr>
        <w:top w:val="none" w:sz="0" w:space="0" w:color="auto"/>
        <w:left w:val="none" w:sz="0" w:space="0" w:color="auto"/>
        <w:bottom w:val="none" w:sz="0" w:space="0" w:color="auto"/>
        <w:right w:val="none" w:sz="0" w:space="0" w:color="auto"/>
      </w:divBdr>
    </w:div>
    <w:div w:id="493423889">
      <w:bodyDiv w:val="1"/>
      <w:marLeft w:val="0"/>
      <w:marRight w:val="0"/>
      <w:marTop w:val="0"/>
      <w:marBottom w:val="0"/>
      <w:divBdr>
        <w:top w:val="none" w:sz="0" w:space="0" w:color="auto"/>
        <w:left w:val="none" w:sz="0" w:space="0" w:color="auto"/>
        <w:bottom w:val="none" w:sz="0" w:space="0" w:color="auto"/>
        <w:right w:val="none" w:sz="0" w:space="0" w:color="auto"/>
      </w:divBdr>
    </w:div>
    <w:div w:id="501161563">
      <w:bodyDiv w:val="1"/>
      <w:marLeft w:val="0"/>
      <w:marRight w:val="0"/>
      <w:marTop w:val="0"/>
      <w:marBottom w:val="0"/>
      <w:divBdr>
        <w:top w:val="none" w:sz="0" w:space="0" w:color="auto"/>
        <w:left w:val="none" w:sz="0" w:space="0" w:color="auto"/>
        <w:bottom w:val="none" w:sz="0" w:space="0" w:color="auto"/>
        <w:right w:val="none" w:sz="0" w:space="0" w:color="auto"/>
      </w:divBdr>
    </w:div>
    <w:div w:id="509806014">
      <w:bodyDiv w:val="1"/>
      <w:marLeft w:val="0"/>
      <w:marRight w:val="0"/>
      <w:marTop w:val="0"/>
      <w:marBottom w:val="0"/>
      <w:divBdr>
        <w:top w:val="none" w:sz="0" w:space="0" w:color="auto"/>
        <w:left w:val="none" w:sz="0" w:space="0" w:color="auto"/>
        <w:bottom w:val="none" w:sz="0" w:space="0" w:color="auto"/>
        <w:right w:val="none" w:sz="0" w:space="0" w:color="auto"/>
      </w:divBdr>
    </w:div>
    <w:div w:id="527639590">
      <w:bodyDiv w:val="1"/>
      <w:marLeft w:val="0"/>
      <w:marRight w:val="0"/>
      <w:marTop w:val="0"/>
      <w:marBottom w:val="0"/>
      <w:divBdr>
        <w:top w:val="none" w:sz="0" w:space="0" w:color="auto"/>
        <w:left w:val="none" w:sz="0" w:space="0" w:color="auto"/>
        <w:bottom w:val="none" w:sz="0" w:space="0" w:color="auto"/>
        <w:right w:val="none" w:sz="0" w:space="0" w:color="auto"/>
      </w:divBdr>
    </w:div>
    <w:div w:id="534781208">
      <w:bodyDiv w:val="1"/>
      <w:marLeft w:val="0"/>
      <w:marRight w:val="0"/>
      <w:marTop w:val="0"/>
      <w:marBottom w:val="0"/>
      <w:divBdr>
        <w:top w:val="none" w:sz="0" w:space="0" w:color="auto"/>
        <w:left w:val="none" w:sz="0" w:space="0" w:color="auto"/>
        <w:bottom w:val="none" w:sz="0" w:space="0" w:color="auto"/>
        <w:right w:val="none" w:sz="0" w:space="0" w:color="auto"/>
      </w:divBdr>
    </w:div>
    <w:div w:id="541333177">
      <w:bodyDiv w:val="1"/>
      <w:marLeft w:val="0"/>
      <w:marRight w:val="0"/>
      <w:marTop w:val="0"/>
      <w:marBottom w:val="0"/>
      <w:divBdr>
        <w:top w:val="none" w:sz="0" w:space="0" w:color="auto"/>
        <w:left w:val="none" w:sz="0" w:space="0" w:color="auto"/>
        <w:bottom w:val="none" w:sz="0" w:space="0" w:color="auto"/>
        <w:right w:val="none" w:sz="0" w:space="0" w:color="auto"/>
      </w:divBdr>
    </w:div>
    <w:div w:id="542399380">
      <w:bodyDiv w:val="1"/>
      <w:marLeft w:val="0"/>
      <w:marRight w:val="0"/>
      <w:marTop w:val="0"/>
      <w:marBottom w:val="0"/>
      <w:divBdr>
        <w:top w:val="none" w:sz="0" w:space="0" w:color="auto"/>
        <w:left w:val="none" w:sz="0" w:space="0" w:color="auto"/>
        <w:bottom w:val="none" w:sz="0" w:space="0" w:color="auto"/>
        <w:right w:val="none" w:sz="0" w:space="0" w:color="auto"/>
      </w:divBdr>
    </w:div>
    <w:div w:id="582685469">
      <w:bodyDiv w:val="1"/>
      <w:marLeft w:val="0"/>
      <w:marRight w:val="0"/>
      <w:marTop w:val="0"/>
      <w:marBottom w:val="0"/>
      <w:divBdr>
        <w:top w:val="none" w:sz="0" w:space="0" w:color="auto"/>
        <w:left w:val="none" w:sz="0" w:space="0" w:color="auto"/>
        <w:bottom w:val="none" w:sz="0" w:space="0" w:color="auto"/>
        <w:right w:val="none" w:sz="0" w:space="0" w:color="auto"/>
      </w:divBdr>
    </w:div>
    <w:div w:id="585571906">
      <w:bodyDiv w:val="1"/>
      <w:marLeft w:val="0"/>
      <w:marRight w:val="0"/>
      <w:marTop w:val="0"/>
      <w:marBottom w:val="0"/>
      <w:divBdr>
        <w:top w:val="none" w:sz="0" w:space="0" w:color="auto"/>
        <w:left w:val="none" w:sz="0" w:space="0" w:color="auto"/>
        <w:bottom w:val="none" w:sz="0" w:space="0" w:color="auto"/>
        <w:right w:val="none" w:sz="0" w:space="0" w:color="auto"/>
      </w:divBdr>
    </w:div>
    <w:div w:id="589781289">
      <w:bodyDiv w:val="1"/>
      <w:marLeft w:val="0"/>
      <w:marRight w:val="0"/>
      <w:marTop w:val="0"/>
      <w:marBottom w:val="0"/>
      <w:divBdr>
        <w:top w:val="none" w:sz="0" w:space="0" w:color="auto"/>
        <w:left w:val="none" w:sz="0" w:space="0" w:color="auto"/>
        <w:bottom w:val="none" w:sz="0" w:space="0" w:color="auto"/>
        <w:right w:val="none" w:sz="0" w:space="0" w:color="auto"/>
      </w:divBdr>
    </w:div>
    <w:div w:id="597373057">
      <w:bodyDiv w:val="1"/>
      <w:marLeft w:val="0"/>
      <w:marRight w:val="0"/>
      <w:marTop w:val="0"/>
      <w:marBottom w:val="0"/>
      <w:divBdr>
        <w:top w:val="none" w:sz="0" w:space="0" w:color="auto"/>
        <w:left w:val="none" w:sz="0" w:space="0" w:color="auto"/>
        <w:bottom w:val="none" w:sz="0" w:space="0" w:color="auto"/>
        <w:right w:val="none" w:sz="0" w:space="0" w:color="auto"/>
      </w:divBdr>
    </w:div>
    <w:div w:id="602539286">
      <w:bodyDiv w:val="1"/>
      <w:marLeft w:val="0"/>
      <w:marRight w:val="0"/>
      <w:marTop w:val="0"/>
      <w:marBottom w:val="0"/>
      <w:divBdr>
        <w:top w:val="none" w:sz="0" w:space="0" w:color="auto"/>
        <w:left w:val="none" w:sz="0" w:space="0" w:color="auto"/>
        <w:bottom w:val="none" w:sz="0" w:space="0" w:color="auto"/>
        <w:right w:val="none" w:sz="0" w:space="0" w:color="auto"/>
      </w:divBdr>
    </w:div>
    <w:div w:id="614097138">
      <w:bodyDiv w:val="1"/>
      <w:marLeft w:val="0"/>
      <w:marRight w:val="0"/>
      <w:marTop w:val="0"/>
      <w:marBottom w:val="0"/>
      <w:divBdr>
        <w:top w:val="none" w:sz="0" w:space="0" w:color="auto"/>
        <w:left w:val="none" w:sz="0" w:space="0" w:color="auto"/>
        <w:bottom w:val="none" w:sz="0" w:space="0" w:color="auto"/>
        <w:right w:val="none" w:sz="0" w:space="0" w:color="auto"/>
      </w:divBdr>
    </w:div>
    <w:div w:id="618948445">
      <w:bodyDiv w:val="1"/>
      <w:marLeft w:val="0"/>
      <w:marRight w:val="0"/>
      <w:marTop w:val="0"/>
      <w:marBottom w:val="0"/>
      <w:divBdr>
        <w:top w:val="none" w:sz="0" w:space="0" w:color="auto"/>
        <w:left w:val="none" w:sz="0" w:space="0" w:color="auto"/>
        <w:bottom w:val="none" w:sz="0" w:space="0" w:color="auto"/>
        <w:right w:val="none" w:sz="0" w:space="0" w:color="auto"/>
      </w:divBdr>
    </w:div>
    <w:div w:id="619922864">
      <w:bodyDiv w:val="1"/>
      <w:marLeft w:val="0"/>
      <w:marRight w:val="0"/>
      <w:marTop w:val="0"/>
      <w:marBottom w:val="0"/>
      <w:divBdr>
        <w:top w:val="none" w:sz="0" w:space="0" w:color="auto"/>
        <w:left w:val="none" w:sz="0" w:space="0" w:color="auto"/>
        <w:bottom w:val="none" w:sz="0" w:space="0" w:color="auto"/>
        <w:right w:val="none" w:sz="0" w:space="0" w:color="auto"/>
      </w:divBdr>
    </w:div>
    <w:div w:id="620692838">
      <w:bodyDiv w:val="1"/>
      <w:marLeft w:val="0"/>
      <w:marRight w:val="0"/>
      <w:marTop w:val="0"/>
      <w:marBottom w:val="0"/>
      <w:divBdr>
        <w:top w:val="none" w:sz="0" w:space="0" w:color="auto"/>
        <w:left w:val="none" w:sz="0" w:space="0" w:color="auto"/>
        <w:bottom w:val="none" w:sz="0" w:space="0" w:color="auto"/>
        <w:right w:val="none" w:sz="0" w:space="0" w:color="auto"/>
      </w:divBdr>
    </w:div>
    <w:div w:id="637801615">
      <w:bodyDiv w:val="1"/>
      <w:marLeft w:val="0"/>
      <w:marRight w:val="0"/>
      <w:marTop w:val="0"/>
      <w:marBottom w:val="0"/>
      <w:divBdr>
        <w:top w:val="none" w:sz="0" w:space="0" w:color="auto"/>
        <w:left w:val="none" w:sz="0" w:space="0" w:color="auto"/>
        <w:bottom w:val="none" w:sz="0" w:space="0" w:color="auto"/>
        <w:right w:val="none" w:sz="0" w:space="0" w:color="auto"/>
      </w:divBdr>
    </w:div>
    <w:div w:id="638724720">
      <w:bodyDiv w:val="1"/>
      <w:marLeft w:val="0"/>
      <w:marRight w:val="0"/>
      <w:marTop w:val="0"/>
      <w:marBottom w:val="0"/>
      <w:divBdr>
        <w:top w:val="none" w:sz="0" w:space="0" w:color="auto"/>
        <w:left w:val="none" w:sz="0" w:space="0" w:color="auto"/>
        <w:bottom w:val="none" w:sz="0" w:space="0" w:color="auto"/>
        <w:right w:val="none" w:sz="0" w:space="0" w:color="auto"/>
      </w:divBdr>
    </w:div>
    <w:div w:id="642080557">
      <w:bodyDiv w:val="1"/>
      <w:marLeft w:val="0"/>
      <w:marRight w:val="0"/>
      <w:marTop w:val="0"/>
      <w:marBottom w:val="0"/>
      <w:divBdr>
        <w:top w:val="none" w:sz="0" w:space="0" w:color="auto"/>
        <w:left w:val="none" w:sz="0" w:space="0" w:color="auto"/>
        <w:bottom w:val="none" w:sz="0" w:space="0" w:color="auto"/>
        <w:right w:val="none" w:sz="0" w:space="0" w:color="auto"/>
      </w:divBdr>
    </w:div>
    <w:div w:id="642926100">
      <w:bodyDiv w:val="1"/>
      <w:marLeft w:val="0"/>
      <w:marRight w:val="0"/>
      <w:marTop w:val="0"/>
      <w:marBottom w:val="0"/>
      <w:divBdr>
        <w:top w:val="none" w:sz="0" w:space="0" w:color="auto"/>
        <w:left w:val="none" w:sz="0" w:space="0" w:color="auto"/>
        <w:bottom w:val="none" w:sz="0" w:space="0" w:color="auto"/>
        <w:right w:val="none" w:sz="0" w:space="0" w:color="auto"/>
      </w:divBdr>
    </w:div>
    <w:div w:id="647589199">
      <w:bodyDiv w:val="1"/>
      <w:marLeft w:val="0"/>
      <w:marRight w:val="0"/>
      <w:marTop w:val="0"/>
      <w:marBottom w:val="0"/>
      <w:divBdr>
        <w:top w:val="none" w:sz="0" w:space="0" w:color="auto"/>
        <w:left w:val="none" w:sz="0" w:space="0" w:color="auto"/>
        <w:bottom w:val="none" w:sz="0" w:space="0" w:color="auto"/>
        <w:right w:val="none" w:sz="0" w:space="0" w:color="auto"/>
      </w:divBdr>
    </w:div>
    <w:div w:id="672298668">
      <w:bodyDiv w:val="1"/>
      <w:marLeft w:val="0"/>
      <w:marRight w:val="0"/>
      <w:marTop w:val="0"/>
      <w:marBottom w:val="0"/>
      <w:divBdr>
        <w:top w:val="none" w:sz="0" w:space="0" w:color="auto"/>
        <w:left w:val="none" w:sz="0" w:space="0" w:color="auto"/>
        <w:bottom w:val="none" w:sz="0" w:space="0" w:color="auto"/>
        <w:right w:val="none" w:sz="0" w:space="0" w:color="auto"/>
      </w:divBdr>
    </w:div>
    <w:div w:id="698314535">
      <w:bodyDiv w:val="1"/>
      <w:marLeft w:val="0"/>
      <w:marRight w:val="0"/>
      <w:marTop w:val="0"/>
      <w:marBottom w:val="0"/>
      <w:divBdr>
        <w:top w:val="none" w:sz="0" w:space="0" w:color="auto"/>
        <w:left w:val="none" w:sz="0" w:space="0" w:color="auto"/>
        <w:bottom w:val="none" w:sz="0" w:space="0" w:color="auto"/>
        <w:right w:val="none" w:sz="0" w:space="0" w:color="auto"/>
      </w:divBdr>
    </w:div>
    <w:div w:id="740982530">
      <w:bodyDiv w:val="1"/>
      <w:marLeft w:val="0"/>
      <w:marRight w:val="0"/>
      <w:marTop w:val="0"/>
      <w:marBottom w:val="0"/>
      <w:divBdr>
        <w:top w:val="none" w:sz="0" w:space="0" w:color="auto"/>
        <w:left w:val="none" w:sz="0" w:space="0" w:color="auto"/>
        <w:bottom w:val="none" w:sz="0" w:space="0" w:color="auto"/>
        <w:right w:val="none" w:sz="0" w:space="0" w:color="auto"/>
      </w:divBdr>
    </w:div>
    <w:div w:id="741678024">
      <w:bodyDiv w:val="1"/>
      <w:marLeft w:val="0"/>
      <w:marRight w:val="0"/>
      <w:marTop w:val="0"/>
      <w:marBottom w:val="0"/>
      <w:divBdr>
        <w:top w:val="none" w:sz="0" w:space="0" w:color="auto"/>
        <w:left w:val="none" w:sz="0" w:space="0" w:color="auto"/>
        <w:bottom w:val="none" w:sz="0" w:space="0" w:color="auto"/>
        <w:right w:val="none" w:sz="0" w:space="0" w:color="auto"/>
      </w:divBdr>
    </w:div>
    <w:div w:id="744036318">
      <w:bodyDiv w:val="1"/>
      <w:marLeft w:val="0"/>
      <w:marRight w:val="0"/>
      <w:marTop w:val="0"/>
      <w:marBottom w:val="0"/>
      <w:divBdr>
        <w:top w:val="none" w:sz="0" w:space="0" w:color="auto"/>
        <w:left w:val="none" w:sz="0" w:space="0" w:color="auto"/>
        <w:bottom w:val="none" w:sz="0" w:space="0" w:color="auto"/>
        <w:right w:val="none" w:sz="0" w:space="0" w:color="auto"/>
      </w:divBdr>
    </w:div>
    <w:div w:id="764690605">
      <w:bodyDiv w:val="1"/>
      <w:marLeft w:val="0"/>
      <w:marRight w:val="0"/>
      <w:marTop w:val="0"/>
      <w:marBottom w:val="0"/>
      <w:divBdr>
        <w:top w:val="none" w:sz="0" w:space="0" w:color="auto"/>
        <w:left w:val="none" w:sz="0" w:space="0" w:color="auto"/>
        <w:bottom w:val="none" w:sz="0" w:space="0" w:color="auto"/>
        <w:right w:val="none" w:sz="0" w:space="0" w:color="auto"/>
      </w:divBdr>
    </w:div>
    <w:div w:id="795878217">
      <w:bodyDiv w:val="1"/>
      <w:marLeft w:val="0"/>
      <w:marRight w:val="0"/>
      <w:marTop w:val="0"/>
      <w:marBottom w:val="0"/>
      <w:divBdr>
        <w:top w:val="none" w:sz="0" w:space="0" w:color="auto"/>
        <w:left w:val="none" w:sz="0" w:space="0" w:color="auto"/>
        <w:bottom w:val="none" w:sz="0" w:space="0" w:color="auto"/>
        <w:right w:val="none" w:sz="0" w:space="0" w:color="auto"/>
      </w:divBdr>
    </w:div>
    <w:div w:id="816997170">
      <w:bodyDiv w:val="1"/>
      <w:marLeft w:val="0"/>
      <w:marRight w:val="0"/>
      <w:marTop w:val="0"/>
      <w:marBottom w:val="0"/>
      <w:divBdr>
        <w:top w:val="none" w:sz="0" w:space="0" w:color="auto"/>
        <w:left w:val="none" w:sz="0" w:space="0" w:color="auto"/>
        <w:bottom w:val="none" w:sz="0" w:space="0" w:color="auto"/>
        <w:right w:val="none" w:sz="0" w:space="0" w:color="auto"/>
      </w:divBdr>
    </w:div>
    <w:div w:id="826552316">
      <w:bodyDiv w:val="1"/>
      <w:marLeft w:val="0"/>
      <w:marRight w:val="0"/>
      <w:marTop w:val="0"/>
      <w:marBottom w:val="0"/>
      <w:divBdr>
        <w:top w:val="none" w:sz="0" w:space="0" w:color="auto"/>
        <w:left w:val="none" w:sz="0" w:space="0" w:color="auto"/>
        <w:bottom w:val="none" w:sz="0" w:space="0" w:color="auto"/>
        <w:right w:val="none" w:sz="0" w:space="0" w:color="auto"/>
      </w:divBdr>
    </w:div>
    <w:div w:id="840392199">
      <w:bodyDiv w:val="1"/>
      <w:marLeft w:val="0"/>
      <w:marRight w:val="0"/>
      <w:marTop w:val="0"/>
      <w:marBottom w:val="0"/>
      <w:divBdr>
        <w:top w:val="none" w:sz="0" w:space="0" w:color="auto"/>
        <w:left w:val="none" w:sz="0" w:space="0" w:color="auto"/>
        <w:bottom w:val="none" w:sz="0" w:space="0" w:color="auto"/>
        <w:right w:val="none" w:sz="0" w:space="0" w:color="auto"/>
      </w:divBdr>
    </w:div>
    <w:div w:id="891844166">
      <w:bodyDiv w:val="1"/>
      <w:marLeft w:val="0"/>
      <w:marRight w:val="0"/>
      <w:marTop w:val="0"/>
      <w:marBottom w:val="0"/>
      <w:divBdr>
        <w:top w:val="none" w:sz="0" w:space="0" w:color="auto"/>
        <w:left w:val="none" w:sz="0" w:space="0" w:color="auto"/>
        <w:bottom w:val="none" w:sz="0" w:space="0" w:color="auto"/>
        <w:right w:val="none" w:sz="0" w:space="0" w:color="auto"/>
      </w:divBdr>
    </w:div>
    <w:div w:id="913397553">
      <w:bodyDiv w:val="1"/>
      <w:marLeft w:val="0"/>
      <w:marRight w:val="0"/>
      <w:marTop w:val="0"/>
      <w:marBottom w:val="0"/>
      <w:divBdr>
        <w:top w:val="none" w:sz="0" w:space="0" w:color="auto"/>
        <w:left w:val="none" w:sz="0" w:space="0" w:color="auto"/>
        <w:bottom w:val="none" w:sz="0" w:space="0" w:color="auto"/>
        <w:right w:val="none" w:sz="0" w:space="0" w:color="auto"/>
      </w:divBdr>
    </w:div>
    <w:div w:id="913441919">
      <w:bodyDiv w:val="1"/>
      <w:marLeft w:val="0"/>
      <w:marRight w:val="0"/>
      <w:marTop w:val="0"/>
      <w:marBottom w:val="0"/>
      <w:divBdr>
        <w:top w:val="none" w:sz="0" w:space="0" w:color="auto"/>
        <w:left w:val="none" w:sz="0" w:space="0" w:color="auto"/>
        <w:bottom w:val="none" w:sz="0" w:space="0" w:color="auto"/>
        <w:right w:val="none" w:sz="0" w:space="0" w:color="auto"/>
      </w:divBdr>
    </w:div>
    <w:div w:id="923805920">
      <w:bodyDiv w:val="1"/>
      <w:marLeft w:val="0"/>
      <w:marRight w:val="0"/>
      <w:marTop w:val="0"/>
      <w:marBottom w:val="0"/>
      <w:divBdr>
        <w:top w:val="none" w:sz="0" w:space="0" w:color="auto"/>
        <w:left w:val="none" w:sz="0" w:space="0" w:color="auto"/>
        <w:bottom w:val="none" w:sz="0" w:space="0" w:color="auto"/>
        <w:right w:val="none" w:sz="0" w:space="0" w:color="auto"/>
      </w:divBdr>
    </w:div>
    <w:div w:id="927277127">
      <w:bodyDiv w:val="1"/>
      <w:marLeft w:val="0"/>
      <w:marRight w:val="0"/>
      <w:marTop w:val="0"/>
      <w:marBottom w:val="0"/>
      <w:divBdr>
        <w:top w:val="none" w:sz="0" w:space="0" w:color="auto"/>
        <w:left w:val="none" w:sz="0" w:space="0" w:color="auto"/>
        <w:bottom w:val="none" w:sz="0" w:space="0" w:color="auto"/>
        <w:right w:val="none" w:sz="0" w:space="0" w:color="auto"/>
      </w:divBdr>
    </w:div>
    <w:div w:id="936214362">
      <w:bodyDiv w:val="1"/>
      <w:marLeft w:val="0"/>
      <w:marRight w:val="0"/>
      <w:marTop w:val="0"/>
      <w:marBottom w:val="0"/>
      <w:divBdr>
        <w:top w:val="none" w:sz="0" w:space="0" w:color="auto"/>
        <w:left w:val="none" w:sz="0" w:space="0" w:color="auto"/>
        <w:bottom w:val="none" w:sz="0" w:space="0" w:color="auto"/>
        <w:right w:val="none" w:sz="0" w:space="0" w:color="auto"/>
      </w:divBdr>
    </w:div>
    <w:div w:id="959729008">
      <w:bodyDiv w:val="1"/>
      <w:marLeft w:val="0"/>
      <w:marRight w:val="0"/>
      <w:marTop w:val="0"/>
      <w:marBottom w:val="0"/>
      <w:divBdr>
        <w:top w:val="none" w:sz="0" w:space="0" w:color="auto"/>
        <w:left w:val="none" w:sz="0" w:space="0" w:color="auto"/>
        <w:bottom w:val="none" w:sz="0" w:space="0" w:color="auto"/>
        <w:right w:val="none" w:sz="0" w:space="0" w:color="auto"/>
      </w:divBdr>
    </w:div>
    <w:div w:id="973874437">
      <w:bodyDiv w:val="1"/>
      <w:marLeft w:val="0"/>
      <w:marRight w:val="0"/>
      <w:marTop w:val="0"/>
      <w:marBottom w:val="0"/>
      <w:divBdr>
        <w:top w:val="none" w:sz="0" w:space="0" w:color="auto"/>
        <w:left w:val="none" w:sz="0" w:space="0" w:color="auto"/>
        <w:bottom w:val="none" w:sz="0" w:space="0" w:color="auto"/>
        <w:right w:val="none" w:sz="0" w:space="0" w:color="auto"/>
      </w:divBdr>
    </w:div>
    <w:div w:id="986473735">
      <w:bodyDiv w:val="1"/>
      <w:marLeft w:val="0"/>
      <w:marRight w:val="0"/>
      <w:marTop w:val="0"/>
      <w:marBottom w:val="0"/>
      <w:divBdr>
        <w:top w:val="none" w:sz="0" w:space="0" w:color="auto"/>
        <w:left w:val="none" w:sz="0" w:space="0" w:color="auto"/>
        <w:bottom w:val="none" w:sz="0" w:space="0" w:color="auto"/>
        <w:right w:val="none" w:sz="0" w:space="0" w:color="auto"/>
      </w:divBdr>
    </w:div>
    <w:div w:id="993877396">
      <w:bodyDiv w:val="1"/>
      <w:marLeft w:val="0"/>
      <w:marRight w:val="0"/>
      <w:marTop w:val="0"/>
      <w:marBottom w:val="0"/>
      <w:divBdr>
        <w:top w:val="none" w:sz="0" w:space="0" w:color="auto"/>
        <w:left w:val="none" w:sz="0" w:space="0" w:color="auto"/>
        <w:bottom w:val="none" w:sz="0" w:space="0" w:color="auto"/>
        <w:right w:val="none" w:sz="0" w:space="0" w:color="auto"/>
      </w:divBdr>
    </w:div>
    <w:div w:id="1010450488">
      <w:bodyDiv w:val="1"/>
      <w:marLeft w:val="0"/>
      <w:marRight w:val="0"/>
      <w:marTop w:val="0"/>
      <w:marBottom w:val="0"/>
      <w:divBdr>
        <w:top w:val="none" w:sz="0" w:space="0" w:color="auto"/>
        <w:left w:val="none" w:sz="0" w:space="0" w:color="auto"/>
        <w:bottom w:val="none" w:sz="0" w:space="0" w:color="auto"/>
        <w:right w:val="none" w:sz="0" w:space="0" w:color="auto"/>
      </w:divBdr>
    </w:div>
    <w:div w:id="1023166023">
      <w:bodyDiv w:val="1"/>
      <w:marLeft w:val="0"/>
      <w:marRight w:val="0"/>
      <w:marTop w:val="0"/>
      <w:marBottom w:val="0"/>
      <w:divBdr>
        <w:top w:val="none" w:sz="0" w:space="0" w:color="auto"/>
        <w:left w:val="none" w:sz="0" w:space="0" w:color="auto"/>
        <w:bottom w:val="none" w:sz="0" w:space="0" w:color="auto"/>
        <w:right w:val="none" w:sz="0" w:space="0" w:color="auto"/>
      </w:divBdr>
    </w:div>
    <w:div w:id="1026441419">
      <w:bodyDiv w:val="1"/>
      <w:marLeft w:val="0"/>
      <w:marRight w:val="0"/>
      <w:marTop w:val="0"/>
      <w:marBottom w:val="0"/>
      <w:divBdr>
        <w:top w:val="none" w:sz="0" w:space="0" w:color="auto"/>
        <w:left w:val="none" w:sz="0" w:space="0" w:color="auto"/>
        <w:bottom w:val="none" w:sz="0" w:space="0" w:color="auto"/>
        <w:right w:val="none" w:sz="0" w:space="0" w:color="auto"/>
      </w:divBdr>
    </w:div>
    <w:div w:id="1040472255">
      <w:bodyDiv w:val="1"/>
      <w:marLeft w:val="0"/>
      <w:marRight w:val="0"/>
      <w:marTop w:val="0"/>
      <w:marBottom w:val="0"/>
      <w:divBdr>
        <w:top w:val="none" w:sz="0" w:space="0" w:color="auto"/>
        <w:left w:val="none" w:sz="0" w:space="0" w:color="auto"/>
        <w:bottom w:val="none" w:sz="0" w:space="0" w:color="auto"/>
        <w:right w:val="none" w:sz="0" w:space="0" w:color="auto"/>
      </w:divBdr>
    </w:div>
    <w:div w:id="1081372720">
      <w:bodyDiv w:val="1"/>
      <w:marLeft w:val="0"/>
      <w:marRight w:val="0"/>
      <w:marTop w:val="0"/>
      <w:marBottom w:val="0"/>
      <w:divBdr>
        <w:top w:val="none" w:sz="0" w:space="0" w:color="auto"/>
        <w:left w:val="none" w:sz="0" w:space="0" w:color="auto"/>
        <w:bottom w:val="none" w:sz="0" w:space="0" w:color="auto"/>
        <w:right w:val="none" w:sz="0" w:space="0" w:color="auto"/>
      </w:divBdr>
    </w:div>
    <w:div w:id="1091857887">
      <w:bodyDiv w:val="1"/>
      <w:marLeft w:val="0"/>
      <w:marRight w:val="0"/>
      <w:marTop w:val="0"/>
      <w:marBottom w:val="0"/>
      <w:divBdr>
        <w:top w:val="none" w:sz="0" w:space="0" w:color="auto"/>
        <w:left w:val="none" w:sz="0" w:space="0" w:color="auto"/>
        <w:bottom w:val="none" w:sz="0" w:space="0" w:color="auto"/>
        <w:right w:val="none" w:sz="0" w:space="0" w:color="auto"/>
      </w:divBdr>
    </w:div>
    <w:div w:id="1094475839">
      <w:bodyDiv w:val="1"/>
      <w:marLeft w:val="0"/>
      <w:marRight w:val="0"/>
      <w:marTop w:val="0"/>
      <w:marBottom w:val="0"/>
      <w:divBdr>
        <w:top w:val="none" w:sz="0" w:space="0" w:color="auto"/>
        <w:left w:val="none" w:sz="0" w:space="0" w:color="auto"/>
        <w:bottom w:val="none" w:sz="0" w:space="0" w:color="auto"/>
        <w:right w:val="none" w:sz="0" w:space="0" w:color="auto"/>
      </w:divBdr>
    </w:div>
    <w:div w:id="1117140248">
      <w:bodyDiv w:val="1"/>
      <w:marLeft w:val="0"/>
      <w:marRight w:val="0"/>
      <w:marTop w:val="0"/>
      <w:marBottom w:val="0"/>
      <w:divBdr>
        <w:top w:val="none" w:sz="0" w:space="0" w:color="auto"/>
        <w:left w:val="none" w:sz="0" w:space="0" w:color="auto"/>
        <w:bottom w:val="none" w:sz="0" w:space="0" w:color="auto"/>
        <w:right w:val="none" w:sz="0" w:space="0" w:color="auto"/>
      </w:divBdr>
    </w:div>
    <w:div w:id="1129474456">
      <w:bodyDiv w:val="1"/>
      <w:marLeft w:val="0"/>
      <w:marRight w:val="0"/>
      <w:marTop w:val="0"/>
      <w:marBottom w:val="0"/>
      <w:divBdr>
        <w:top w:val="none" w:sz="0" w:space="0" w:color="auto"/>
        <w:left w:val="none" w:sz="0" w:space="0" w:color="auto"/>
        <w:bottom w:val="none" w:sz="0" w:space="0" w:color="auto"/>
        <w:right w:val="none" w:sz="0" w:space="0" w:color="auto"/>
      </w:divBdr>
    </w:div>
    <w:div w:id="1147478048">
      <w:bodyDiv w:val="1"/>
      <w:marLeft w:val="0"/>
      <w:marRight w:val="0"/>
      <w:marTop w:val="0"/>
      <w:marBottom w:val="0"/>
      <w:divBdr>
        <w:top w:val="none" w:sz="0" w:space="0" w:color="auto"/>
        <w:left w:val="none" w:sz="0" w:space="0" w:color="auto"/>
        <w:bottom w:val="none" w:sz="0" w:space="0" w:color="auto"/>
        <w:right w:val="none" w:sz="0" w:space="0" w:color="auto"/>
      </w:divBdr>
    </w:div>
    <w:div w:id="1206405673">
      <w:bodyDiv w:val="1"/>
      <w:marLeft w:val="0"/>
      <w:marRight w:val="0"/>
      <w:marTop w:val="0"/>
      <w:marBottom w:val="0"/>
      <w:divBdr>
        <w:top w:val="none" w:sz="0" w:space="0" w:color="auto"/>
        <w:left w:val="none" w:sz="0" w:space="0" w:color="auto"/>
        <w:bottom w:val="none" w:sz="0" w:space="0" w:color="auto"/>
        <w:right w:val="none" w:sz="0" w:space="0" w:color="auto"/>
      </w:divBdr>
    </w:div>
    <w:div w:id="1222136478">
      <w:bodyDiv w:val="1"/>
      <w:marLeft w:val="0"/>
      <w:marRight w:val="0"/>
      <w:marTop w:val="0"/>
      <w:marBottom w:val="0"/>
      <w:divBdr>
        <w:top w:val="none" w:sz="0" w:space="0" w:color="auto"/>
        <w:left w:val="none" w:sz="0" w:space="0" w:color="auto"/>
        <w:bottom w:val="none" w:sz="0" w:space="0" w:color="auto"/>
        <w:right w:val="none" w:sz="0" w:space="0" w:color="auto"/>
      </w:divBdr>
    </w:div>
    <w:div w:id="1222719014">
      <w:bodyDiv w:val="1"/>
      <w:marLeft w:val="0"/>
      <w:marRight w:val="0"/>
      <w:marTop w:val="0"/>
      <w:marBottom w:val="0"/>
      <w:divBdr>
        <w:top w:val="none" w:sz="0" w:space="0" w:color="auto"/>
        <w:left w:val="none" w:sz="0" w:space="0" w:color="auto"/>
        <w:bottom w:val="none" w:sz="0" w:space="0" w:color="auto"/>
        <w:right w:val="none" w:sz="0" w:space="0" w:color="auto"/>
      </w:divBdr>
    </w:div>
    <w:div w:id="1239486228">
      <w:bodyDiv w:val="1"/>
      <w:marLeft w:val="0"/>
      <w:marRight w:val="0"/>
      <w:marTop w:val="0"/>
      <w:marBottom w:val="0"/>
      <w:divBdr>
        <w:top w:val="none" w:sz="0" w:space="0" w:color="auto"/>
        <w:left w:val="none" w:sz="0" w:space="0" w:color="auto"/>
        <w:bottom w:val="none" w:sz="0" w:space="0" w:color="auto"/>
        <w:right w:val="none" w:sz="0" w:space="0" w:color="auto"/>
      </w:divBdr>
    </w:div>
    <w:div w:id="1252619274">
      <w:bodyDiv w:val="1"/>
      <w:marLeft w:val="0"/>
      <w:marRight w:val="0"/>
      <w:marTop w:val="0"/>
      <w:marBottom w:val="0"/>
      <w:divBdr>
        <w:top w:val="none" w:sz="0" w:space="0" w:color="auto"/>
        <w:left w:val="none" w:sz="0" w:space="0" w:color="auto"/>
        <w:bottom w:val="none" w:sz="0" w:space="0" w:color="auto"/>
        <w:right w:val="none" w:sz="0" w:space="0" w:color="auto"/>
      </w:divBdr>
    </w:div>
    <w:div w:id="1257786157">
      <w:bodyDiv w:val="1"/>
      <w:marLeft w:val="0"/>
      <w:marRight w:val="0"/>
      <w:marTop w:val="0"/>
      <w:marBottom w:val="0"/>
      <w:divBdr>
        <w:top w:val="none" w:sz="0" w:space="0" w:color="auto"/>
        <w:left w:val="none" w:sz="0" w:space="0" w:color="auto"/>
        <w:bottom w:val="none" w:sz="0" w:space="0" w:color="auto"/>
        <w:right w:val="none" w:sz="0" w:space="0" w:color="auto"/>
      </w:divBdr>
    </w:div>
    <w:div w:id="1263536830">
      <w:bodyDiv w:val="1"/>
      <w:marLeft w:val="0"/>
      <w:marRight w:val="0"/>
      <w:marTop w:val="0"/>
      <w:marBottom w:val="0"/>
      <w:divBdr>
        <w:top w:val="none" w:sz="0" w:space="0" w:color="auto"/>
        <w:left w:val="none" w:sz="0" w:space="0" w:color="auto"/>
        <w:bottom w:val="none" w:sz="0" w:space="0" w:color="auto"/>
        <w:right w:val="none" w:sz="0" w:space="0" w:color="auto"/>
      </w:divBdr>
    </w:div>
    <w:div w:id="1273052190">
      <w:bodyDiv w:val="1"/>
      <w:marLeft w:val="0"/>
      <w:marRight w:val="0"/>
      <w:marTop w:val="0"/>
      <w:marBottom w:val="0"/>
      <w:divBdr>
        <w:top w:val="none" w:sz="0" w:space="0" w:color="auto"/>
        <w:left w:val="none" w:sz="0" w:space="0" w:color="auto"/>
        <w:bottom w:val="none" w:sz="0" w:space="0" w:color="auto"/>
        <w:right w:val="none" w:sz="0" w:space="0" w:color="auto"/>
      </w:divBdr>
    </w:div>
    <w:div w:id="1275404098">
      <w:bodyDiv w:val="1"/>
      <w:marLeft w:val="0"/>
      <w:marRight w:val="0"/>
      <w:marTop w:val="0"/>
      <w:marBottom w:val="0"/>
      <w:divBdr>
        <w:top w:val="none" w:sz="0" w:space="0" w:color="auto"/>
        <w:left w:val="none" w:sz="0" w:space="0" w:color="auto"/>
        <w:bottom w:val="none" w:sz="0" w:space="0" w:color="auto"/>
        <w:right w:val="none" w:sz="0" w:space="0" w:color="auto"/>
      </w:divBdr>
    </w:div>
    <w:div w:id="1303190400">
      <w:bodyDiv w:val="1"/>
      <w:marLeft w:val="0"/>
      <w:marRight w:val="0"/>
      <w:marTop w:val="0"/>
      <w:marBottom w:val="0"/>
      <w:divBdr>
        <w:top w:val="none" w:sz="0" w:space="0" w:color="auto"/>
        <w:left w:val="none" w:sz="0" w:space="0" w:color="auto"/>
        <w:bottom w:val="none" w:sz="0" w:space="0" w:color="auto"/>
        <w:right w:val="none" w:sz="0" w:space="0" w:color="auto"/>
      </w:divBdr>
    </w:div>
    <w:div w:id="1316295962">
      <w:bodyDiv w:val="1"/>
      <w:marLeft w:val="0"/>
      <w:marRight w:val="0"/>
      <w:marTop w:val="0"/>
      <w:marBottom w:val="0"/>
      <w:divBdr>
        <w:top w:val="none" w:sz="0" w:space="0" w:color="auto"/>
        <w:left w:val="none" w:sz="0" w:space="0" w:color="auto"/>
        <w:bottom w:val="none" w:sz="0" w:space="0" w:color="auto"/>
        <w:right w:val="none" w:sz="0" w:space="0" w:color="auto"/>
      </w:divBdr>
    </w:div>
    <w:div w:id="1344162578">
      <w:bodyDiv w:val="1"/>
      <w:marLeft w:val="0"/>
      <w:marRight w:val="0"/>
      <w:marTop w:val="0"/>
      <w:marBottom w:val="0"/>
      <w:divBdr>
        <w:top w:val="none" w:sz="0" w:space="0" w:color="auto"/>
        <w:left w:val="none" w:sz="0" w:space="0" w:color="auto"/>
        <w:bottom w:val="none" w:sz="0" w:space="0" w:color="auto"/>
        <w:right w:val="none" w:sz="0" w:space="0" w:color="auto"/>
      </w:divBdr>
    </w:div>
    <w:div w:id="1354653301">
      <w:bodyDiv w:val="1"/>
      <w:marLeft w:val="0"/>
      <w:marRight w:val="0"/>
      <w:marTop w:val="0"/>
      <w:marBottom w:val="0"/>
      <w:divBdr>
        <w:top w:val="none" w:sz="0" w:space="0" w:color="auto"/>
        <w:left w:val="none" w:sz="0" w:space="0" w:color="auto"/>
        <w:bottom w:val="none" w:sz="0" w:space="0" w:color="auto"/>
        <w:right w:val="none" w:sz="0" w:space="0" w:color="auto"/>
      </w:divBdr>
    </w:div>
    <w:div w:id="1395660348">
      <w:bodyDiv w:val="1"/>
      <w:marLeft w:val="0"/>
      <w:marRight w:val="0"/>
      <w:marTop w:val="0"/>
      <w:marBottom w:val="0"/>
      <w:divBdr>
        <w:top w:val="none" w:sz="0" w:space="0" w:color="auto"/>
        <w:left w:val="none" w:sz="0" w:space="0" w:color="auto"/>
        <w:bottom w:val="none" w:sz="0" w:space="0" w:color="auto"/>
        <w:right w:val="none" w:sz="0" w:space="0" w:color="auto"/>
      </w:divBdr>
    </w:div>
    <w:div w:id="1416589011">
      <w:bodyDiv w:val="1"/>
      <w:marLeft w:val="0"/>
      <w:marRight w:val="0"/>
      <w:marTop w:val="0"/>
      <w:marBottom w:val="0"/>
      <w:divBdr>
        <w:top w:val="none" w:sz="0" w:space="0" w:color="auto"/>
        <w:left w:val="none" w:sz="0" w:space="0" w:color="auto"/>
        <w:bottom w:val="none" w:sz="0" w:space="0" w:color="auto"/>
        <w:right w:val="none" w:sz="0" w:space="0" w:color="auto"/>
      </w:divBdr>
    </w:div>
    <w:div w:id="1420060599">
      <w:bodyDiv w:val="1"/>
      <w:marLeft w:val="0"/>
      <w:marRight w:val="0"/>
      <w:marTop w:val="0"/>
      <w:marBottom w:val="0"/>
      <w:divBdr>
        <w:top w:val="none" w:sz="0" w:space="0" w:color="auto"/>
        <w:left w:val="none" w:sz="0" w:space="0" w:color="auto"/>
        <w:bottom w:val="none" w:sz="0" w:space="0" w:color="auto"/>
        <w:right w:val="none" w:sz="0" w:space="0" w:color="auto"/>
      </w:divBdr>
    </w:div>
    <w:div w:id="1437602588">
      <w:bodyDiv w:val="1"/>
      <w:marLeft w:val="0"/>
      <w:marRight w:val="0"/>
      <w:marTop w:val="0"/>
      <w:marBottom w:val="0"/>
      <w:divBdr>
        <w:top w:val="none" w:sz="0" w:space="0" w:color="auto"/>
        <w:left w:val="none" w:sz="0" w:space="0" w:color="auto"/>
        <w:bottom w:val="none" w:sz="0" w:space="0" w:color="auto"/>
        <w:right w:val="none" w:sz="0" w:space="0" w:color="auto"/>
      </w:divBdr>
    </w:div>
    <w:div w:id="1449740741">
      <w:bodyDiv w:val="1"/>
      <w:marLeft w:val="0"/>
      <w:marRight w:val="0"/>
      <w:marTop w:val="0"/>
      <w:marBottom w:val="0"/>
      <w:divBdr>
        <w:top w:val="none" w:sz="0" w:space="0" w:color="auto"/>
        <w:left w:val="none" w:sz="0" w:space="0" w:color="auto"/>
        <w:bottom w:val="none" w:sz="0" w:space="0" w:color="auto"/>
        <w:right w:val="none" w:sz="0" w:space="0" w:color="auto"/>
      </w:divBdr>
    </w:div>
    <w:div w:id="1485733852">
      <w:bodyDiv w:val="1"/>
      <w:marLeft w:val="0"/>
      <w:marRight w:val="0"/>
      <w:marTop w:val="0"/>
      <w:marBottom w:val="0"/>
      <w:divBdr>
        <w:top w:val="none" w:sz="0" w:space="0" w:color="auto"/>
        <w:left w:val="none" w:sz="0" w:space="0" w:color="auto"/>
        <w:bottom w:val="none" w:sz="0" w:space="0" w:color="auto"/>
        <w:right w:val="none" w:sz="0" w:space="0" w:color="auto"/>
      </w:divBdr>
    </w:div>
    <w:div w:id="1498112502">
      <w:bodyDiv w:val="1"/>
      <w:marLeft w:val="0"/>
      <w:marRight w:val="0"/>
      <w:marTop w:val="0"/>
      <w:marBottom w:val="0"/>
      <w:divBdr>
        <w:top w:val="none" w:sz="0" w:space="0" w:color="auto"/>
        <w:left w:val="none" w:sz="0" w:space="0" w:color="auto"/>
        <w:bottom w:val="none" w:sz="0" w:space="0" w:color="auto"/>
        <w:right w:val="none" w:sz="0" w:space="0" w:color="auto"/>
      </w:divBdr>
    </w:div>
    <w:div w:id="1503164037">
      <w:bodyDiv w:val="1"/>
      <w:marLeft w:val="0"/>
      <w:marRight w:val="0"/>
      <w:marTop w:val="0"/>
      <w:marBottom w:val="0"/>
      <w:divBdr>
        <w:top w:val="none" w:sz="0" w:space="0" w:color="auto"/>
        <w:left w:val="none" w:sz="0" w:space="0" w:color="auto"/>
        <w:bottom w:val="none" w:sz="0" w:space="0" w:color="auto"/>
        <w:right w:val="none" w:sz="0" w:space="0" w:color="auto"/>
      </w:divBdr>
    </w:div>
    <w:div w:id="1515614427">
      <w:bodyDiv w:val="1"/>
      <w:marLeft w:val="0"/>
      <w:marRight w:val="0"/>
      <w:marTop w:val="0"/>
      <w:marBottom w:val="0"/>
      <w:divBdr>
        <w:top w:val="none" w:sz="0" w:space="0" w:color="auto"/>
        <w:left w:val="none" w:sz="0" w:space="0" w:color="auto"/>
        <w:bottom w:val="none" w:sz="0" w:space="0" w:color="auto"/>
        <w:right w:val="none" w:sz="0" w:space="0" w:color="auto"/>
      </w:divBdr>
    </w:div>
    <w:div w:id="1519468504">
      <w:bodyDiv w:val="1"/>
      <w:marLeft w:val="0"/>
      <w:marRight w:val="0"/>
      <w:marTop w:val="0"/>
      <w:marBottom w:val="0"/>
      <w:divBdr>
        <w:top w:val="none" w:sz="0" w:space="0" w:color="auto"/>
        <w:left w:val="none" w:sz="0" w:space="0" w:color="auto"/>
        <w:bottom w:val="none" w:sz="0" w:space="0" w:color="auto"/>
        <w:right w:val="none" w:sz="0" w:space="0" w:color="auto"/>
      </w:divBdr>
    </w:div>
    <w:div w:id="1529029694">
      <w:bodyDiv w:val="1"/>
      <w:marLeft w:val="0"/>
      <w:marRight w:val="0"/>
      <w:marTop w:val="0"/>
      <w:marBottom w:val="0"/>
      <w:divBdr>
        <w:top w:val="none" w:sz="0" w:space="0" w:color="auto"/>
        <w:left w:val="none" w:sz="0" w:space="0" w:color="auto"/>
        <w:bottom w:val="none" w:sz="0" w:space="0" w:color="auto"/>
        <w:right w:val="none" w:sz="0" w:space="0" w:color="auto"/>
      </w:divBdr>
    </w:div>
    <w:div w:id="1551650625">
      <w:bodyDiv w:val="1"/>
      <w:marLeft w:val="0"/>
      <w:marRight w:val="0"/>
      <w:marTop w:val="0"/>
      <w:marBottom w:val="0"/>
      <w:divBdr>
        <w:top w:val="none" w:sz="0" w:space="0" w:color="auto"/>
        <w:left w:val="none" w:sz="0" w:space="0" w:color="auto"/>
        <w:bottom w:val="none" w:sz="0" w:space="0" w:color="auto"/>
        <w:right w:val="none" w:sz="0" w:space="0" w:color="auto"/>
      </w:divBdr>
    </w:div>
    <w:div w:id="1555002612">
      <w:bodyDiv w:val="1"/>
      <w:marLeft w:val="0"/>
      <w:marRight w:val="0"/>
      <w:marTop w:val="0"/>
      <w:marBottom w:val="0"/>
      <w:divBdr>
        <w:top w:val="none" w:sz="0" w:space="0" w:color="auto"/>
        <w:left w:val="none" w:sz="0" w:space="0" w:color="auto"/>
        <w:bottom w:val="none" w:sz="0" w:space="0" w:color="auto"/>
        <w:right w:val="none" w:sz="0" w:space="0" w:color="auto"/>
      </w:divBdr>
    </w:div>
    <w:div w:id="1582518913">
      <w:bodyDiv w:val="1"/>
      <w:marLeft w:val="0"/>
      <w:marRight w:val="0"/>
      <w:marTop w:val="0"/>
      <w:marBottom w:val="0"/>
      <w:divBdr>
        <w:top w:val="none" w:sz="0" w:space="0" w:color="auto"/>
        <w:left w:val="none" w:sz="0" w:space="0" w:color="auto"/>
        <w:bottom w:val="none" w:sz="0" w:space="0" w:color="auto"/>
        <w:right w:val="none" w:sz="0" w:space="0" w:color="auto"/>
      </w:divBdr>
    </w:div>
    <w:div w:id="1592272497">
      <w:bodyDiv w:val="1"/>
      <w:marLeft w:val="0"/>
      <w:marRight w:val="0"/>
      <w:marTop w:val="0"/>
      <w:marBottom w:val="0"/>
      <w:divBdr>
        <w:top w:val="none" w:sz="0" w:space="0" w:color="auto"/>
        <w:left w:val="none" w:sz="0" w:space="0" w:color="auto"/>
        <w:bottom w:val="none" w:sz="0" w:space="0" w:color="auto"/>
        <w:right w:val="none" w:sz="0" w:space="0" w:color="auto"/>
      </w:divBdr>
    </w:div>
    <w:div w:id="1597859746">
      <w:bodyDiv w:val="1"/>
      <w:marLeft w:val="0"/>
      <w:marRight w:val="0"/>
      <w:marTop w:val="0"/>
      <w:marBottom w:val="0"/>
      <w:divBdr>
        <w:top w:val="none" w:sz="0" w:space="0" w:color="auto"/>
        <w:left w:val="none" w:sz="0" w:space="0" w:color="auto"/>
        <w:bottom w:val="none" w:sz="0" w:space="0" w:color="auto"/>
        <w:right w:val="none" w:sz="0" w:space="0" w:color="auto"/>
      </w:divBdr>
    </w:div>
    <w:div w:id="1605186242">
      <w:bodyDiv w:val="1"/>
      <w:marLeft w:val="0"/>
      <w:marRight w:val="0"/>
      <w:marTop w:val="0"/>
      <w:marBottom w:val="0"/>
      <w:divBdr>
        <w:top w:val="none" w:sz="0" w:space="0" w:color="auto"/>
        <w:left w:val="none" w:sz="0" w:space="0" w:color="auto"/>
        <w:bottom w:val="none" w:sz="0" w:space="0" w:color="auto"/>
        <w:right w:val="none" w:sz="0" w:space="0" w:color="auto"/>
      </w:divBdr>
    </w:div>
    <w:div w:id="1611693799">
      <w:bodyDiv w:val="1"/>
      <w:marLeft w:val="0"/>
      <w:marRight w:val="0"/>
      <w:marTop w:val="0"/>
      <w:marBottom w:val="0"/>
      <w:divBdr>
        <w:top w:val="none" w:sz="0" w:space="0" w:color="auto"/>
        <w:left w:val="none" w:sz="0" w:space="0" w:color="auto"/>
        <w:bottom w:val="none" w:sz="0" w:space="0" w:color="auto"/>
        <w:right w:val="none" w:sz="0" w:space="0" w:color="auto"/>
      </w:divBdr>
    </w:div>
    <w:div w:id="1615748424">
      <w:bodyDiv w:val="1"/>
      <w:marLeft w:val="0"/>
      <w:marRight w:val="0"/>
      <w:marTop w:val="0"/>
      <w:marBottom w:val="0"/>
      <w:divBdr>
        <w:top w:val="none" w:sz="0" w:space="0" w:color="auto"/>
        <w:left w:val="none" w:sz="0" w:space="0" w:color="auto"/>
        <w:bottom w:val="none" w:sz="0" w:space="0" w:color="auto"/>
        <w:right w:val="none" w:sz="0" w:space="0" w:color="auto"/>
      </w:divBdr>
    </w:div>
    <w:div w:id="1625963565">
      <w:bodyDiv w:val="1"/>
      <w:marLeft w:val="0"/>
      <w:marRight w:val="0"/>
      <w:marTop w:val="0"/>
      <w:marBottom w:val="0"/>
      <w:divBdr>
        <w:top w:val="none" w:sz="0" w:space="0" w:color="auto"/>
        <w:left w:val="none" w:sz="0" w:space="0" w:color="auto"/>
        <w:bottom w:val="none" w:sz="0" w:space="0" w:color="auto"/>
        <w:right w:val="none" w:sz="0" w:space="0" w:color="auto"/>
      </w:divBdr>
    </w:div>
    <w:div w:id="1643847731">
      <w:bodyDiv w:val="1"/>
      <w:marLeft w:val="0"/>
      <w:marRight w:val="0"/>
      <w:marTop w:val="0"/>
      <w:marBottom w:val="0"/>
      <w:divBdr>
        <w:top w:val="none" w:sz="0" w:space="0" w:color="auto"/>
        <w:left w:val="none" w:sz="0" w:space="0" w:color="auto"/>
        <w:bottom w:val="none" w:sz="0" w:space="0" w:color="auto"/>
        <w:right w:val="none" w:sz="0" w:space="0" w:color="auto"/>
      </w:divBdr>
    </w:div>
    <w:div w:id="1664501910">
      <w:bodyDiv w:val="1"/>
      <w:marLeft w:val="0"/>
      <w:marRight w:val="0"/>
      <w:marTop w:val="0"/>
      <w:marBottom w:val="0"/>
      <w:divBdr>
        <w:top w:val="none" w:sz="0" w:space="0" w:color="auto"/>
        <w:left w:val="none" w:sz="0" w:space="0" w:color="auto"/>
        <w:bottom w:val="none" w:sz="0" w:space="0" w:color="auto"/>
        <w:right w:val="none" w:sz="0" w:space="0" w:color="auto"/>
      </w:divBdr>
    </w:div>
    <w:div w:id="1666080998">
      <w:bodyDiv w:val="1"/>
      <w:marLeft w:val="0"/>
      <w:marRight w:val="0"/>
      <w:marTop w:val="0"/>
      <w:marBottom w:val="0"/>
      <w:divBdr>
        <w:top w:val="none" w:sz="0" w:space="0" w:color="auto"/>
        <w:left w:val="none" w:sz="0" w:space="0" w:color="auto"/>
        <w:bottom w:val="none" w:sz="0" w:space="0" w:color="auto"/>
        <w:right w:val="none" w:sz="0" w:space="0" w:color="auto"/>
      </w:divBdr>
      <w:divsChild>
        <w:div w:id="2066442889">
          <w:marLeft w:val="0"/>
          <w:marRight w:val="0"/>
          <w:marTop w:val="0"/>
          <w:marBottom w:val="0"/>
          <w:divBdr>
            <w:top w:val="none" w:sz="0" w:space="0" w:color="auto"/>
            <w:left w:val="none" w:sz="0" w:space="0" w:color="auto"/>
            <w:bottom w:val="none" w:sz="0" w:space="0" w:color="auto"/>
            <w:right w:val="none" w:sz="0" w:space="0" w:color="auto"/>
          </w:divBdr>
        </w:div>
        <w:div w:id="510218438">
          <w:marLeft w:val="0"/>
          <w:marRight w:val="0"/>
          <w:marTop w:val="0"/>
          <w:marBottom w:val="0"/>
          <w:divBdr>
            <w:top w:val="none" w:sz="0" w:space="0" w:color="auto"/>
            <w:left w:val="none" w:sz="0" w:space="0" w:color="auto"/>
            <w:bottom w:val="none" w:sz="0" w:space="0" w:color="auto"/>
            <w:right w:val="none" w:sz="0" w:space="0" w:color="auto"/>
          </w:divBdr>
        </w:div>
        <w:div w:id="1839148889">
          <w:marLeft w:val="0"/>
          <w:marRight w:val="0"/>
          <w:marTop w:val="0"/>
          <w:marBottom w:val="0"/>
          <w:divBdr>
            <w:top w:val="none" w:sz="0" w:space="0" w:color="auto"/>
            <w:left w:val="none" w:sz="0" w:space="0" w:color="auto"/>
            <w:bottom w:val="none" w:sz="0" w:space="0" w:color="auto"/>
            <w:right w:val="none" w:sz="0" w:space="0" w:color="auto"/>
          </w:divBdr>
        </w:div>
        <w:div w:id="212080338">
          <w:marLeft w:val="0"/>
          <w:marRight w:val="0"/>
          <w:marTop w:val="0"/>
          <w:marBottom w:val="0"/>
          <w:divBdr>
            <w:top w:val="none" w:sz="0" w:space="0" w:color="auto"/>
            <w:left w:val="none" w:sz="0" w:space="0" w:color="auto"/>
            <w:bottom w:val="none" w:sz="0" w:space="0" w:color="auto"/>
            <w:right w:val="none" w:sz="0" w:space="0" w:color="auto"/>
          </w:divBdr>
        </w:div>
        <w:div w:id="1994485259">
          <w:marLeft w:val="0"/>
          <w:marRight w:val="0"/>
          <w:marTop w:val="0"/>
          <w:marBottom w:val="0"/>
          <w:divBdr>
            <w:top w:val="none" w:sz="0" w:space="0" w:color="auto"/>
            <w:left w:val="none" w:sz="0" w:space="0" w:color="auto"/>
            <w:bottom w:val="none" w:sz="0" w:space="0" w:color="auto"/>
            <w:right w:val="none" w:sz="0" w:space="0" w:color="auto"/>
          </w:divBdr>
        </w:div>
        <w:div w:id="1244797354">
          <w:marLeft w:val="0"/>
          <w:marRight w:val="0"/>
          <w:marTop w:val="0"/>
          <w:marBottom w:val="0"/>
          <w:divBdr>
            <w:top w:val="none" w:sz="0" w:space="0" w:color="auto"/>
            <w:left w:val="none" w:sz="0" w:space="0" w:color="auto"/>
            <w:bottom w:val="none" w:sz="0" w:space="0" w:color="auto"/>
            <w:right w:val="none" w:sz="0" w:space="0" w:color="auto"/>
          </w:divBdr>
        </w:div>
        <w:div w:id="646203667">
          <w:marLeft w:val="0"/>
          <w:marRight w:val="0"/>
          <w:marTop w:val="0"/>
          <w:marBottom w:val="0"/>
          <w:divBdr>
            <w:top w:val="none" w:sz="0" w:space="0" w:color="auto"/>
            <w:left w:val="none" w:sz="0" w:space="0" w:color="auto"/>
            <w:bottom w:val="none" w:sz="0" w:space="0" w:color="auto"/>
            <w:right w:val="none" w:sz="0" w:space="0" w:color="auto"/>
          </w:divBdr>
        </w:div>
        <w:div w:id="2137944857">
          <w:marLeft w:val="0"/>
          <w:marRight w:val="0"/>
          <w:marTop w:val="0"/>
          <w:marBottom w:val="0"/>
          <w:divBdr>
            <w:top w:val="none" w:sz="0" w:space="0" w:color="auto"/>
            <w:left w:val="none" w:sz="0" w:space="0" w:color="auto"/>
            <w:bottom w:val="none" w:sz="0" w:space="0" w:color="auto"/>
            <w:right w:val="none" w:sz="0" w:space="0" w:color="auto"/>
          </w:divBdr>
        </w:div>
        <w:div w:id="1018701574">
          <w:marLeft w:val="0"/>
          <w:marRight w:val="0"/>
          <w:marTop w:val="0"/>
          <w:marBottom w:val="0"/>
          <w:divBdr>
            <w:top w:val="none" w:sz="0" w:space="0" w:color="auto"/>
            <w:left w:val="none" w:sz="0" w:space="0" w:color="auto"/>
            <w:bottom w:val="none" w:sz="0" w:space="0" w:color="auto"/>
            <w:right w:val="none" w:sz="0" w:space="0" w:color="auto"/>
          </w:divBdr>
        </w:div>
        <w:div w:id="487132062">
          <w:marLeft w:val="0"/>
          <w:marRight w:val="0"/>
          <w:marTop w:val="0"/>
          <w:marBottom w:val="0"/>
          <w:divBdr>
            <w:top w:val="none" w:sz="0" w:space="0" w:color="auto"/>
            <w:left w:val="none" w:sz="0" w:space="0" w:color="auto"/>
            <w:bottom w:val="none" w:sz="0" w:space="0" w:color="auto"/>
            <w:right w:val="none" w:sz="0" w:space="0" w:color="auto"/>
          </w:divBdr>
        </w:div>
        <w:div w:id="694429059">
          <w:marLeft w:val="0"/>
          <w:marRight w:val="0"/>
          <w:marTop w:val="0"/>
          <w:marBottom w:val="0"/>
          <w:divBdr>
            <w:top w:val="none" w:sz="0" w:space="0" w:color="auto"/>
            <w:left w:val="none" w:sz="0" w:space="0" w:color="auto"/>
            <w:bottom w:val="none" w:sz="0" w:space="0" w:color="auto"/>
            <w:right w:val="none" w:sz="0" w:space="0" w:color="auto"/>
          </w:divBdr>
        </w:div>
        <w:div w:id="875890384">
          <w:marLeft w:val="0"/>
          <w:marRight w:val="0"/>
          <w:marTop w:val="0"/>
          <w:marBottom w:val="0"/>
          <w:divBdr>
            <w:top w:val="none" w:sz="0" w:space="0" w:color="auto"/>
            <w:left w:val="none" w:sz="0" w:space="0" w:color="auto"/>
            <w:bottom w:val="none" w:sz="0" w:space="0" w:color="auto"/>
            <w:right w:val="none" w:sz="0" w:space="0" w:color="auto"/>
          </w:divBdr>
        </w:div>
        <w:div w:id="1845126017">
          <w:marLeft w:val="0"/>
          <w:marRight w:val="0"/>
          <w:marTop w:val="0"/>
          <w:marBottom w:val="0"/>
          <w:divBdr>
            <w:top w:val="none" w:sz="0" w:space="0" w:color="auto"/>
            <w:left w:val="none" w:sz="0" w:space="0" w:color="auto"/>
            <w:bottom w:val="none" w:sz="0" w:space="0" w:color="auto"/>
            <w:right w:val="none" w:sz="0" w:space="0" w:color="auto"/>
          </w:divBdr>
        </w:div>
      </w:divsChild>
    </w:div>
    <w:div w:id="1684235195">
      <w:bodyDiv w:val="1"/>
      <w:marLeft w:val="0"/>
      <w:marRight w:val="0"/>
      <w:marTop w:val="0"/>
      <w:marBottom w:val="0"/>
      <w:divBdr>
        <w:top w:val="none" w:sz="0" w:space="0" w:color="auto"/>
        <w:left w:val="none" w:sz="0" w:space="0" w:color="auto"/>
        <w:bottom w:val="none" w:sz="0" w:space="0" w:color="auto"/>
        <w:right w:val="none" w:sz="0" w:space="0" w:color="auto"/>
      </w:divBdr>
    </w:div>
    <w:div w:id="1689598772">
      <w:bodyDiv w:val="1"/>
      <w:marLeft w:val="0"/>
      <w:marRight w:val="0"/>
      <w:marTop w:val="0"/>
      <w:marBottom w:val="0"/>
      <w:divBdr>
        <w:top w:val="none" w:sz="0" w:space="0" w:color="auto"/>
        <w:left w:val="none" w:sz="0" w:space="0" w:color="auto"/>
        <w:bottom w:val="none" w:sz="0" w:space="0" w:color="auto"/>
        <w:right w:val="none" w:sz="0" w:space="0" w:color="auto"/>
      </w:divBdr>
    </w:div>
    <w:div w:id="1700079755">
      <w:bodyDiv w:val="1"/>
      <w:marLeft w:val="0"/>
      <w:marRight w:val="0"/>
      <w:marTop w:val="0"/>
      <w:marBottom w:val="0"/>
      <w:divBdr>
        <w:top w:val="none" w:sz="0" w:space="0" w:color="auto"/>
        <w:left w:val="none" w:sz="0" w:space="0" w:color="auto"/>
        <w:bottom w:val="none" w:sz="0" w:space="0" w:color="auto"/>
        <w:right w:val="none" w:sz="0" w:space="0" w:color="auto"/>
      </w:divBdr>
    </w:div>
    <w:div w:id="1703045491">
      <w:bodyDiv w:val="1"/>
      <w:marLeft w:val="0"/>
      <w:marRight w:val="0"/>
      <w:marTop w:val="0"/>
      <w:marBottom w:val="0"/>
      <w:divBdr>
        <w:top w:val="none" w:sz="0" w:space="0" w:color="auto"/>
        <w:left w:val="none" w:sz="0" w:space="0" w:color="auto"/>
        <w:bottom w:val="none" w:sz="0" w:space="0" w:color="auto"/>
        <w:right w:val="none" w:sz="0" w:space="0" w:color="auto"/>
      </w:divBdr>
    </w:div>
    <w:div w:id="1709255614">
      <w:bodyDiv w:val="1"/>
      <w:marLeft w:val="0"/>
      <w:marRight w:val="0"/>
      <w:marTop w:val="0"/>
      <w:marBottom w:val="0"/>
      <w:divBdr>
        <w:top w:val="none" w:sz="0" w:space="0" w:color="auto"/>
        <w:left w:val="none" w:sz="0" w:space="0" w:color="auto"/>
        <w:bottom w:val="none" w:sz="0" w:space="0" w:color="auto"/>
        <w:right w:val="none" w:sz="0" w:space="0" w:color="auto"/>
      </w:divBdr>
    </w:div>
    <w:div w:id="1713727645">
      <w:bodyDiv w:val="1"/>
      <w:marLeft w:val="0"/>
      <w:marRight w:val="0"/>
      <w:marTop w:val="0"/>
      <w:marBottom w:val="0"/>
      <w:divBdr>
        <w:top w:val="none" w:sz="0" w:space="0" w:color="auto"/>
        <w:left w:val="none" w:sz="0" w:space="0" w:color="auto"/>
        <w:bottom w:val="none" w:sz="0" w:space="0" w:color="auto"/>
        <w:right w:val="none" w:sz="0" w:space="0" w:color="auto"/>
      </w:divBdr>
    </w:div>
    <w:div w:id="1716461641">
      <w:bodyDiv w:val="1"/>
      <w:marLeft w:val="0"/>
      <w:marRight w:val="0"/>
      <w:marTop w:val="0"/>
      <w:marBottom w:val="0"/>
      <w:divBdr>
        <w:top w:val="none" w:sz="0" w:space="0" w:color="auto"/>
        <w:left w:val="none" w:sz="0" w:space="0" w:color="auto"/>
        <w:bottom w:val="none" w:sz="0" w:space="0" w:color="auto"/>
        <w:right w:val="none" w:sz="0" w:space="0" w:color="auto"/>
      </w:divBdr>
    </w:div>
    <w:div w:id="1720933974">
      <w:bodyDiv w:val="1"/>
      <w:marLeft w:val="0"/>
      <w:marRight w:val="0"/>
      <w:marTop w:val="0"/>
      <w:marBottom w:val="0"/>
      <w:divBdr>
        <w:top w:val="none" w:sz="0" w:space="0" w:color="auto"/>
        <w:left w:val="none" w:sz="0" w:space="0" w:color="auto"/>
        <w:bottom w:val="none" w:sz="0" w:space="0" w:color="auto"/>
        <w:right w:val="none" w:sz="0" w:space="0" w:color="auto"/>
      </w:divBdr>
    </w:div>
    <w:div w:id="1730811519">
      <w:bodyDiv w:val="1"/>
      <w:marLeft w:val="0"/>
      <w:marRight w:val="0"/>
      <w:marTop w:val="0"/>
      <w:marBottom w:val="0"/>
      <w:divBdr>
        <w:top w:val="none" w:sz="0" w:space="0" w:color="auto"/>
        <w:left w:val="none" w:sz="0" w:space="0" w:color="auto"/>
        <w:bottom w:val="none" w:sz="0" w:space="0" w:color="auto"/>
        <w:right w:val="none" w:sz="0" w:space="0" w:color="auto"/>
      </w:divBdr>
    </w:div>
    <w:div w:id="1738090963">
      <w:bodyDiv w:val="1"/>
      <w:marLeft w:val="0"/>
      <w:marRight w:val="0"/>
      <w:marTop w:val="0"/>
      <w:marBottom w:val="0"/>
      <w:divBdr>
        <w:top w:val="none" w:sz="0" w:space="0" w:color="auto"/>
        <w:left w:val="none" w:sz="0" w:space="0" w:color="auto"/>
        <w:bottom w:val="none" w:sz="0" w:space="0" w:color="auto"/>
        <w:right w:val="none" w:sz="0" w:space="0" w:color="auto"/>
      </w:divBdr>
    </w:div>
    <w:div w:id="1741488597">
      <w:bodyDiv w:val="1"/>
      <w:marLeft w:val="0"/>
      <w:marRight w:val="0"/>
      <w:marTop w:val="0"/>
      <w:marBottom w:val="0"/>
      <w:divBdr>
        <w:top w:val="none" w:sz="0" w:space="0" w:color="auto"/>
        <w:left w:val="none" w:sz="0" w:space="0" w:color="auto"/>
        <w:bottom w:val="none" w:sz="0" w:space="0" w:color="auto"/>
        <w:right w:val="none" w:sz="0" w:space="0" w:color="auto"/>
      </w:divBdr>
    </w:div>
    <w:div w:id="1782920644">
      <w:bodyDiv w:val="1"/>
      <w:marLeft w:val="0"/>
      <w:marRight w:val="0"/>
      <w:marTop w:val="0"/>
      <w:marBottom w:val="0"/>
      <w:divBdr>
        <w:top w:val="none" w:sz="0" w:space="0" w:color="auto"/>
        <w:left w:val="none" w:sz="0" w:space="0" w:color="auto"/>
        <w:bottom w:val="none" w:sz="0" w:space="0" w:color="auto"/>
        <w:right w:val="none" w:sz="0" w:space="0" w:color="auto"/>
      </w:divBdr>
    </w:div>
    <w:div w:id="1789738850">
      <w:bodyDiv w:val="1"/>
      <w:marLeft w:val="0"/>
      <w:marRight w:val="0"/>
      <w:marTop w:val="0"/>
      <w:marBottom w:val="0"/>
      <w:divBdr>
        <w:top w:val="none" w:sz="0" w:space="0" w:color="auto"/>
        <w:left w:val="none" w:sz="0" w:space="0" w:color="auto"/>
        <w:bottom w:val="none" w:sz="0" w:space="0" w:color="auto"/>
        <w:right w:val="none" w:sz="0" w:space="0" w:color="auto"/>
      </w:divBdr>
    </w:div>
    <w:div w:id="1810633775">
      <w:bodyDiv w:val="1"/>
      <w:marLeft w:val="0"/>
      <w:marRight w:val="0"/>
      <w:marTop w:val="0"/>
      <w:marBottom w:val="0"/>
      <w:divBdr>
        <w:top w:val="none" w:sz="0" w:space="0" w:color="auto"/>
        <w:left w:val="none" w:sz="0" w:space="0" w:color="auto"/>
        <w:bottom w:val="none" w:sz="0" w:space="0" w:color="auto"/>
        <w:right w:val="none" w:sz="0" w:space="0" w:color="auto"/>
      </w:divBdr>
    </w:div>
    <w:div w:id="1816139439">
      <w:bodyDiv w:val="1"/>
      <w:marLeft w:val="0"/>
      <w:marRight w:val="0"/>
      <w:marTop w:val="0"/>
      <w:marBottom w:val="0"/>
      <w:divBdr>
        <w:top w:val="none" w:sz="0" w:space="0" w:color="auto"/>
        <w:left w:val="none" w:sz="0" w:space="0" w:color="auto"/>
        <w:bottom w:val="none" w:sz="0" w:space="0" w:color="auto"/>
        <w:right w:val="none" w:sz="0" w:space="0" w:color="auto"/>
      </w:divBdr>
    </w:div>
    <w:div w:id="1816218455">
      <w:bodyDiv w:val="1"/>
      <w:marLeft w:val="0"/>
      <w:marRight w:val="0"/>
      <w:marTop w:val="0"/>
      <w:marBottom w:val="0"/>
      <w:divBdr>
        <w:top w:val="none" w:sz="0" w:space="0" w:color="auto"/>
        <w:left w:val="none" w:sz="0" w:space="0" w:color="auto"/>
        <w:bottom w:val="none" w:sz="0" w:space="0" w:color="auto"/>
        <w:right w:val="none" w:sz="0" w:space="0" w:color="auto"/>
      </w:divBdr>
    </w:div>
    <w:div w:id="1816793858">
      <w:bodyDiv w:val="1"/>
      <w:marLeft w:val="0"/>
      <w:marRight w:val="0"/>
      <w:marTop w:val="0"/>
      <w:marBottom w:val="0"/>
      <w:divBdr>
        <w:top w:val="none" w:sz="0" w:space="0" w:color="auto"/>
        <w:left w:val="none" w:sz="0" w:space="0" w:color="auto"/>
        <w:bottom w:val="none" w:sz="0" w:space="0" w:color="auto"/>
        <w:right w:val="none" w:sz="0" w:space="0" w:color="auto"/>
      </w:divBdr>
    </w:div>
    <w:div w:id="1852328715">
      <w:bodyDiv w:val="1"/>
      <w:marLeft w:val="0"/>
      <w:marRight w:val="0"/>
      <w:marTop w:val="0"/>
      <w:marBottom w:val="0"/>
      <w:divBdr>
        <w:top w:val="none" w:sz="0" w:space="0" w:color="auto"/>
        <w:left w:val="none" w:sz="0" w:space="0" w:color="auto"/>
        <w:bottom w:val="none" w:sz="0" w:space="0" w:color="auto"/>
        <w:right w:val="none" w:sz="0" w:space="0" w:color="auto"/>
      </w:divBdr>
    </w:div>
    <w:div w:id="1872104232">
      <w:bodyDiv w:val="1"/>
      <w:marLeft w:val="0"/>
      <w:marRight w:val="0"/>
      <w:marTop w:val="0"/>
      <w:marBottom w:val="0"/>
      <w:divBdr>
        <w:top w:val="none" w:sz="0" w:space="0" w:color="auto"/>
        <w:left w:val="none" w:sz="0" w:space="0" w:color="auto"/>
        <w:bottom w:val="none" w:sz="0" w:space="0" w:color="auto"/>
        <w:right w:val="none" w:sz="0" w:space="0" w:color="auto"/>
      </w:divBdr>
    </w:div>
    <w:div w:id="1881628640">
      <w:bodyDiv w:val="1"/>
      <w:marLeft w:val="0"/>
      <w:marRight w:val="0"/>
      <w:marTop w:val="0"/>
      <w:marBottom w:val="0"/>
      <w:divBdr>
        <w:top w:val="none" w:sz="0" w:space="0" w:color="auto"/>
        <w:left w:val="none" w:sz="0" w:space="0" w:color="auto"/>
        <w:bottom w:val="none" w:sz="0" w:space="0" w:color="auto"/>
        <w:right w:val="none" w:sz="0" w:space="0" w:color="auto"/>
      </w:divBdr>
    </w:div>
    <w:div w:id="1890722532">
      <w:bodyDiv w:val="1"/>
      <w:marLeft w:val="0"/>
      <w:marRight w:val="0"/>
      <w:marTop w:val="0"/>
      <w:marBottom w:val="0"/>
      <w:divBdr>
        <w:top w:val="none" w:sz="0" w:space="0" w:color="auto"/>
        <w:left w:val="none" w:sz="0" w:space="0" w:color="auto"/>
        <w:bottom w:val="none" w:sz="0" w:space="0" w:color="auto"/>
        <w:right w:val="none" w:sz="0" w:space="0" w:color="auto"/>
      </w:divBdr>
    </w:div>
    <w:div w:id="1897736822">
      <w:bodyDiv w:val="1"/>
      <w:marLeft w:val="0"/>
      <w:marRight w:val="0"/>
      <w:marTop w:val="0"/>
      <w:marBottom w:val="0"/>
      <w:divBdr>
        <w:top w:val="none" w:sz="0" w:space="0" w:color="auto"/>
        <w:left w:val="none" w:sz="0" w:space="0" w:color="auto"/>
        <w:bottom w:val="none" w:sz="0" w:space="0" w:color="auto"/>
        <w:right w:val="none" w:sz="0" w:space="0" w:color="auto"/>
      </w:divBdr>
    </w:div>
    <w:div w:id="1899394356">
      <w:bodyDiv w:val="1"/>
      <w:marLeft w:val="0"/>
      <w:marRight w:val="0"/>
      <w:marTop w:val="0"/>
      <w:marBottom w:val="0"/>
      <w:divBdr>
        <w:top w:val="none" w:sz="0" w:space="0" w:color="auto"/>
        <w:left w:val="none" w:sz="0" w:space="0" w:color="auto"/>
        <w:bottom w:val="none" w:sz="0" w:space="0" w:color="auto"/>
        <w:right w:val="none" w:sz="0" w:space="0" w:color="auto"/>
      </w:divBdr>
    </w:div>
    <w:div w:id="1905992175">
      <w:bodyDiv w:val="1"/>
      <w:marLeft w:val="0"/>
      <w:marRight w:val="0"/>
      <w:marTop w:val="0"/>
      <w:marBottom w:val="0"/>
      <w:divBdr>
        <w:top w:val="none" w:sz="0" w:space="0" w:color="auto"/>
        <w:left w:val="none" w:sz="0" w:space="0" w:color="auto"/>
        <w:bottom w:val="none" w:sz="0" w:space="0" w:color="auto"/>
        <w:right w:val="none" w:sz="0" w:space="0" w:color="auto"/>
      </w:divBdr>
    </w:div>
    <w:div w:id="1907183484">
      <w:bodyDiv w:val="1"/>
      <w:marLeft w:val="0"/>
      <w:marRight w:val="0"/>
      <w:marTop w:val="0"/>
      <w:marBottom w:val="0"/>
      <w:divBdr>
        <w:top w:val="none" w:sz="0" w:space="0" w:color="auto"/>
        <w:left w:val="none" w:sz="0" w:space="0" w:color="auto"/>
        <w:bottom w:val="none" w:sz="0" w:space="0" w:color="auto"/>
        <w:right w:val="none" w:sz="0" w:space="0" w:color="auto"/>
      </w:divBdr>
    </w:div>
    <w:div w:id="1910459602">
      <w:bodyDiv w:val="1"/>
      <w:marLeft w:val="0"/>
      <w:marRight w:val="0"/>
      <w:marTop w:val="0"/>
      <w:marBottom w:val="0"/>
      <w:divBdr>
        <w:top w:val="none" w:sz="0" w:space="0" w:color="auto"/>
        <w:left w:val="none" w:sz="0" w:space="0" w:color="auto"/>
        <w:bottom w:val="none" w:sz="0" w:space="0" w:color="auto"/>
        <w:right w:val="none" w:sz="0" w:space="0" w:color="auto"/>
      </w:divBdr>
    </w:div>
    <w:div w:id="1929079299">
      <w:bodyDiv w:val="1"/>
      <w:marLeft w:val="0"/>
      <w:marRight w:val="0"/>
      <w:marTop w:val="0"/>
      <w:marBottom w:val="0"/>
      <w:divBdr>
        <w:top w:val="none" w:sz="0" w:space="0" w:color="auto"/>
        <w:left w:val="none" w:sz="0" w:space="0" w:color="auto"/>
        <w:bottom w:val="none" w:sz="0" w:space="0" w:color="auto"/>
        <w:right w:val="none" w:sz="0" w:space="0" w:color="auto"/>
      </w:divBdr>
    </w:div>
    <w:div w:id="1932352235">
      <w:bodyDiv w:val="1"/>
      <w:marLeft w:val="0"/>
      <w:marRight w:val="0"/>
      <w:marTop w:val="0"/>
      <w:marBottom w:val="0"/>
      <w:divBdr>
        <w:top w:val="none" w:sz="0" w:space="0" w:color="auto"/>
        <w:left w:val="none" w:sz="0" w:space="0" w:color="auto"/>
        <w:bottom w:val="none" w:sz="0" w:space="0" w:color="auto"/>
        <w:right w:val="none" w:sz="0" w:space="0" w:color="auto"/>
      </w:divBdr>
    </w:div>
    <w:div w:id="1987970306">
      <w:bodyDiv w:val="1"/>
      <w:marLeft w:val="0"/>
      <w:marRight w:val="0"/>
      <w:marTop w:val="0"/>
      <w:marBottom w:val="0"/>
      <w:divBdr>
        <w:top w:val="none" w:sz="0" w:space="0" w:color="auto"/>
        <w:left w:val="none" w:sz="0" w:space="0" w:color="auto"/>
        <w:bottom w:val="none" w:sz="0" w:space="0" w:color="auto"/>
        <w:right w:val="none" w:sz="0" w:space="0" w:color="auto"/>
      </w:divBdr>
    </w:div>
    <w:div w:id="1997226984">
      <w:bodyDiv w:val="1"/>
      <w:marLeft w:val="0"/>
      <w:marRight w:val="0"/>
      <w:marTop w:val="0"/>
      <w:marBottom w:val="0"/>
      <w:divBdr>
        <w:top w:val="none" w:sz="0" w:space="0" w:color="auto"/>
        <w:left w:val="none" w:sz="0" w:space="0" w:color="auto"/>
        <w:bottom w:val="none" w:sz="0" w:space="0" w:color="auto"/>
        <w:right w:val="none" w:sz="0" w:space="0" w:color="auto"/>
      </w:divBdr>
    </w:div>
    <w:div w:id="2004697719">
      <w:bodyDiv w:val="1"/>
      <w:marLeft w:val="0"/>
      <w:marRight w:val="0"/>
      <w:marTop w:val="0"/>
      <w:marBottom w:val="0"/>
      <w:divBdr>
        <w:top w:val="none" w:sz="0" w:space="0" w:color="auto"/>
        <w:left w:val="none" w:sz="0" w:space="0" w:color="auto"/>
        <w:bottom w:val="none" w:sz="0" w:space="0" w:color="auto"/>
        <w:right w:val="none" w:sz="0" w:space="0" w:color="auto"/>
      </w:divBdr>
    </w:div>
    <w:div w:id="2005284057">
      <w:bodyDiv w:val="1"/>
      <w:marLeft w:val="0"/>
      <w:marRight w:val="0"/>
      <w:marTop w:val="0"/>
      <w:marBottom w:val="0"/>
      <w:divBdr>
        <w:top w:val="none" w:sz="0" w:space="0" w:color="auto"/>
        <w:left w:val="none" w:sz="0" w:space="0" w:color="auto"/>
        <w:bottom w:val="none" w:sz="0" w:space="0" w:color="auto"/>
        <w:right w:val="none" w:sz="0" w:space="0" w:color="auto"/>
      </w:divBdr>
    </w:div>
    <w:div w:id="2006014063">
      <w:bodyDiv w:val="1"/>
      <w:marLeft w:val="0"/>
      <w:marRight w:val="0"/>
      <w:marTop w:val="0"/>
      <w:marBottom w:val="0"/>
      <w:divBdr>
        <w:top w:val="none" w:sz="0" w:space="0" w:color="auto"/>
        <w:left w:val="none" w:sz="0" w:space="0" w:color="auto"/>
        <w:bottom w:val="none" w:sz="0" w:space="0" w:color="auto"/>
        <w:right w:val="none" w:sz="0" w:space="0" w:color="auto"/>
      </w:divBdr>
    </w:div>
    <w:div w:id="2029863894">
      <w:bodyDiv w:val="1"/>
      <w:marLeft w:val="0"/>
      <w:marRight w:val="0"/>
      <w:marTop w:val="0"/>
      <w:marBottom w:val="0"/>
      <w:divBdr>
        <w:top w:val="none" w:sz="0" w:space="0" w:color="auto"/>
        <w:left w:val="none" w:sz="0" w:space="0" w:color="auto"/>
        <w:bottom w:val="none" w:sz="0" w:space="0" w:color="auto"/>
        <w:right w:val="none" w:sz="0" w:space="0" w:color="auto"/>
      </w:divBdr>
    </w:div>
    <w:div w:id="2032683380">
      <w:bodyDiv w:val="1"/>
      <w:marLeft w:val="0"/>
      <w:marRight w:val="0"/>
      <w:marTop w:val="0"/>
      <w:marBottom w:val="0"/>
      <w:divBdr>
        <w:top w:val="none" w:sz="0" w:space="0" w:color="auto"/>
        <w:left w:val="none" w:sz="0" w:space="0" w:color="auto"/>
        <w:bottom w:val="none" w:sz="0" w:space="0" w:color="auto"/>
        <w:right w:val="none" w:sz="0" w:space="0" w:color="auto"/>
      </w:divBdr>
    </w:div>
    <w:div w:id="2037778608">
      <w:bodyDiv w:val="1"/>
      <w:marLeft w:val="0"/>
      <w:marRight w:val="0"/>
      <w:marTop w:val="0"/>
      <w:marBottom w:val="0"/>
      <w:divBdr>
        <w:top w:val="none" w:sz="0" w:space="0" w:color="auto"/>
        <w:left w:val="none" w:sz="0" w:space="0" w:color="auto"/>
        <w:bottom w:val="none" w:sz="0" w:space="0" w:color="auto"/>
        <w:right w:val="none" w:sz="0" w:space="0" w:color="auto"/>
      </w:divBdr>
    </w:div>
    <w:div w:id="2040279454">
      <w:bodyDiv w:val="1"/>
      <w:marLeft w:val="0"/>
      <w:marRight w:val="0"/>
      <w:marTop w:val="0"/>
      <w:marBottom w:val="0"/>
      <w:divBdr>
        <w:top w:val="none" w:sz="0" w:space="0" w:color="auto"/>
        <w:left w:val="none" w:sz="0" w:space="0" w:color="auto"/>
        <w:bottom w:val="none" w:sz="0" w:space="0" w:color="auto"/>
        <w:right w:val="none" w:sz="0" w:space="0" w:color="auto"/>
      </w:divBdr>
    </w:div>
    <w:div w:id="2070376661">
      <w:bodyDiv w:val="1"/>
      <w:marLeft w:val="0"/>
      <w:marRight w:val="0"/>
      <w:marTop w:val="0"/>
      <w:marBottom w:val="0"/>
      <w:divBdr>
        <w:top w:val="none" w:sz="0" w:space="0" w:color="auto"/>
        <w:left w:val="none" w:sz="0" w:space="0" w:color="auto"/>
        <w:bottom w:val="none" w:sz="0" w:space="0" w:color="auto"/>
        <w:right w:val="none" w:sz="0" w:space="0" w:color="auto"/>
      </w:divBdr>
    </w:div>
    <w:div w:id="2082211939">
      <w:bodyDiv w:val="1"/>
      <w:marLeft w:val="0"/>
      <w:marRight w:val="0"/>
      <w:marTop w:val="0"/>
      <w:marBottom w:val="0"/>
      <w:divBdr>
        <w:top w:val="none" w:sz="0" w:space="0" w:color="auto"/>
        <w:left w:val="none" w:sz="0" w:space="0" w:color="auto"/>
        <w:bottom w:val="none" w:sz="0" w:space="0" w:color="auto"/>
        <w:right w:val="none" w:sz="0" w:space="0" w:color="auto"/>
      </w:divBdr>
    </w:div>
    <w:div w:id="2093119070">
      <w:bodyDiv w:val="1"/>
      <w:marLeft w:val="0"/>
      <w:marRight w:val="0"/>
      <w:marTop w:val="0"/>
      <w:marBottom w:val="0"/>
      <w:divBdr>
        <w:top w:val="none" w:sz="0" w:space="0" w:color="auto"/>
        <w:left w:val="none" w:sz="0" w:space="0" w:color="auto"/>
        <w:bottom w:val="none" w:sz="0" w:space="0" w:color="auto"/>
        <w:right w:val="none" w:sz="0" w:space="0" w:color="auto"/>
      </w:divBdr>
    </w:div>
    <w:div w:id="2094088413">
      <w:bodyDiv w:val="1"/>
      <w:marLeft w:val="0"/>
      <w:marRight w:val="0"/>
      <w:marTop w:val="0"/>
      <w:marBottom w:val="0"/>
      <w:divBdr>
        <w:top w:val="none" w:sz="0" w:space="0" w:color="auto"/>
        <w:left w:val="none" w:sz="0" w:space="0" w:color="auto"/>
        <w:bottom w:val="none" w:sz="0" w:space="0" w:color="auto"/>
        <w:right w:val="none" w:sz="0" w:space="0" w:color="auto"/>
      </w:divBdr>
    </w:div>
    <w:div w:id="2111274351">
      <w:bodyDiv w:val="1"/>
      <w:marLeft w:val="0"/>
      <w:marRight w:val="0"/>
      <w:marTop w:val="0"/>
      <w:marBottom w:val="0"/>
      <w:divBdr>
        <w:top w:val="none" w:sz="0" w:space="0" w:color="auto"/>
        <w:left w:val="none" w:sz="0" w:space="0" w:color="auto"/>
        <w:bottom w:val="none" w:sz="0" w:space="0" w:color="auto"/>
        <w:right w:val="none" w:sz="0" w:space="0" w:color="auto"/>
      </w:divBdr>
    </w:div>
    <w:div w:id="2128966874">
      <w:bodyDiv w:val="1"/>
      <w:marLeft w:val="0"/>
      <w:marRight w:val="0"/>
      <w:marTop w:val="0"/>
      <w:marBottom w:val="0"/>
      <w:divBdr>
        <w:top w:val="none" w:sz="0" w:space="0" w:color="auto"/>
        <w:left w:val="none" w:sz="0" w:space="0" w:color="auto"/>
        <w:bottom w:val="none" w:sz="0" w:space="0" w:color="auto"/>
        <w:right w:val="none" w:sz="0" w:space="0" w:color="auto"/>
      </w:divBdr>
    </w:div>
    <w:div w:id="214461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tsjournals.org/doi/abs/10.1164/ajrccm-conference.2021.203.1_MeetingAbstracts.A2352" TargetMode="External"/><Relationship Id="rId299" Type="http://schemas.openxmlformats.org/officeDocument/2006/relationships/hyperlink" Target="https://www.atsjournals.org/doi/pdf/10.1164/ajrccm-conference.2017.195.1_MeetingAbstracts.A6697" TargetMode="External"/><Relationship Id="rId21" Type="http://schemas.openxmlformats.org/officeDocument/2006/relationships/hyperlink" Target="https://www.atsjournals.org/doi/abs/10.1164/ajrccm-conference.2023.207.1_MeetingAbstracts.A3400" TargetMode="External"/><Relationship Id="rId63" Type="http://schemas.openxmlformats.org/officeDocument/2006/relationships/hyperlink" Target="https://www.atsjournals.org/doi/abs/10.1164/ajrccm-conference.2022.205.1_MeetingAbstracts.A1513" TargetMode="External"/><Relationship Id="rId159" Type="http://schemas.openxmlformats.org/officeDocument/2006/relationships/hyperlink" Target="https://journals.lww.com/ccmjournal/Fulltext/2020/01001/1658__HOW_MUCH_DOES_SEPSIS_AND_SEPTIC_SHOCK_COST.1611.aspx" TargetMode="External"/><Relationship Id="rId324" Type="http://schemas.openxmlformats.org/officeDocument/2006/relationships/hyperlink" Target="https://www.atsjournals.org/doi/pdf/10.1164/ajrccm-conference.2016.193.1_MeetingAbstracts.A1240" TargetMode="External"/><Relationship Id="rId170" Type="http://schemas.openxmlformats.org/officeDocument/2006/relationships/hyperlink" Target="https://www.ncbi.nlm.nih.gov/pmc/articles/PMC7548593/" TargetMode="External"/><Relationship Id="rId226" Type="http://schemas.openxmlformats.org/officeDocument/2006/relationships/hyperlink" Target="https://journal.chestnet.org/article/S0012-3692(18)31675-1/fulltext" TargetMode="External"/><Relationship Id="rId268" Type="http://schemas.openxmlformats.org/officeDocument/2006/relationships/hyperlink" Target="https://journal.chestnet.org/article/S0012-3692(17)32581-3/fulltext" TargetMode="External"/><Relationship Id="rId32" Type="http://schemas.openxmlformats.org/officeDocument/2006/relationships/hyperlink" Target="https://www.ncbi.nlm.nih.gov/pmc/articles/PMC8846403/" TargetMode="External"/><Relationship Id="rId74" Type="http://schemas.openxmlformats.org/officeDocument/2006/relationships/hyperlink" Target="https://journal.chestnet.org/article/S0012-3692(22)02669-1/fulltext" TargetMode="External"/><Relationship Id="rId128" Type="http://schemas.openxmlformats.org/officeDocument/2006/relationships/hyperlink" Target="https://pubmed.ncbi.nlm.nih.gov/32181043/" TargetMode="External"/><Relationship Id="rId335" Type="http://schemas.openxmlformats.org/officeDocument/2006/relationships/hyperlink" Target="https://pubmed.ncbi.nlm.nih.gov/25479112/" TargetMode="External"/><Relationship Id="rId5" Type="http://schemas.openxmlformats.org/officeDocument/2006/relationships/numbering" Target="numbering.xml"/><Relationship Id="rId181" Type="http://schemas.openxmlformats.org/officeDocument/2006/relationships/hyperlink" Target="https://pubmed.ncbi.nlm.nih.gov/31145426/" TargetMode="External"/><Relationship Id="rId237" Type="http://schemas.openxmlformats.org/officeDocument/2006/relationships/hyperlink" Target="https://www.atsjournals.org/doi/abs/10.1164/ajrccm-conference.2018.197.1_MeetingAbstracts.A3587" TargetMode="External"/><Relationship Id="rId279" Type="http://schemas.openxmlformats.org/officeDocument/2006/relationships/hyperlink" Target="https://www.atsjournals.org/doi/abs/10.1164/ajrccm-conference.2017.195.1_MeetingAbstracts.A5779" TargetMode="External"/><Relationship Id="rId43" Type="http://schemas.openxmlformats.org/officeDocument/2006/relationships/hyperlink" Target="https://www.jacc.org/doi/10.1016/S0735-1097%2822%2902470-6" TargetMode="External"/><Relationship Id="rId139" Type="http://schemas.openxmlformats.org/officeDocument/2006/relationships/hyperlink" Target="https://pubmed.ncbi.nlm.nih.gov/32785639/" TargetMode="External"/><Relationship Id="rId290" Type="http://schemas.openxmlformats.org/officeDocument/2006/relationships/hyperlink" Target="https://www.atsjournals.org/doi/abs/10.1164/ajrccm-conference.2017.195.1_MeetingAbstracts.A4261" TargetMode="External"/><Relationship Id="rId304" Type="http://schemas.openxmlformats.org/officeDocument/2006/relationships/hyperlink" Target="https://www.atsjournals.org/doi/abs/10.1164/ajrccm-conference.2017.195.1_MeetingAbstracts.A6045" TargetMode="External"/><Relationship Id="rId346" Type="http://schemas.openxmlformats.org/officeDocument/2006/relationships/hyperlink" Target="https://journal.chestnet.org/article/S0012-3692(16)36838-6/pdf" TargetMode="External"/><Relationship Id="rId85" Type="http://schemas.openxmlformats.org/officeDocument/2006/relationships/hyperlink" Target="https://pubmed.ncbi.nlm.nih.gov/32653253/" TargetMode="External"/><Relationship Id="rId150" Type="http://schemas.openxmlformats.org/officeDocument/2006/relationships/hyperlink" Target="https://journal.chestnet.org/article/S0012-3692(20)34071-X/fulltext" TargetMode="External"/><Relationship Id="rId192" Type="http://schemas.openxmlformats.org/officeDocument/2006/relationships/hyperlink" Target="https://journal.chestnet.org/article/S0012-3692(19)31733-7/fulltext" TargetMode="External"/><Relationship Id="rId206" Type="http://schemas.openxmlformats.org/officeDocument/2006/relationships/hyperlink" Target="https://journal.chestnet.org/article/S0012-3692(18)31517-4/fulltext" TargetMode="External"/><Relationship Id="rId248" Type="http://schemas.openxmlformats.org/officeDocument/2006/relationships/hyperlink" Target="https://www.atsjournals.org/doi/abs/10.1164/ajrccm-conference.2018.197.1_MeetingAbstracts.A5857" TargetMode="External"/><Relationship Id="rId12" Type="http://schemas.openxmlformats.org/officeDocument/2006/relationships/hyperlink" Target="https://pubmed.ncbi.nlm.nih.gov/36929835/" TargetMode="External"/><Relationship Id="rId108" Type="http://schemas.openxmlformats.org/officeDocument/2006/relationships/hyperlink" Target="https://www.atsjournals.org/doi/abs/10.1164/ajrccm-conference.2021.203.1_MeetingAbstracts.A1516" TargetMode="External"/><Relationship Id="rId315" Type="http://schemas.openxmlformats.org/officeDocument/2006/relationships/hyperlink" Target="https://www.atsjournals.org/doi/abs/10.1164/ajrccm-conference.2016.193.1_MeetingAbstracts.A1124" TargetMode="External"/><Relationship Id="rId357" Type="http://schemas.openxmlformats.org/officeDocument/2006/relationships/theme" Target="theme/theme1.xml"/><Relationship Id="rId54" Type="http://schemas.openxmlformats.org/officeDocument/2006/relationships/hyperlink" Target="https://www.atsjournals.org/doi/abs/10.1164/ajrccm-conference.2022.205.1_MeetingAbstracts.A5351" TargetMode="External"/><Relationship Id="rId96" Type="http://schemas.openxmlformats.org/officeDocument/2006/relationships/hyperlink" Target="https://scholars.mssm.edu/en/publications/listeria-rhomboencephalitis-in-an-immunocompetent-host-treatment--2" TargetMode="External"/><Relationship Id="rId161" Type="http://schemas.openxmlformats.org/officeDocument/2006/relationships/hyperlink" Target="https://journal.chestnet.org/article/S0012-3692(20)34036-8/fulltext" TargetMode="External"/><Relationship Id="rId217" Type="http://schemas.openxmlformats.org/officeDocument/2006/relationships/hyperlink" Target="https://journal.chestnet.org/article/S0012-3692(18)31368-0/fulltext" TargetMode="External"/><Relationship Id="rId259" Type="http://schemas.openxmlformats.org/officeDocument/2006/relationships/hyperlink" Target="https://www.atsjournals.org/doi/abs/10.1164/ajrccm-conference.2018.197.1_MeetingAbstracts.A6513" TargetMode="External"/><Relationship Id="rId23" Type="http://schemas.openxmlformats.org/officeDocument/2006/relationships/hyperlink" Target="https://www.atsjournals.org/doi/abs/10.1164/ajrccm-conference.2023.207.1_MeetingAbstracts.A6381" TargetMode="External"/><Relationship Id="rId119" Type="http://schemas.openxmlformats.org/officeDocument/2006/relationships/hyperlink" Target="https://journal.chestnet.org/article/S0012-3692(21)03352-3/fulltext" TargetMode="External"/><Relationship Id="rId270" Type="http://schemas.openxmlformats.org/officeDocument/2006/relationships/hyperlink" Target="https://journal.chestnet.org/article/S0012-3692(17)31569-6/fulltext" TargetMode="External"/><Relationship Id="rId326" Type="http://schemas.openxmlformats.org/officeDocument/2006/relationships/hyperlink" Target="https://www.academia.edu/34125285/Predictor_of_Mortality_In_Adults_With_Acute_Respiratory_Failure_Treated_With_Extracorporeal_Membrane_Oxygenation" TargetMode="External"/><Relationship Id="rId65" Type="http://schemas.openxmlformats.org/officeDocument/2006/relationships/hyperlink" Target="https://www.atsjournals.org/doi/abs/10.1164/ajrccm-conference.2022.205.1_MeetingAbstracts.A2626" TargetMode="External"/><Relationship Id="rId130" Type="http://schemas.openxmlformats.org/officeDocument/2006/relationships/hyperlink" Target="https://link.springer.com/chapter/10.1007/978-3-030-44414-3_27" TargetMode="External"/><Relationship Id="rId172" Type="http://schemas.openxmlformats.org/officeDocument/2006/relationships/hyperlink" Target="https://www.atsjournals.org/doi/abs/10.1164/ajrccm-conference.2020.201.1_MeetingAbstracts.A3965" TargetMode="External"/><Relationship Id="rId228" Type="http://schemas.openxmlformats.org/officeDocument/2006/relationships/hyperlink" Target="https://www.atsjournals.org/doi/abs/10.1164/ajrccm-conference.2018.197.1_MeetingAbstracts.A3238" TargetMode="External"/><Relationship Id="rId281" Type="http://schemas.openxmlformats.org/officeDocument/2006/relationships/hyperlink" Target="https://www.atsjournals.org/doi/abs/10.1164/ajrccm-conference.2017.195.1_MeetingAbstracts.A1960" TargetMode="External"/><Relationship Id="rId337" Type="http://schemas.openxmlformats.org/officeDocument/2006/relationships/hyperlink" Target="https://journal.chestnet.org/article/S0012-3692(16)36204-3/fulltext" TargetMode="External"/><Relationship Id="rId34" Type="http://schemas.openxmlformats.org/officeDocument/2006/relationships/hyperlink" Target="https://www.ncbi.nlm.nih.gov/pmc/articles/PMC9245868/" TargetMode="External"/><Relationship Id="rId76" Type="http://schemas.openxmlformats.org/officeDocument/2006/relationships/hyperlink" Target="https://www.ahajournals.org/doi/10.1161/circ.146.suppl_1.14107" TargetMode="External"/><Relationship Id="rId141" Type="http://schemas.openxmlformats.org/officeDocument/2006/relationships/hyperlink" Target="https://www.ncbi.nlm.nih.gov/pmc/articles/PMC7372263/" TargetMode="External"/><Relationship Id="rId7" Type="http://schemas.openxmlformats.org/officeDocument/2006/relationships/settings" Target="settings.xml"/><Relationship Id="rId183" Type="http://schemas.openxmlformats.org/officeDocument/2006/relationships/hyperlink" Target="https://www.atsjournals.org/doi/abs/10.1164/ajrccm-conference.2019.199.1_MeetingAbstracts.A3094" TargetMode="External"/><Relationship Id="rId239" Type="http://schemas.openxmlformats.org/officeDocument/2006/relationships/hyperlink" Target="https://www.atsjournals.org/doi/abs/10.1164/ajrccm-conference.2018.197.1_MeetingAbstracts.A4414" TargetMode="External"/><Relationship Id="rId250" Type="http://schemas.openxmlformats.org/officeDocument/2006/relationships/hyperlink" Target="https://www.atsjournals.org/doi/abs/10.1164/ajrccm-conference.2018.197.1_MeetingAbstracts.A6996" TargetMode="External"/><Relationship Id="rId292" Type="http://schemas.openxmlformats.org/officeDocument/2006/relationships/hyperlink" Target="https://www.atsjournals.org/doi/abs/10.1164/ajrccm-conference.2017.195.1_MeetingAbstracts.A3788" TargetMode="External"/><Relationship Id="rId306" Type="http://schemas.openxmlformats.org/officeDocument/2006/relationships/hyperlink" Target="https://www.atsjournals.org/doi/abs/10.1164/ajrccm-conference.2017.195.1_MeetingAbstracts.A6237" TargetMode="External"/><Relationship Id="rId45" Type="http://schemas.openxmlformats.org/officeDocument/2006/relationships/hyperlink" Target="https://www.atsjournals.org/doi/abs/10.1164/ajrccm-conference.2022.205.1_MeetingAbstracts.A2914" TargetMode="External"/><Relationship Id="rId87" Type="http://schemas.openxmlformats.org/officeDocument/2006/relationships/hyperlink" Target="https://pubmed.ncbi.nlm.nih.gov/34488973/" TargetMode="External"/><Relationship Id="rId110" Type="http://schemas.openxmlformats.org/officeDocument/2006/relationships/hyperlink" Target="https://www.atsjournals.org/doi/abs/10.1164/ajrccm-conference.2021.203.1_MeetingAbstracts.A1953" TargetMode="External"/><Relationship Id="rId348" Type="http://schemas.openxmlformats.org/officeDocument/2006/relationships/hyperlink" Target="https://journal.chestnet.org/article/S0012-3692(16)36216-X/pdf" TargetMode="External"/><Relationship Id="rId152" Type="http://schemas.openxmlformats.org/officeDocument/2006/relationships/hyperlink" Target="https://www.atsjournals.org/doi/abs/10.1164/ajrccm-conference.2020.201.1_MeetingAbstracts.A6012" TargetMode="External"/><Relationship Id="rId194" Type="http://schemas.openxmlformats.org/officeDocument/2006/relationships/hyperlink" Target="https://journal.chestnet.org/article/S0012-3692(19)32740-0/fulltext" TargetMode="External"/><Relationship Id="rId208" Type="http://schemas.openxmlformats.org/officeDocument/2006/relationships/hyperlink" Target="https://journal.chestnet.org/article/S0012-3692(18)31674-X/fulltext" TargetMode="External"/><Relationship Id="rId261" Type="http://schemas.openxmlformats.org/officeDocument/2006/relationships/hyperlink" Target="https://www.atsjournals.org/doi/abs/10.1164/ajrccm-conference.2018.197.1_MeetingAbstracts.A6681" TargetMode="External"/><Relationship Id="rId14" Type="http://schemas.openxmlformats.org/officeDocument/2006/relationships/hyperlink" Target="https://pubmed.ncbi.nlm.nih.gov/36194483/" TargetMode="External"/><Relationship Id="rId56" Type="http://schemas.openxmlformats.org/officeDocument/2006/relationships/hyperlink" Target="https://www.atsjournals.org/doi/abs/10.1164/ajrccm-conference.2022.205.1_MeetingAbstracts.A3523" TargetMode="External"/><Relationship Id="rId317" Type="http://schemas.openxmlformats.org/officeDocument/2006/relationships/hyperlink" Target="https://www.atsjournals.org/doi/abs/10.1164/ajrccm-conference.2016.193.1_MeetingAbstracts.A6914" TargetMode="External"/><Relationship Id="rId98" Type="http://schemas.openxmlformats.org/officeDocument/2006/relationships/hyperlink" Target="https://www.ncbi.nlm.nih.gov/pmc/articles/PMC8008995/" TargetMode="External"/><Relationship Id="rId121" Type="http://schemas.openxmlformats.org/officeDocument/2006/relationships/hyperlink" Target="https://journal.chestnet.org/article/S0012-3692(21)02268-6/fulltext" TargetMode="External"/><Relationship Id="rId163" Type="http://schemas.openxmlformats.org/officeDocument/2006/relationships/hyperlink" Target="https://journal.chestnet.org/article/S0012-3692(20)32713-6/fulltext" TargetMode="External"/><Relationship Id="rId219" Type="http://schemas.openxmlformats.org/officeDocument/2006/relationships/hyperlink" Target="https://www.atsjournals.org/doi/abs/10.1164/ajrccm-conference.2018.197.1_MeetingAbstracts.A7217" TargetMode="External"/><Relationship Id="rId230" Type="http://schemas.openxmlformats.org/officeDocument/2006/relationships/hyperlink" Target="https://www.atsjournals.org/doi/abs/10.1164/ajrccm-conference.2018.197.1_MeetingAbstracts.A5106" TargetMode="External"/><Relationship Id="rId25" Type="http://schemas.openxmlformats.org/officeDocument/2006/relationships/hyperlink" Target="https://www.atsjournals.org/doi/abs/10.1164/ajrccm-conference.2023.207.1_MeetingAbstracts.A2085" TargetMode="External"/><Relationship Id="rId46" Type="http://schemas.openxmlformats.org/officeDocument/2006/relationships/hyperlink" Target="https://www.atsjournals.org/doi/abs/10.1164/ajrccm-conference.2022.205.1_MeetingAbstracts.A4105" TargetMode="External"/><Relationship Id="rId67" Type="http://schemas.openxmlformats.org/officeDocument/2006/relationships/hyperlink" Target="https://journal.chestnet.org/article/S0012-3692(22)01916-X/fulltext" TargetMode="External"/><Relationship Id="rId272" Type="http://schemas.openxmlformats.org/officeDocument/2006/relationships/hyperlink" Target="https://journal.chestnet.org/article/S0012-3692(17)32000-7/fulltext" TargetMode="External"/><Relationship Id="rId293" Type="http://schemas.openxmlformats.org/officeDocument/2006/relationships/hyperlink" Target="https://www.atsjournals.org/doi/abs/10.1164/ajrccm-conference.2017.195.1_MeetingAbstracts.A3681" TargetMode="External"/><Relationship Id="rId307" Type="http://schemas.openxmlformats.org/officeDocument/2006/relationships/hyperlink" Target="https://www.atsjournals.org/doi/abs/10.1164/ajrccm-conference.2017.195.1_MeetingAbstracts.A5710" TargetMode="External"/><Relationship Id="rId328" Type="http://schemas.openxmlformats.org/officeDocument/2006/relationships/hyperlink" Target="https://www.atsjournals.org/doi/abs/10.1164/ajrccm-conference.2016.193.1_MeetingAbstracts.A7048" TargetMode="External"/><Relationship Id="rId349" Type="http://schemas.openxmlformats.org/officeDocument/2006/relationships/hyperlink" Target="https://journal.chestnet.org/article/S0012-3692(16)36545-X/pdf" TargetMode="External"/><Relationship Id="rId88" Type="http://schemas.openxmlformats.org/officeDocument/2006/relationships/hyperlink" Target="https://www.mdpi.com/2673-527X/1/1/6" TargetMode="External"/><Relationship Id="rId111" Type="http://schemas.openxmlformats.org/officeDocument/2006/relationships/hyperlink" Target="https://journal.chestnet.org/article/S0012-3692(21)01958-9/fulltext" TargetMode="External"/><Relationship Id="rId132" Type="http://schemas.openxmlformats.org/officeDocument/2006/relationships/hyperlink" Target="https://www.ncbi.nlm.nih.gov/pmc/articles/PMC7317530/" TargetMode="External"/><Relationship Id="rId153" Type="http://schemas.openxmlformats.org/officeDocument/2006/relationships/hyperlink" Target="https://www.atsjournals.org/doi/abs/10.1164/ajrccm-conference.2020.201.1_MeetingAbstracts.A1070" TargetMode="External"/><Relationship Id="rId174" Type="http://schemas.openxmlformats.org/officeDocument/2006/relationships/hyperlink" Target="https://journal.chestnet.org/article/S0012-3692(20)32833-6/fulltext" TargetMode="External"/><Relationship Id="rId195" Type="http://schemas.openxmlformats.org/officeDocument/2006/relationships/hyperlink" Target="https://journal.chestnet.org/article/S0012-3692(19)33578-0/fulltext" TargetMode="External"/><Relationship Id="rId209" Type="http://schemas.openxmlformats.org/officeDocument/2006/relationships/hyperlink" Target="https://journal.chestnet.org/article/S0012-3692(18)31346-1/fulltext" TargetMode="External"/><Relationship Id="rId220" Type="http://schemas.openxmlformats.org/officeDocument/2006/relationships/hyperlink" Target="https://www.atsjournals.org/doi/abs/10.1164/ajrccm-conference.2018.197.1_MeetingAbstracts.A1443" TargetMode="External"/><Relationship Id="rId241" Type="http://schemas.openxmlformats.org/officeDocument/2006/relationships/hyperlink" Target="https://www.atsjournals.org/doi/abs/10.1164/ajrccm-conference.2018.197.1_MeetingAbstracts.A5289" TargetMode="External"/><Relationship Id="rId15" Type="http://schemas.openxmlformats.org/officeDocument/2006/relationships/hyperlink" Target="https://pubmed.ncbi.nlm.nih.gov/37269229/" TargetMode="External"/><Relationship Id="rId36" Type="http://schemas.openxmlformats.org/officeDocument/2006/relationships/hyperlink" Target="https://pubmed.ncbi.nlm.nih.gov/34347573/" TargetMode="External"/><Relationship Id="rId57" Type="http://schemas.openxmlformats.org/officeDocument/2006/relationships/hyperlink" Target="https://www.atsjournals.org/doi/abs/10.1164/ajrccm-conference.2022.205.1_MeetingAbstracts.A1436" TargetMode="External"/><Relationship Id="rId262" Type="http://schemas.openxmlformats.org/officeDocument/2006/relationships/hyperlink" Target="https://www.atsjournals.org/doi/abs/10.1164/ajrccm-conference.2018.197.1_MeetingAbstracts.A4914" TargetMode="External"/><Relationship Id="rId283" Type="http://schemas.openxmlformats.org/officeDocument/2006/relationships/hyperlink" Target="https://www.atsjournals.org/doi/abs/10.1164/ajrccm-conference.2017.195.1_MeetingAbstracts.A2017" TargetMode="External"/><Relationship Id="rId318" Type="http://schemas.openxmlformats.org/officeDocument/2006/relationships/hyperlink" Target="https://www.atsjournals.org/doi/abs/10.1164/ajrccm-conference.2016.193.1_MeetingAbstracts.A1949?role=tab" TargetMode="External"/><Relationship Id="rId339" Type="http://schemas.openxmlformats.org/officeDocument/2006/relationships/hyperlink" Target="https://www.atsjournals.org/doi/abs/10.1164/ajrccm-conference.2015.191.1_MeetingAbstracts.A2787" TargetMode="External"/><Relationship Id="rId78" Type="http://schemas.openxmlformats.org/officeDocument/2006/relationships/hyperlink" Target="https://www.archbronconeumol.org/en-exploring-impact-lung-cancer-screening-articulo-S1579212920303761" TargetMode="External"/><Relationship Id="rId99" Type="http://schemas.openxmlformats.org/officeDocument/2006/relationships/hyperlink" Target="https://www.ncbi.nlm.nih.gov/pmc/articles/PMC8132512/" TargetMode="External"/><Relationship Id="rId101" Type="http://schemas.openxmlformats.org/officeDocument/2006/relationships/hyperlink" Target="https://journal.chestnet.org/article/S0012-3692(21)03454-1/fulltext" TargetMode="External"/><Relationship Id="rId122" Type="http://schemas.openxmlformats.org/officeDocument/2006/relationships/hyperlink" Target="https://www.atsjournals.org/doi/abs/10.1164/ajrccm-conference.2021.203.1_MeetingAbstracts.A3727" TargetMode="External"/><Relationship Id="rId143" Type="http://schemas.openxmlformats.org/officeDocument/2006/relationships/hyperlink" Target="https://www.atsjournals.org/doi/abs/10.1164/ajrccm-conference.2020.201.1_MeetingAbstracts.A4813" TargetMode="External"/><Relationship Id="rId164" Type="http://schemas.openxmlformats.org/officeDocument/2006/relationships/hyperlink" Target="https://www.atsjournals.org/doi/abs/10.1164/ajrccm-conference.2020.201.1_MeetingAbstracts.A7105" TargetMode="External"/><Relationship Id="rId185" Type="http://schemas.openxmlformats.org/officeDocument/2006/relationships/hyperlink" Target="https://www.atsjournals.org/doi/abs/10.1164/ajrccm-conference.2019.199.1_MeetingAbstracts.A6634" TargetMode="External"/><Relationship Id="rId350" Type="http://schemas.openxmlformats.org/officeDocument/2006/relationships/hyperlink" Target="https://journal.chestnet.org/article/S0012-3692(16)36762-9/pdf" TargetMode="External"/><Relationship Id="rId9" Type="http://schemas.openxmlformats.org/officeDocument/2006/relationships/hyperlink" Target="https://pubmed.ncbi.nlm.nih.gov/37185887/" TargetMode="External"/><Relationship Id="rId210" Type="http://schemas.openxmlformats.org/officeDocument/2006/relationships/hyperlink" Target="https://journal.chestnet.org/article/S0012-3692(18)31473-9/fulltext" TargetMode="External"/><Relationship Id="rId26" Type="http://schemas.openxmlformats.org/officeDocument/2006/relationships/hyperlink" Target="https://www.atsjournals.org/doi/abs/10.1164/ajrccm-conference.2023.207.1_MeetingAbstracts.A5211" TargetMode="External"/><Relationship Id="rId231" Type="http://schemas.openxmlformats.org/officeDocument/2006/relationships/hyperlink" Target="https://www.atsjournals.org/doi/abs/10.1164/ajrccm-conference.2018.197.1_MeetingAbstracts.A6952" TargetMode="External"/><Relationship Id="rId252" Type="http://schemas.openxmlformats.org/officeDocument/2006/relationships/hyperlink" Target="https://www.atsjournals.org/doi/abs/10.1164/ajrccm-conference.2018.197.1_MeetingAbstracts.A3774" TargetMode="External"/><Relationship Id="rId273" Type="http://schemas.openxmlformats.org/officeDocument/2006/relationships/hyperlink" Target="https://journal.chestnet.org/article/S0012-3692(17)32161-X/fulltext" TargetMode="External"/><Relationship Id="rId294" Type="http://schemas.openxmlformats.org/officeDocument/2006/relationships/hyperlink" Target="https://www.atsjournals.org/doi/abs/10.1164/ajrccm-conference.2017.195.1_MeetingAbstracts.A3279" TargetMode="External"/><Relationship Id="rId308" Type="http://schemas.openxmlformats.org/officeDocument/2006/relationships/hyperlink" Target="https://www.atsjournals.org/doi/abs/10.1164/ajrccm-conference.2017.195.1_MeetingAbstracts.A5177" TargetMode="External"/><Relationship Id="rId329" Type="http://schemas.openxmlformats.org/officeDocument/2006/relationships/hyperlink" Target="https://www.atsjournals.org/doi/abs/10.1164/ajrccm-conference.2016.193.1_MeetingAbstracts.A1951" TargetMode="External"/><Relationship Id="rId47" Type="http://schemas.openxmlformats.org/officeDocument/2006/relationships/hyperlink" Target="https://www.atsjournals.org/doi/abs/10.1164/ajrccm-conference.2022.205.1_MeetingAbstracts.A4107" TargetMode="External"/><Relationship Id="rId68" Type="http://schemas.openxmlformats.org/officeDocument/2006/relationships/hyperlink" Target="https://journal.chestnet.org/article/S0012-3692(22)02162-6/fulltext" TargetMode="External"/><Relationship Id="rId89" Type="http://schemas.openxmlformats.org/officeDocument/2006/relationships/hyperlink" Target="https://pubmed.ncbi.nlm.nih.gov/34536698/" TargetMode="External"/><Relationship Id="rId112" Type="http://schemas.openxmlformats.org/officeDocument/2006/relationships/hyperlink" Target="https://journal.chestnet.org/article/S0012-3692(21)02861-0/fulltext" TargetMode="External"/><Relationship Id="rId133" Type="http://schemas.openxmlformats.org/officeDocument/2006/relationships/hyperlink" Target="https://pubmed.ncbi.nlm.nih.gov/32653253/" TargetMode="External"/><Relationship Id="rId154" Type="http://schemas.openxmlformats.org/officeDocument/2006/relationships/hyperlink" Target="https://erj.ersjournals.com/content/56/suppl_64/3442" TargetMode="External"/><Relationship Id="rId175" Type="http://schemas.openxmlformats.org/officeDocument/2006/relationships/hyperlink" Target="https://journal.chestnet.org/article/S0012-3692(20)32832-4/fulltext" TargetMode="External"/><Relationship Id="rId340" Type="http://schemas.openxmlformats.org/officeDocument/2006/relationships/hyperlink" Target="https://www.researchgate.net/publication/280728078_Massive_Ischemic_Stroke_And_Status_Epilepticus_In_A_Young_Adult_With_A_Normal_Head_CT" TargetMode="External"/><Relationship Id="rId196" Type="http://schemas.openxmlformats.org/officeDocument/2006/relationships/hyperlink" Target="https://journal.chestnet.org/article/S0012-3692(19)33597-4/fulltext" TargetMode="External"/><Relationship Id="rId200" Type="http://schemas.openxmlformats.org/officeDocument/2006/relationships/hyperlink" Target="https://pubmed.ncbi.nlm.nih.gov/29654719/" TargetMode="External"/><Relationship Id="rId16" Type="http://schemas.openxmlformats.org/officeDocument/2006/relationships/hyperlink" Target="https://pubmed.ncbi.nlm.nih.gov/36490389/" TargetMode="External"/><Relationship Id="rId221" Type="http://schemas.openxmlformats.org/officeDocument/2006/relationships/hyperlink" Target="https://www.atsjournals.org/doi/abs/10.1164/ajrccm-conference.2018.197.1_MeetingAbstracts.A2631" TargetMode="External"/><Relationship Id="rId242" Type="http://schemas.openxmlformats.org/officeDocument/2006/relationships/hyperlink" Target="https://www.atsjournals.org/doi/abs/10.1164/ajrccm-conference.2018.197.1_MeetingAbstracts.A5187" TargetMode="External"/><Relationship Id="rId263" Type="http://schemas.openxmlformats.org/officeDocument/2006/relationships/hyperlink" Target="https://www.hindawi.com/journals/cricc/2017/6417012/" TargetMode="External"/><Relationship Id="rId284" Type="http://schemas.openxmlformats.org/officeDocument/2006/relationships/hyperlink" Target="https://www.atsjournals.org/doi/abs/10.1164/ajrccm-conference.2017.195.1_MeetingAbstracts.A1977" TargetMode="External"/><Relationship Id="rId319" Type="http://schemas.openxmlformats.org/officeDocument/2006/relationships/hyperlink" Target="https://www.atsjournals.org/doi/pdf/10.1164/ajrccm-conference.2016.193.1_MeetingAbstracts.A5689" TargetMode="External"/><Relationship Id="rId37" Type="http://schemas.openxmlformats.org/officeDocument/2006/relationships/hyperlink" Target="https://pubmed.ncbi.nlm.nih.gov/36270096/" TargetMode="External"/><Relationship Id="rId58" Type="http://schemas.openxmlformats.org/officeDocument/2006/relationships/hyperlink" Target="https://www.atsjournals.org/doi/abs/10.1164/ajrccm-conference.2022.205.1_MeetingAbstracts.A2941" TargetMode="External"/><Relationship Id="rId79" Type="http://schemas.openxmlformats.org/officeDocument/2006/relationships/hyperlink" Target="https://pubmed.ncbi.nlm.nih.gov/34022033/" TargetMode="External"/><Relationship Id="rId102" Type="http://schemas.openxmlformats.org/officeDocument/2006/relationships/hyperlink" Target="https://journal.chestnet.org/article/S0012-3692(21)02846-4/fulltext" TargetMode="External"/><Relationship Id="rId123" Type="http://schemas.openxmlformats.org/officeDocument/2006/relationships/hyperlink" Target="https://pubmed.ncbi.nlm.nih.gov/32398876/" TargetMode="External"/><Relationship Id="rId144" Type="http://schemas.openxmlformats.org/officeDocument/2006/relationships/hyperlink" Target="https://www.atsjournals.org/doi/abs/10.1164/ajrccm-conference.2020.201.1_MeetingAbstracts.A3974" TargetMode="External"/><Relationship Id="rId330" Type="http://schemas.openxmlformats.org/officeDocument/2006/relationships/hyperlink" Target="https://www.atsjournals.org/doi/abs/10.1164/ajrccm-conference.2016.193.1_MeetingAbstracts.A3918" TargetMode="External"/><Relationship Id="rId90" Type="http://schemas.openxmlformats.org/officeDocument/2006/relationships/hyperlink" Target="https://www.ncbi.nlm.nih.gov/pmc/articles/PMC8266677/" TargetMode="External"/><Relationship Id="rId165" Type="http://schemas.openxmlformats.org/officeDocument/2006/relationships/hyperlink" Target="https://www.atsjournals.org/doi/abs/10.1164/ajrccm-conference.2020.201.1_MeetingAbstracts.A3548" TargetMode="External"/><Relationship Id="rId186" Type="http://schemas.openxmlformats.org/officeDocument/2006/relationships/hyperlink" Target="https://www.atsjournals.org/doi/abs/10.1164/ajrccm-conference.2019.199.1_MeetingAbstracts.A6062" TargetMode="External"/><Relationship Id="rId351" Type="http://schemas.openxmlformats.org/officeDocument/2006/relationships/hyperlink" Target="https://journal.chestnet.org/article/S0012-3692(16)36861-1/fulltext" TargetMode="External"/><Relationship Id="rId211" Type="http://schemas.openxmlformats.org/officeDocument/2006/relationships/hyperlink" Target="https://journal.chestnet.org/article/S0012-3692(18)31821-X/fulltext" TargetMode="External"/><Relationship Id="rId232" Type="http://schemas.openxmlformats.org/officeDocument/2006/relationships/hyperlink" Target="https://www.atsjournals.org/doi/abs/10.1164/ajrccm-conference.2018.197.1_MeetingAbstracts.A3147" TargetMode="External"/><Relationship Id="rId253" Type="http://schemas.openxmlformats.org/officeDocument/2006/relationships/hyperlink" Target="https://www.atsjournals.org/doi/abs/10.1164/ajrccm-conference.2018.197.1_MeetingAbstracts.A6608" TargetMode="External"/><Relationship Id="rId274" Type="http://schemas.openxmlformats.org/officeDocument/2006/relationships/hyperlink" Target="https://journal.chestnet.org/article/S0012-3692(17)32099-8/fulltext" TargetMode="External"/><Relationship Id="rId295" Type="http://schemas.openxmlformats.org/officeDocument/2006/relationships/hyperlink" Target="https://www.atsjournals.org/doi/abs/10.1164/ajrccm-conference.2017.195.1_MeetingAbstracts.A3346" TargetMode="External"/><Relationship Id="rId309" Type="http://schemas.openxmlformats.org/officeDocument/2006/relationships/hyperlink" Target="https://www.atsjournals.org/doi/abs/10.1164/ajrccm-conference.2017.195.1_MeetingAbstracts.A5190" TargetMode="External"/><Relationship Id="rId27" Type="http://schemas.openxmlformats.org/officeDocument/2006/relationships/hyperlink" Target="https://www.atsjournals.org/doi/abs/10.1164/ajrccm-conference.2023.207.1_MeetingAbstracts.A6342" TargetMode="External"/><Relationship Id="rId48" Type="http://schemas.openxmlformats.org/officeDocument/2006/relationships/hyperlink" Target="https://www.atsjournals.org/doi/abs/10.1164/ajrccm-conference.2022.205.1_MeetingAbstracts.A1851" TargetMode="External"/><Relationship Id="rId69" Type="http://schemas.openxmlformats.org/officeDocument/2006/relationships/hyperlink" Target="https://journal.chestnet.org/article/S0012-3692(22)03051-3/fulltext" TargetMode="External"/><Relationship Id="rId113" Type="http://schemas.openxmlformats.org/officeDocument/2006/relationships/hyperlink" Target="https://www.atsjournals.org/doi/abs/10.1164/ajrccm-conference.2021.203.1_MeetingAbstracts.A1530" TargetMode="External"/><Relationship Id="rId134" Type="http://schemas.openxmlformats.org/officeDocument/2006/relationships/hyperlink" Target="https://pubmed.ncbi.nlm.nih.gov/33325049/" TargetMode="External"/><Relationship Id="rId320" Type="http://schemas.openxmlformats.org/officeDocument/2006/relationships/hyperlink" Target="https://www.atsjournals.org/doi/pdf/10.1164/ajrccm-conference.2016.193.1_MeetingAbstracts.A5688" TargetMode="External"/><Relationship Id="rId80" Type="http://schemas.openxmlformats.org/officeDocument/2006/relationships/hyperlink" Target="https://www.ncbi.nlm.nih.gov/pmc/articles/PMC7771636/" TargetMode="External"/><Relationship Id="rId155" Type="http://schemas.openxmlformats.org/officeDocument/2006/relationships/hyperlink" Target="https://erj.ersjournals.com/content/56/suppl_64/3575" TargetMode="External"/><Relationship Id="rId176" Type="http://schemas.openxmlformats.org/officeDocument/2006/relationships/hyperlink" Target="https://journals.lww.com/ccmjournal/Fulltext/2020/01001/585__A_RARE_CASE_OF_AUSTRIAN_SYNDROME_IN_AN.548.aspx" TargetMode="External"/><Relationship Id="rId197" Type="http://schemas.openxmlformats.org/officeDocument/2006/relationships/hyperlink" Target="https://journal.chestnet.org/article/S0012-3692(19)32079-3/fulltext" TargetMode="External"/><Relationship Id="rId341" Type="http://schemas.openxmlformats.org/officeDocument/2006/relationships/hyperlink" Target="https://www.researchgate.net/publication/280728142_Diffuse_Spine_Sclerotic_Lesions_In_Sarcoidosis" TargetMode="External"/><Relationship Id="rId201" Type="http://schemas.openxmlformats.org/officeDocument/2006/relationships/hyperlink" Target="https://pubmed.ncbi.nlm.nih.gov/29577524/" TargetMode="External"/><Relationship Id="rId222" Type="http://schemas.openxmlformats.org/officeDocument/2006/relationships/hyperlink" Target="https://journal.chestnet.org/article/S0012-3692(18)31983-4/fulltext" TargetMode="External"/><Relationship Id="rId243" Type="http://schemas.openxmlformats.org/officeDocument/2006/relationships/hyperlink" Target="https://www.atsjournals.org/doi/abs/10.1164/ajrccm-conference.2018.197.1_MeetingAbstracts.A5170" TargetMode="External"/><Relationship Id="rId264" Type="http://schemas.openxmlformats.org/officeDocument/2006/relationships/hyperlink" Target="https://www.sciencedirect.com/science/article/pii/S0002934317302218?via%3Dihub" TargetMode="External"/><Relationship Id="rId285" Type="http://schemas.openxmlformats.org/officeDocument/2006/relationships/hyperlink" Target="https://www.atsjournals.org/doi/abs/10.1164/ajrccm-conference.2017.195.1_MeetingAbstracts.A1876" TargetMode="External"/><Relationship Id="rId17" Type="http://schemas.openxmlformats.org/officeDocument/2006/relationships/hyperlink" Target="https://www.ncbi.nlm.nih.gov/pmc/articles/PMC10135441/" TargetMode="External"/><Relationship Id="rId38" Type="http://schemas.openxmlformats.org/officeDocument/2006/relationships/hyperlink" Target="https://pubmed.ncbi.nlm.nih.gov/34864164/" TargetMode="External"/><Relationship Id="rId59" Type="http://schemas.openxmlformats.org/officeDocument/2006/relationships/hyperlink" Target="https://www.atsjournals.org/doi/abs/10.1164/ajrccm-conference.2022.205.1_MeetingAbstracts.A1561" TargetMode="External"/><Relationship Id="rId103" Type="http://schemas.openxmlformats.org/officeDocument/2006/relationships/hyperlink" Target="https://journal.chestnet.org/article/S0012-3692(21)01987-5/fulltext" TargetMode="External"/><Relationship Id="rId124" Type="http://schemas.openxmlformats.org/officeDocument/2006/relationships/hyperlink" Target="https://pubmed.ncbi.nlm.nih.gov/32622820/" TargetMode="External"/><Relationship Id="rId310" Type="http://schemas.openxmlformats.org/officeDocument/2006/relationships/hyperlink" Target="https://journals.lww.com/ccmjournal/fulltext/2015/12001/1057___IMPACT_OF_EDUCATIONAL_INTERVENTIONS_AND.1060.aspx" TargetMode="External"/><Relationship Id="rId70" Type="http://schemas.openxmlformats.org/officeDocument/2006/relationships/hyperlink" Target="https://journal.chestnet.org/article/S0012-3692(22)03476-6/fulltext" TargetMode="External"/><Relationship Id="rId91" Type="http://schemas.openxmlformats.org/officeDocument/2006/relationships/hyperlink" Target="https://pubmed.ncbi.nlm.nih.gov/33896063/" TargetMode="External"/><Relationship Id="rId145" Type="http://schemas.openxmlformats.org/officeDocument/2006/relationships/hyperlink" Target="https://journals.lww.com/ccmjournal/fulltext/2020/01001/623__a_rare_case_of_acute_respiratory_distress.586.aspx" TargetMode="External"/><Relationship Id="rId166" Type="http://schemas.openxmlformats.org/officeDocument/2006/relationships/hyperlink" Target="https://www.atsjournals.org/doi/abs/10.1164/ajrccm-conference.2020.201.1_MeetingAbstracts.A6321" TargetMode="External"/><Relationship Id="rId187" Type="http://schemas.openxmlformats.org/officeDocument/2006/relationships/hyperlink" Target="https://www.atsjournals.org/doi/abs/10.1164/ajrccm-conference.2019.199.1_MeetingAbstracts.A1990" TargetMode="External"/><Relationship Id="rId331" Type="http://schemas.openxmlformats.org/officeDocument/2006/relationships/hyperlink" Target="https://www.atsjournals.org/doi/abs/10.1164/ajrccm-conference.2016.193.1_MeetingAbstracts.A3628" TargetMode="External"/><Relationship Id="rId352" Type="http://schemas.openxmlformats.org/officeDocument/2006/relationships/hyperlink" Target="https://journals.lww.com/ccmjournal/FullText/2015/12001/1271__KAPOSI_S_SARCOMA_AS_THE_INITIAL.1274.aspx" TargetMode="External"/><Relationship Id="rId1" Type="http://schemas.openxmlformats.org/officeDocument/2006/relationships/customXml" Target="../customXml/item1.xml"/><Relationship Id="rId212" Type="http://schemas.openxmlformats.org/officeDocument/2006/relationships/hyperlink" Target="https://journal.chestnet.org/article/S0012-3692(18)31820-8/fulltext" TargetMode="External"/><Relationship Id="rId233" Type="http://schemas.openxmlformats.org/officeDocument/2006/relationships/hyperlink" Target="https://www.atsjournals.org/doi/abs/10.1164/ajrccm-conference.2018.197.1_MeetingAbstracts.A3251" TargetMode="External"/><Relationship Id="rId254" Type="http://schemas.openxmlformats.org/officeDocument/2006/relationships/hyperlink" Target="https://www.atsjournals.org/doi/abs/10.1164/ajrccm-conference.2018.197.1_MeetingAbstracts.A6869" TargetMode="External"/><Relationship Id="rId28" Type="http://schemas.openxmlformats.org/officeDocument/2006/relationships/hyperlink" Target="https://www.atsjournals.org/doi/abs/10.1164/ajrccm-conference.2023.207.1_MeetingAbstracts.A2416" TargetMode="External"/><Relationship Id="rId49" Type="http://schemas.openxmlformats.org/officeDocument/2006/relationships/hyperlink" Target="https://www.atsjournals.org/doi/abs/10.1164/ajrccm-conference.2022.205.1_MeetingAbstracts.A1520" TargetMode="External"/><Relationship Id="rId114" Type="http://schemas.openxmlformats.org/officeDocument/2006/relationships/hyperlink" Target="https://www.atsjournals.org/doi/abs/10.1164/ajrccm-conference.2021.203.1_MeetingAbstracts.A2966" TargetMode="External"/><Relationship Id="rId275" Type="http://schemas.openxmlformats.org/officeDocument/2006/relationships/hyperlink" Target="https://journal.chestnet.org/article/S0012-3692(17)32162-1/fulltext" TargetMode="External"/><Relationship Id="rId296" Type="http://schemas.openxmlformats.org/officeDocument/2006/relationships/hyperlink" Target="https://www.atsjournals.org/doi/pdf/10.1164/ajrccm-conference.2017.195.1_MeetingAbstracts.A3356" TargetMode="External"/><Relationship Id="rId300" Type="http://schemas.openxmlformats.org/officeDocument/2006/relationships/hyperlink" Target="https://www.atsjournals.org/doi/abs/10.1164/ajrccm-conference.2017.195.1_MeetingAbstracts.A5801" TargetMode="External"/><Relationship Id="rId60" Type="http://schemas.openxmlformats.org/officeDocument/2006/relationships/hyperlink" Target="https://www.atsjournals.org/doi/abs/10.1164/ajrccm-conference.2022.205.1_MeetingAbstracts.A1439" TargetMode="External"/><Relationship Id="rId81" Type="http://schemas.openxmlformats.org/officeDocument/2006/relationships/hyperlink" Target="https://pubmed.ncbi.nlm.nih.gov/33443372/" TargetMode="External"/><Relationship Id="rId135" Type="http://schemas.openxmlformats.org/officeDocument/2006/relationships/hyperlink" Target="https://pubmed.ncbi.nlm.nih.gov/32687586/" TargetMode="External"/><Relationship Id="rId156" Type="http://schemas.openxmlformats.org/officeDocument/2006/relationships/hyperlink" Target="https://erj.ersjournals.com/content/56/suppl_64/4975" TargetMode="External"/><Relationship Id="rId177" Type="http://schemas.openxmlformats.org/officeDocument/2006/relationships/hyperlink" Target="https://www.atsjournals.org/doi/abs/10.1164/ajrccm-conference.2020.201.1_MeetingAbstracts.A4191" TargetMode="External"/><Relationship Id="rId198" Type="http://schemas.openxmlformats.org/officeDocument/2006/relationships/hyperlink" Target="https://journal.chestnet.org/article/S0012-3692(19)32951-4/fulltext" TargetMode="External"/><Relationship Id="rId321" Type="http://schemas.openxmlformats.org/officeDocument/2006/relationships/hyperlink" Target="https://www.atsjournals.org/doi/abs/10.1164/ajrccm-conference.2016.193.1_MeetingAbstracts.A5701" TargetMode="External"/><Relationship Id="rId342" Type="http://schemas.openxmlformats.org/officeDocument/2006/relationships/hyperlink" Target="https://www.researchgate.net/publication/280728099_Steroid_Responsive_Pneumonia_After_Breast_Radiation_-New_Entity_Or_Old_News" TargetMode="External"/><Relationship Id="rId202" Type="http://schemas.openxmlformats.org/officeDocument/2006/relationships/hyperlink" Target="https://pubmed.ncbi.nlm.nih.gov/30373436/" TargetMode="External"/><Relationship Id="rId223" Type="http://schemas.openxmlformats.org/officeDocument/2006/relationships/hyperlink" Target="https://journal.chestnet.org/article/S0012-3692(18)32124-X/fulltext" TargetMode="External"/><Relationship Id="rId244" Type="http://schemas.openxmlformats.org/officeDocument/2006/relationships/hyperlink" Target="https://www.atsjournals.org/doi/abs/10.1164/ajrccm-conference.2018.197.1_MeetingAbstracts.A3587" TargetMode="External"/><Relationship Id="rId18" Type="http://schemas.openxmlformats.org/officeDocument/2006/relationships/hyperlink" Target="https://pubmed.ncbi.nlm.nih.gov/33268477/" TargetMode="External"/><Relationship Id="rId39" Type="http://schemas.openxmlformats.org/officeDocument/2006/relationships/hyperlink" Target="https://pubmed.ncbi.nlm.nih.gov/35074232/" TargetMode="External"/><Relationship Id="rId265" Type="http://schemas.openxmlformats.org/officeDocument/2006/relationships/hyperlink" Target="https://link.springer.com/article/10.1007/s00408-017-0030-5" TargetMode="External"/><Relationship Id="rId286" Type="http://schemas.openxmlformats.org/officeDocument/2006/relationships/hyperlink" Target="https://www.atsjournals.org/doi/abs/10.1164/ajrccm-conference.2017.195.1_MeetingAbstracts.A1904" TargetMode="External"/><Relationship Id="rId50" Type="http://schemas.openxmlformats.org/officeDocument/2006/relationships/hyperlink" Target="https://www.atsjournals.org/doi/abs/10.1164/ajrccm-conference.2022.205.1_MeetingAbstracts.A4761" TargetMode="External"/><Relationship Id="rId104" Type="http://schemas.openxmlformats.org/officeDocument/2006/relationships/hyperlink" Target="https://www.atsjournals.org/doi/abs/10.1164/ajrccm-conference.2021.203.1_MeetingAbstracts.A2110" TargetMode="External"/><Relationship Id="rId125" Type="http://schemas.openxmlformats.org/officeDocument/2006/relationships/hyperlink" Target="https://pubmed.ncbi.nlm.nih.gov/32017142/" TargetMode="External"/><Relationship Id="rId146" Type="http://schemas.openxmlformats.org/officeDocument/2006/relationships/hyperlink" Target="https://www.atsjournals.org/doi/abs/10.1164/ajrccm-conference.2020.201.1_MeetingAbstracts.A2148" TargetMode="External"/><Relationship Id="rId167" Type="http://schemas.openxmlformats.org/officeDocument/2006/relationships/hyperlink" Target="https://journal.chestnet.org/article/S0012-3692(20)32734-3/fulltext" TargetMode="External"/><Relationship Id="rId188" Type="http://schemas.openxmlformats.org/officeDocument/2006/relationships/hyperlink" Target="https://www.atsjournals.org/doi/abs/10.1164/ajrccm-conference.2019.199.1_MeetingAbstracts.A6577" TargetMode="External"/><Relationship Id="rId311" Type="http://schemas.openxmlformats.org/officeDocument/2006/relationships/hyperlink" Target="https://pubmed.ncbi.nlm.nih.gov/26254677/" TargetMode="External"/><Relationship Id="rId332" Type="http://schemas.openxmlformats.org/officeDocument/2006/relationships/hyperlink" Target="https://www.atsjournals.org/doi/abs/10.1164/ajrccm-conference.2016.193.1_MeetingAbstracts.A1952" TargetMode="External"/><Relationship Id="rId353" Type="http://schemas.openxmlformats.org/officeDocument/2006/relationships/hyperlink" Target="https://journals.lww.com/ccmjournal/FullText/2015/12001/1214__SEPTIC_SHOCK_OR_PULMONARY_EMBOLISM__THE.1217.aspx" TargetMode="External"/><Relationship Id="rId71" Type="http://schemas.openxmlformats.org/officeDocument/2006/relationships/hyperlink" Target="https://journal.chestnet.org/article/S0012-3692(22)00256-2/fulltext" TargetMode="External"/><Relationship Id="rId92" Type="http://schemas.openxmlformats.org/officeDocument/2006/relationships/hyperlink" Target="https://www.ncbi.nlm.nih.gov/pmc/articles/PMC7947407/" TargetMode="External"/><Relationship Id="rId213" Type="http://schemas.openxmlformats.org/officeDocument/2006/relationships/hyperlink" Target="https://journal.chestnet.org/article/S0012-3692(18)31701-X/fulltext" TargetMode="External"/><Relationship Id="rId234" Type="http://schemas.openxmlformats.org/officeDocument/2006/relationships/hyperlink" Target="https://www.atsjournals.org/doi/abs/10.1164/ajrccm-conference.2018.197.1_MeetingAbstracts.A3778" TargetMode="External"/><Relationship Id="rId2" Type="http://schemas.openxmlformats.org/officeDocument/2006/relationships/customXml" Target="../customXml/item2.xml"/><Relationship Id="rId29" Type="http://schemas.openxmlformats.org/officeDocument/2006/relationships/hyperlink" Target="https://www.atsjournals.org/doi/abs/10.1164/ajrccm-conference.2023.207.1_MeetingAbstracts.A3157" TargetMode="External"/><Relationship Id="rId255" Type="http://schemas.openxmlformats.org/officeDocument/2006/relationships/hyperlink" Target="https://www.atsjournals.org/doi/abs/10.1164/ajrccm-conference.2018.197.1_MeetingAbstracts.A6671" TargetMode="External"/><Relationship Id="rId276" Type="http://schemas.openxmlformats.org/officeDocument/2006/relationships/hyperlink" Target="https://www.atsjournals.org/doi/abs/10.1164/ajrccm-conference.2017.195.1_MeetingAbstracts.A1507" TargetMode="External"/><Relationship Id="rId297" Type="http://schemas.openxmlformats.org/officeDocument/2006/relationships/hyperlink" Target="https://www.atsjournals.org/doi/pdf/10.1164/ajrccm-conference.2017.195.1_MeetingAbstracts.A4083" TargetMode="External"/><Relationship Id="rId40" Type="http://schemas.openxmlformats.org/officeDocument/2006/relationships/hyperlink" Target="https://pubmed.ncbi.nlm.nih.gov/35924202/" TargetMode="External"/><Relationship Id="rId115" Type="http://schemas.openxmlformats.org/officeDocument/2006/relationships/hyperlink" Target="https://www.atsjournals.org/doi/abs/10.1164/ajrccm-conference.2021.203.1_MeetingAbstracts.A4917" TargetMode="External"/><Relationship Id="rId136" Type="http://schemas.openxmlformats.org/officeDocument/2006/relationships/hyperlink" Target="https://pubmed.ncbi.nlm.nih.gov/31964210/" TargetMode="External"/><Relationship Id="rId157" Type="http://schemas.openxmlformats.org/officeDocument/2006/relationships/hyperlink" Target="https://journals.lww.com/ccmjournal/Fulltext/2020/01001/1654__IS_SUBCLINICAL_HYPOTHYROIDISM_OVERLOOKED_IN.1607.aspx" TargetMode="External"/><Relationship Id="rId178" Type="http://schemas.openxmlformats.org/officeDocument/2006/relationships/hyperlink" Target="https://www.morressier.com/o/event/5ebbf298ef1335ea94d459bf/article/5ebc261fffea6f735881a246" TargetMode="External"/><Relationship Id="rId301" Type="http://schemas.openxmlformats.org/officeDocument/2006/relationships/hyperlink" Target="https://www.atsjournals.org/doi/abs/10.1164/ajrccm-conference.2017.195.1_MeetingAbstracts.A5899" TargetMode="External"/><Relationship Id="rId322" Type="http://schemas.openxmlformats.org/officeDocument/2006/relationships/hyperlink" Target="https://www.atsjournals.org/doi/abs/10.1164/ajrccm-conference.2016.193.1_MeetingAbstracts.A6982" TargetMode="External"/><Relationship Id="rId343" Type="http://schemas.openxmlformats.org/officeDocument/2006/relationships/hyperlink" Target="https://journal.chestnet.org/article/S0012-3692(16)36674-0/pdf" TargetMode="External"/><Relationship Id="rId61" Type="http://schemas.openxmlformats.org/officeDocument/2006/relationships/hyperlink" Target="https://www.atsjournals.org/doi/abs/10.1164/ajrccm-conference.2022.205.1_MeetingAbstracts.A4300" TargetMode="External"/><Relationship Id="rId82" Type="http://schemas.openxmlformats.org/officeDocument/2006/relationships/hyperlink" Target="https://pubmed.ncbi.nlm.nih.gov/33647451/" TargetMode="External"/><Relationship Id="rId199" Type="http://schemas.openxmlformats.org/officeDocument/2006/relationships/hyperlink" Target="https://journals.lww.com/ccmjournal/Fulltext/2018/06000/The_authors_reply.67.aspx" TargetMode="External"/><Relationship Id="rId203" Type="http://schemas.openxmlformats.org/officeDocument/2006/relationships/hyperlink" Target="https://link.springer.com/chapter/10.1007/978-3-319-90278-4_10" TargetMode="External"/><Relationship Id="rId19" Type="http://schemas.openxmlformats.org/officeDocument/2006/relationships/hyperlink" Target="https://pubmed.ncbi.nlm.nih.gov/37160375/" TargetMode="External"/><Relationship Id="rId224" Type="http://schemas.openxmlformats.org/officeDocument/2006/relationships/hyperlink" Target="https://journal.chestnet.org/article/S0012-3692(18)31707-0/fulltext" TargetMode="External"/><Relationship Id="rId245" Type="http://schemas.openxmlformats.org/officeDocument/2006/relationships/hyperlink" Target="https://www.atsjournals.org/doi/abs/10.1164/ajrccm-conference.2018.197.1_MeetingAbstracts.A1560" TargetMode="External"/><Relationship Id="rId266" Type="http://schemas.openxmlformats.org/officeDocument/2006/relationships/hyperlink" Target="https://journals.sagepub.com/doi/10.1177/0885066617741470" TargetMode="External"/><Relationship Id="rId287" Type="http://schemas.openxmlformats.org/officeDocument/2006/relationships/hyperlink" Target="https://www.atsjournals.org/doi/abs/10.1164/ajrccm-conference.2017.195.1_MeetingAbstracts.A1162" TargetMode="External"/><Relationship Id="rId30" Type="http://schemas.openxmlformats.org/officeDocument/2006/relationships/hyperlink" Target="https://www.atsjournals.org/doi/abs/10.1164/ajrccm-conference.2023.207.1_MeetingAbstracts.A3403" TargetMode="External"/><Relationship Id="rId105" Type="http://schemas.openxmlformats.org/officeDocument/2006/relationships/hyperlink" Target="https://journal.chestnet.org/article/S0012-3692(21)01518-X/fulltext" TargetMode="External"/><Relationship Id="rId126" Type="http://schemas.openxmlformats.org/officeDocument/2006/relationships/hyperlink" Target="https://pubmed.ncbi.nlm.nih.gov/33401148/" TargetMode="External"/><Relationship Id="rId147" Type="http://schemas.openxmlformats.org/officeDocument/2006/relationships/hyperlink" Target="https://journal.chestnet.org/article/S0012-3692(20)34180-5/fulltext" TargetMode="External"/><Relationship Id="rId168" Type="http://schemas.openxmlformats.org/officeDocument/2006/relationships/hyperlink" Target="https://www.atsjournals.org/doi/abs/10.1164/ajrccm-conference.2020.201.1_MeetingAbstracts.A6888" TargetMode="External"/><Relationship Id="rId312" Type="http://schemas.openxmlformats.org/officeDocument/2006/relationships/hyperlink" Target="https://pubmed.ncbi.nlm.nih.gov/25612132/" TargetMode="External"/><Relationship Id="rId333" Type="http://schemas.openxmlformats.org/officeDocument/2006/relationships/hyperlink" Target="https://pubmed.ncbi.nlm.nih.gov/29270322/" TargetMode="External"/><Relationship Id="rId354" Type="http://schemas.openxmlformats.org/officeDocument/2006/relationships/hyperlink" Target="https://www.sciencedirect.com/science/article/pii/S0012369216363760?via%3Dihub" TargetMode="External"/><Relationship Id="rId51" Type="http://schemas.openxmlformats.org/officeDocument/2006/relationships/hyperlink" Target="https://www.atsjournals.org/doi/abs/10.1164/ajrccm-conference.2022.205.1_MeetingAbstracts.A2465" TargetMode="External"/><Relationship Id="rId72" Type="http://schemas.openxmlformats.org/officeDocument/2006/relationships/hyperlink" Target="https://journal.chestnet.org/article/S0012-3692(22)02080-3/fulltext" TargetMode="External"/><Relationship Id="rId93" Type="http://schemas.openxmlformats.org/officeDocument/2006/relationships/hyperlink" Target="https://pubmed.ncbi.nlm.nih.gov/34693922/" TargetMode="External"/><Relationship Id="rId189" Type="http://schemas.openxmlformats.org/officeDocument/2006/relationships/hyperlink" Target="https://www.atsjournals.org/doi/abs/10.1164/ajrccm-conference.2019.199.1_MeetingAbstracts.A4821" TargetMode="External"/><Relationship Id="rId3" Type="http://schemas.openxmlformats.org/officeDocument/2006/relationships/customXml" Target="../customXml/item3.xml"/><Relationship Id="rId214" Type="http://schemas.openxmlformats.org/officeDocument/2006/relationships/hyperlink" Target="https://journal.chestnet.org/article/S0012-3692(18)31521-6/fulltext" TargetMode="External"/><Relationship Id="rId235" Type="http://schemas.openxmlformats.org/officeDocument/2006/relationships/hyperlink" Target="https://www.atsjournals.org/doi/abs/10.1164/ajrccm-conference.2018.197.1_MeetingAbstracts.A6830" TargetMode="External"/><Relationship Id="rId256" Type="http://schemas.openxmlformats.org/officeDocument/2006/relationships/hyperlink" Target="https://www.atsjournals.org/doi/abs/10.1164/ajrccm-conference.2018.197.1_MeetingAbstracts.A4134" TargetMode="External"/><Relationship Id="rId277" Type="http://schemas.openxmlformats.org/officeDocument/2006/relationships/hyperlink" Target="https://www.atsjournals.org/doi/abs/10.1164/ajrccm-conference.2017.195.1_MeetingAbstracts.A1852" TargetMode="External"/><Relationship Id="rId298" Type="http://schemas.openxmlformats.org/officeDocument/2006/relationships/hyperlink" Target="https://www.atsjournals.org/doi/abs/10.1164/ajrccm-conference.2017.195.1_MeetingAbstracts.A6656" TargetMode="External"/><Relationship Id="rId116" Type="http://schemas.openxmlformats.org/officeDocument/2006/relationships/hyperlink" Target="https://journal.chestnet.org/article/S0012-3692(21)02003-1/fulltext" TargetMode="External"/><Relationship Id="rId137" Type="http://schemas.openxmlformats.org/officeDocument/2006/relationships/hyperlink" Target="https://pubmed.ncbi.nlm.nih.gov/32328509/" TargetMode="External"/><Relationship Id="rId158" Type="http://schemas.openxmlformats.org/officeDocument/2006/relationships/hyperlink" Target="https://journals.lww.com/ccmjournal/Fulltext/2020/01001/1116__DIABETES_AND_ACUTE_RESPIRATORY_DISTRESS.1077.aspx" TargetMode="External"/><Relationship Id="rId302" Type="http://schemas.openxmlformats.org/officeDocument/2006/relationships/hyperlink" Target="https://www.atsjournals.org/doi/abs/10.1164/ajrccm-conference.2017.195.1_MeetingAbstracts.A1103" TargetMode="External"/><Relationship Id="rId323" Type="http://schemas.openxmlformats.org/officeDocument/2006/relationships/hyperlink" Target="https://www.atsjournals.org/doi/abs/10.1164/ajrccm-conference.2016.193.1_MeetingAbstracts.A5691" TargetMode="External"/><Relationship Id="rId344" Type="http://schemas.openxmlformats.org/officeDocument/2006/relationships/hyperlink" Target="https://journal.chestnet.org/article/S0012-3692(16)36547-3/pdf" TargetMode="External"/><Relationship Id="rId20" Type="http://schemas.openxmlformats.org/officeDocument/2006/relationships/hyperlink" Target="https://www.atsjournals.org/doi/abs/10.1164/ajrccm-conference.2023.207.1_MeetingAbstracts.A3401" TargetMode="External"/><Relationship Id="rId41" Type="http://schemas.openxmlformats.org/officeDocument/2006/relationships/hyperlink" Target="https://pubmed.ncbi.nlm.nih.gov/34693922/" TargetMode="External"/><Relationship Id="rId62" Type="http://schemas.openxmlformats.org/officeDocument/2006/relationships/hyperlink" Target="https://www.atsjournals.org/doi/abs/10.1164/ajrccm-conference.2022.205.1_MeetingAbstracts.A3173" TargetMode="External"/><Relationship Id="rId83" Type="http://schemas.openxmlformats.org/officeDocument/2006/relationships/hyperlink" Target="https://pubmed.ncbi.nlm.nih.gov/33811098/" TargetMode="External"/><Relationship Id="rId179" Type="http://schemas.openxmlformats.org/officeDocument/2006/relationships/hyperlink" Target="https://www.jpsmjournal.com/article/S0885-3924(19)30943-1/fulltext" TargetMode="External"/><Relationship Id="rId190" Type="http://schemas.openxmlformats.org/officeDocument/2006/relationships/hyperlink" Target="https://www.atsjournals.org/doi/abs/10.1164/ajrccm-conference.2019.199.1_MeetingAbstracts.A6555" TargetMode="External"/><Relationship Id="rId204" Type="http://schemas.openxmlformats.org/officeDocument/2006/relationships/hyperlink" Target="https://pubmed.ncbi.nlm.nih.gov/30409364/" TargetMode="External"/><Relationship Id="rId225" Type="http://schemas.openxmlformats.org/officeDocument/2006/relationships/hyperlink" Target="https://journal.chestnet.org/article/S0012-3692(18)31374-6/fulltext" TargetMode="External"/><Relationship Id="rId246" Type="http://schemas.openxmlformats.org/officeDocument/2006/relationships/hyperlink" Target="https://www.atsjournals.org/doi/abs/10.1164/ajrccm-conference.2018.197.1_MeetingAbstracts.A1879" TargetMode="External"/><Relationship Id="rId267" Type="http://schemas.openxmlformats.org/officeDocument/2006/relationships/hyperlink" Target="https://journals.lww.com/ccmjournal/Fulltext/2017/12000/Diagnostic_Accuracy_of_Point_of_Care_Ultrasound.10.aspx" TargetMode="External"/><Relationship Id="rId288" Type="http://schemas.openxmlformats.org/officeDocument/2006/relationships/hyperlink" Target="https://www.atsjournals.org/doi/abs/10.1164/ajrccm-conference.2017.195.1_MeetingAbstracts.A1969" TargetMode="External"/><Relationship Id="rId106" Type="http://schemas.openxmlformats.org/officeDocument/2006/relationships/hyperlink" Target="https://www.atsjournals.org/doi/abs/10.1164/ajrccm-conference.2021.203.1_MeetingAbstracts.A1227" TargetMode="External"/><Relationship Id="rId127" Type="http://schemas.openxmlformats.org/officeDocument/2006/relationships/hyperlink" Target="https://pubmed.ncbi.nlm.nih.gov/33108111/" TargetMode="External"/><Relationship Id="rId313" Type="http://schemas.openxmlformats.org/officeDocument/2006/relationships/hyperlink" Target="https://www.atsjournals.org/doi/abs/10.1164/ajrccm-conference.2016.193.1_MeetingAbstracts.A1879" TargetMode="External"/><Relationship Id="rId10" Type="http://schemas.openxmlformats.org/officeDocument/2006/relationships/hyperlink" Target="https://www.ncbi.nlm.nih.gov/pmc/articles/PMC10316556/" TargetMode="External"/><Relationship Id="rId31" Type="http://schemas.openxmlformats.org/officeDocument/2006/relationships/hyperlink" Target="https://www.atsjournals.org/doi/abs/10.1164/ajrccm-conference.2023.207.1_MeetingAbstracts.A2009" TargetMode="External"/><Relationship Id="rId52" Type="http://schemas.openxmlformats.org/officeDocument/2006/relationships/hyperlink" Target="https://www.atsjournals.org/doi/abs/10.1164/ajrccm-conference.2022.205.1_MeetingAbstracts.A2632" TargetMode="External"/><Relationship Id="rId73" Type="http://schemas.openxmlformats.org/officeDocument/2006/relationships/hyperlink" Target="https://journal.chestnet.org/article/S0012-3692(22)01866-9/fulltext" TargetMode="External"/><Relationship Id="rId94" Type="http://schemas.openxmlformats.org/officeDocument/2006/relationships/hyperlink" Target="https://journalofscientificinnovationinmedicine.org/articles/10.29024/jsim.104" TargetMode="External"/><Relationship Id="rId148" Type="http://schemas.openxmlformats.org/officeDocument/2006/relationships/hyperlink" Target="https://journal.chestnet.org/article/S0012-3692(20)32504-6/fulltext" TargetMode="External"/><Relationship Id="rId169" Type="http://schemas.openxmlformats.org/officeDocument/2006/relationships/hyperlink" Target="https://www.atsjournals.org/doi/abs/10.1164/ajrccm-conference.2020.201.1_MeetingAbstracts.A7106" TargetMode="External"/><Relationship Id="rId334" Type="http://schemas.openxmlformats.org/officeDocument/2006/relationships/hyperlink" Target="https://www.academia.edu/34125287/Reducing_Unnecessary_Laboratory_Testing_in_the_Medical_ICU" TargetMode="External"/><Relationship Id="rId355" Type="http://schemas.openxmlformats.org/officeDocument/2006/relationships/hyperlink" Target="https://www.atsjournals.org/doi/abs/10.1164/ajrccm-conference.2015.191.1_MeetingAbstracts.A4872" TargetMode="External"/><Relationship Id="rId4" Type="http://schemas.openxmlformats.org/officeDocument/2006/relationships/customXml" Target="../customXml/item4.xml"/><Relationship Id="rId180" Type="http://schemas.openxmlformats.org/officeDocument/2006/relationships/hyperlink" Target="https://www.atsjournals.org/doi/abs/10.1164/ajrccm-conference.2020.201.1_MeetingAbstracts.A4195" TargetMode="External"/><Relationship Id="rId215" Type="http://schemas.openxmlformats.org/officeDocument/2006/relationships/hyperlink" Target="https://journal.chestnet.org/article/S0012-3692(18)32143-3/fulltext" TargetMode="External"/><Relationship Id="rId236" Type="http://schemas.openxmlformats.org/officeDocument/2006/relationships/hyperlink" Target="https://www.atsjournals.org/doi/abs/10.1164/ajrccm-conference.2018.197.1_MeetingAbstracts.A3517" TargetMode="External"/><Relationship Id="rId257" Type="http://schemas.openxmlformats.org/officeDocument/2006/relationships/hyperlink" Target="https://www.atsjournals.org/doi/abs/10.1164/ajrccm-conference.2018.197.1_MeetingAbstracts.A6489" TargetMode="External"/><Relationship Id="rId278" Type="http://schemas.openxmlformats.org/officeDocument/2006/relationships/hyperlink" Target="https://www.atsjournals.org/doi/abs/10.1164/ajrccm-conference.2017.195.1_MeetingAbstracts.A1102" TargetMode="External"/><Relationship Id="rId303" Type="http://schemas.openxmlformats.org/officeDocument/2006/relationships/hyperlink" Target="https://www.atsjournals.org/doi/pdf/10.1164/ajrccm-conference.2017.195.1_MeetingAbstracts.A5874" TargetMode="External"/><Relationship Id="rId42" Type="http://schemas.openxmlformats.org/officeDocument/2006/relationships/hyperlink" Target="https://pubmed.ncbi.nlm.nih.gov/35740993/" TargetMode="External"/><Relationship Id="rId84" Type="http://schemas.openxmlformats.org/officeDocument/2006/relationships/hyperlink" Target="https://www.ncbi.nlm.nih.gov/pmc/articles/PMC8105305/" TargetMode="External"/><Relationship Id="rId138" Type="http://schemas.openxmlformats.org/officeDocument/2006/relationships/hyperlink" Target="https://pubmed.ncbi.nlm.nih.gov/31498651/" TargetMode="External"/><Relationship Id="rId345" Type="http://schemas.openxmlformats.org/officeDocument/2006/relationships/hyperlink" Target="https://journal.chestnet.org/article/S0012-3692(16)36511-4/pdf" TargetMode="External"/><Relationship Id="rId191" Type="http://schemas.openxmlformats.org/officeDocument/2006/relationships/hyperlink" Target="https://www.atsjournals.org/doi/abs/10.1164/ajrccm-conference.2019.199.1_MeetingAbstracts.A6900" TargetMode="External"/><Relationship Id="rId205" Type="http://schemas.openxmlformats.org/officeDocument/2006/relationships/hyperlink" Target="https://journal.chestnet.org/article/S0012-3692(18)31432-6/fulltext" TargetMode="External"/><Relationship Id="rId247" Type="http://schemas.openxmlformats.org/officeDocument/2006/relationships/hyperlink" Target="https://www.atsjournals.org/doi/abs/10.1164/ajrccm-conference.2018.197.1_MeetingAbstracts.A3907" TargetMode="External"/><Relationship Id="rId107" Type="http://schemas.openxmlformats.org/officeDocument/2006/relationships/hyperlink" Target="https://www.atsjournals.org/doi/abs/10.1164/ajrccm-conference.2021.203.1_MeetingAbstracts.A2612" TargetMode="External"/><Relationship Id="rId289" Type="http://schemas.openxmlformats.org/officeDocument/2006/relationships/hyperlink" Target="https://www.atsjournals.org/doi/abs/10.1164/ajrccm-conference.2017.195.1_MeetingAbstracts.A2837" TargetMode="External"/><Relationship Id="rId11" Type="http://schemas.openxmlformats.org/officeDocument/2006/relationships/hyperlink" Target="https://www.sciencedirect.com/science/article/pii/S2213260023001479?via%3Dihub" TargetMode="External"/><Relationship Id="rId53" Type="http://schemas.openxmlformats.org/officeDocument/2006/relationships/hyperlink" Target="https://www.atsjournals.org/doi/abs/10.1164/ajrccm-conference.2022.205.1_MeetingAbstracts.A4000" TargetMode="External"/><Relationship Id="rId149" Type="http://schemas.openxmlformats.org/officeDocument/2006/relationships/hyperlink" Target="https://journal.chestnet.org/article/S0012-3692(20)32503-4/fulltext" TargetMode="External"/><Relationship Id="rId314" Type="http://schemas.openxmlformats.org/officeDocument/2006/relationships/hyperlink" Target="https://www.atsjournals.org/doi/abs/10.1164/ajrccm-conference.2016.193.1_MeetingAbstracts.A3599" TargetMode="External"/><Relationship Id="rId356" Type="http://schemas.openxmlformats.org/officeDocument/2006/relationships/fontTable" Target="fontTable.xml"/><Relationship Id="rId95" Type="http://schemas.openxmlformats.org/officeDocument/2006/relationships/hyperlink" Target="https://pubmed.ncbi.nlm.nih.gov/33966157/" TargetMode="External"/><Relationship Id="rId160" Type="http://schemas.openxmlformats.org/officeDocument/2006/relationships/hyperlink" Target="https://www.atsjournals.org/doi/abs/10.1164/ajrccm-conference.2020.201.1_MeetingAbstracts.A6720" TargetMode="External"/><Relationship Id="rId216" Type="http://schemas.openxmlformats.org/officeDocument/2006/relationships/hyperlink" Target="https://journal.chestnet.org/article/S0012-3692(18)31709-4/fulltext" TargetMode="External"/><Relationship Id="rId258" Type="http://schemas.openxmlformats.org/officeDocument/2006/relationships/hyperlink" Target="https://www.atsjournals.org/doi/abs/10.1164/ajrccm-conference.2018.197.1_MeetingAbstracts.A5152" TargetMode="External"/><Relationship Id="rId22" Type="http://schemas.openxmlformats.org/officeDocument/2006/relationships/hyperlink" Target="https://www.atsjournals.org/doi/abs/10.1164/ajrccm-conference.2023.207.1_MeetingAbstracts.A3402" TargetMode="External"/><Relationship Id="rId64" Type="http://schemas.openxmlformats.org/officeDocument/2006/relationships/hyperlink" Target="https://www.atsjournals.org/doi/abs/10.1164/ajrccm-conference.2022.205.1_MeetingAbstracts.A2987" TargetMode="External"/><Relationship Id="rId118" Type="http://schemas.openxmlformats.org/officeDocument/2006/relationships/hyperlink" Target="https://www.atsjournals.org/doi/abs/10.1164/ajrccm-conference.2021.203.1_MeetingAbstracts.A2031" TargetMode="External"/><Relationship Id="rId325" Type="http://schemas.openxmlformats.org/officeDocument/2006/relationships/hyperlink" Target="https://www.atsjournals.org/doi/abs/10.1164/ajrccm-conference.2016.193.1_MeetingAbstracts.A5690" TargetMode="External"/><Relationship Id="rId171" Type="http://schemas.openxmlformats.org/officeDocument/2006/relationships/hyperlink" Target="https://www.atsjournals.org/doi/abs/10.1164/ajrccm-conference.2020.201.1_MeetingAbstracts.A6745" TargetMode="External"/><Relationship Id="rId227" Type="http://schemas.openxmlformats.org/officeDocument/2006/relationships/hyperlink" Target="https://www.atsjournals.org/doi/abs/10.1164/ajrccm-conference.2018.197.1_MeetingAbstracts.A1472" TargetMode="External"/><Relationship Id="rId269" Type="http://schemas.openxmlformats.org/officeDocument/2006/relationships/hyperlink" Target="https://journal.chestnet.org/article/S0012-3692(17)32581-3/fulltext" TargetMode="External"/><Relationship Id="rId33" Type="http://schemas.openxmlformats.org/officeDocument/2006/relationships/hyperlink" Target="https://pubmed.ncbi.nlm.nih.gov/35400585/" TargetMode="External"/><Relationship Id="rId129" Type="http://schemas.openxmlformats.org/officeDocument/2006/relationships/hyperlink" Target="https://pubmed.ncbi.nlm.nih.gov/31997255/" TargetMode="External"/><Relationship Id="rId280" Type="http://schemas.openxmlformats.org/officeDocument/2006/relationships/hyperlink" Target="https://www.atsjournals.org/doi/abs/10.1164/ajrccm-conference.2017.195.1_MeetingAbstracts.A1937" TargetMode="External"/><Relationship Id="rId336" Type="http://schemas.openxmlformats.org/officeDocument/2006/relationships/hyperlink" Target="https://pubmed.ncbi.nlm.nih.gov/25768683/" TargetMode="External"/><Relationship Id="rId75" Type="http://schemas.openxmlformats.org/officeDocument/2006/relationships/hyperlink" Target="https://journal.chestnet.org/article/S0012-3692(22)02830-6/fulltext" TargetMode="External"/><Relationship Id="rId140" Type="http://schemas.openxmlformats.org/officeDocument/2006/relationships/hyperlink" Target="https://pubmed.ncbi.nlm.nih.gov/33268477/" TargetMode="External"/><Relationship Id="rId182" Type="http://schemas.openxmlformats.org/officeDocument/2006/relationships/hyperlink" Target="https://pubmed.ncbi.nlm.nih.gov/29889676/" TargetMode="External"/><Relationship Id="rId6" Type="http://schemas.openxmlformats.org/officeDocument/2006/relationships/styles" Target="styles.xml"/><Relationship Id="rId238" Type="http://schemas.openxmlformats.org/officeDocument/2006/relationships/hyperlink" Target="https://www.atsjournals.org/doi/abs/10.1164/ajrccm-conference.2018.197.1_MeetingAbstracts.A3593" TargetMode="External"/><Relationship Id="rId291" Type="http://schemas.openxmlformats.org/officeDocument/2006/relationships/hyperlink" Target="https://www.atsjournals.org/doi/abs/10.1164/ajrccm-conference.2017.195.1_MeetingAbstracts.A3789" TargetMode="External"/><Relationship Id="rId305" Type="http://schemas.openxmlformats.org/officeDocument/2006/relationships/hyperlink" Target="https://www.atsjournals.org/doi/abs/10.1164/ajrccm-conference.2017.195.1_MeetingAbstracts.A6583" TargetMode="External"/><Relationship Id="rId347" Type="http://schemas.openxmlformats.org/officeDocument/2006/relationships/hyperlink" Target="https://journal.chestnet.org/article/S0012-3692(16)36273-0/pdf" TargetMode="External"/><Relationship Id="rId44" Type="http://schemas.openxmlformats.org/officeDocument/2006/relationships/hyperlink" Target="https://www.atsjournals.org/doi/abs/10.1164/ajrccm-conference.2022.205.1_MeetingAbstracts.A3660" TargetMode="External"/><Relationship Id="rId86" Type="http://schemas.openxmlformats.org/officeDocument/2006/relationships/hyperlink" Target="https://pubmed.ncbi.nlm.nih.gov/34570678/" TargetMode="External"/><Relationship Id="rId151" Type="http://schemas.openxmlformats.org/officeDocument/2006/relationships/hyperlink" Target="https://www.atsjournals.org/doi/abs/10.1164/ajrccm-conference.2020.201.1_MeetingAbstracts.A6054" TargetMode="External"/><Relationship Id="rId193" Type="http://schemas.openxmlformats.org/officeDocument/2006/relationships/hyperlink" Target="https://journal.chestnet.org/article/S0012-3692(19)31973-7/fulltext" TargetMode="External"/><Relationship Id="rId207" Type="http://schemas.openxmlformats.org/officeDocument/2006/relationships/hyperlink" Target="https://journal.chestnet.org/article/S0012-3692(18)31673-8/fulltext" TargetMode="External"/><Relationship Id="rId249" Type="http://schemas.openxmlformats.org/officeDocument/2006/relationships/hyperlink" Target="https://www.atsjournals.org/doi/abs/10.1164/ajrccm-conference.2018.197.1_MeetingAbstracts.A6595" TargetMode="External"/><Relationship Id="rId13" Type="http://schemas.openxmlformats.org/officeDocument/2006/relationships/hyperlink" Target="https://www.ncbi.nlm.nih.gov/pmc/articles/PMC10094858/" TargetMode="External"/><Relationship Id="rId109" Type="http://schemas.openxmlformats.org/officeDocument/2006/relationships/hyperlink" Target="https://journal.chestnet.org/article/S0012-3692(21)03191-3/fulltext" TargetMode="External"/><Relationship Id="rId260" Type="http://schemas.openxmlformats.org/officeDocument/2006/relationships/hyperlink" Target="https://www.atsjournals.org/doi/abs/10.1164/ajrccm-conference.2018.197.1_MeetingAbstracts.A6596" TargetMode="External"/><Relationship Id="rId316" Type="http://schemas.openxmlformats.org/officeDocument/2006/relationships/hyperlink" Target="https://www.atsjournals.org/doi/abs/10.1164/ajrccm-conference.2016.193.1_MeetingAbstracts.A3617" TargetMode="External"/><Relationship Id="rId55" Type="http://schemas.openxmlformats.org/officeDocument/2006/relationships/hyperlink" Target="https://www.atsjournals.org/doi/abs/10.1164/ajrccm-conference.2022.205.1_MeetingAbstracts.A4549" TargetMode="External"/><Relationship Id="rId97" Type="http://schemas.openxmlformats.org/officeDocument/2006/relationships/hyperlink" Target="https://pubmed.ncbi.nlm.nih.gov/33799061/" TargetMode="External"/><Relationship Id="rId120" Type="http://schemas.openxmlformats.org/officeDocument/2006/relationships/hyperlink" Target="https://www.atsjournals.org/doi/abs/10.1164/ajrccm-conference.2021.203.1_MeetingAbstracts.A2115" TargetMode="External"/><Relationship Id="rId358" Type="http://schemas.microsoft.com/office/2020/10/relationships/intelligence" Target="intelligence2.xml"/><Relationship Id="rId162" Type="http://schemas.openxmlformats.org/officeDocument/2006/relationships/hyperlink" Target="https://journal.chestnet.org/article/S0012-3692(20)32473-9/fulltext" TargetMode="External"/><Relationship Id="rId218" Type="http://schemas.openxmlformats.org/officeDocument/2006/relationships/hyperlink" Target="https://www.atsjournals.org/doi/abs/10.1164/ajrccm-conference.2018.197.1_MeetingAbstracts.A6720" TargetMode="External"/><Relationship Id="rId271" Type="http://schemas.openxmlformats.org/officeDocument/2006/relationships/hyperlink" Target="https://journal.chestnet.org/article/S0012-3692(17)31668-9/fulltext" TargetMode="External"/><Relationship Id="rId24" Type="http://schemas.openxmlformats.org/officeDocument/2006/relationships/hyperlink" Target="https://www.atsjournals.org/doi/abs/10.1164/ajrccm-conference.2023.207.1_MeetingAbstracts.A2146" TargetMode="External"/><Relationship Id="rId66" Type="http://schemas.openxmlformats.org/officeDocument/2006/relationships/hyperlink" Target="https://journal.chestnet.org/article/S0012-3692(22)03377-3/fulltext" TargetMode="External"/><Relationship Id="rId131" Type="http://schemas.openxmlformats.org/officeDocument/2006/relationships/hyperlink" Target="https://www.ncbi.nlm.nih.gov/pmc/articles/PMC7055695/" TargetMode="External"/><Relationship Id="rId327" Type="http://schemas.openxmlformats.org/officeDocument/2006/relationships/hyperlink" Target="https://www.researchgate.net/profile/Nisha-Kotecha/publication/318897689_Cpap_Issues_A_Factor_In_Excessive_Pulmonary_Readmissions/links/5983d481458515b420c96b6c/Cpap-Issues-A-Factor-In-Excessive-Pulmonary-Readmissions.pdf" TargetMode="External"/><Relationship Id="rId173" Type="http://schemas.openxmlformats.org/officeDocument/2006/relationships/hyperlink" Target="https://www.atsjournals.org/doi/abs/10.1164/ajrccm-conference.2020.201.1_MeetingAbstracts.A2179" TargetMode="External"/><Relationship Id="rId229" Type="http://schemas.openxmlformats.org/officeDocument/2006/relationships/hyperlink" Target="https://www.atsjournals.org/doi/abs/10.1164/ajrccm-conference.2018.197.1_MeetingAbstracts.A3208" TargetMode="External"/><Relationship Id="rId240" Type="http://schemas.openxmlformats.org/officeDocument/2006/relationships/hyperlink" Target="https://www.atsjournals.org/doi/abs/10.1164/ajrccm-conference.2018.197.1_MeetingAbstracts.A6940" TargetMode="External"/><Relationship Id="rId35" Type="http://schemas.openxmlformats.org/officeDocument/2006/relationships/hyperlink" Target="https://pubmed.ncbi.nlm.nih.gov/34992060/" TargetMode="External"/><Relationship Id="rId77" Type="http://schemas.openxmlformats.org/officeDocument/2006/relationships/hyperlink" Target="https://pubmed.ncbi.nlm.nih.gov/34019783/" TargetMode="External"/><Relationship Id="rId100" Type="http://schemas.openxmlformats.org/officeDocument/2006/relationships/hyperlink" Target="https://journal.chestnet.org/article/S0012-3692(21)02141-3/fulltext" TargetMode="External"/><Relationship Id="rId282" Type="http://schemas.openxmlformats.org/officeDocument/2006/relationships/hyperlink" Target="https://www.atsjournals.org/doi/abs/10.1164/ajrccm-conference.2017.195.1_MeetingAbstracts.A1980" TargetMode="External"/><Relationship Id="rId338" Type="http://schemas.openxmlformats.org/officeDocument/2006/relationships/hyperlink" Target="https://www.atsjournals.org/doi/abs/10.1164/ajrccm-conference.2015.191.1_MeetingAbstracts.A4608" TargetMode="External"/><Relationship Id="rId8" Type="http://schemas.openxmlformats.org/officeDocument/2006/relationships/webSettings" Target="webSettings.xml"/><Relationship Id="rId142" Type="http://schemas.openxmlformats.org/officeDocument/2006/relationships/hyperlink" Target="https://journal.chestnet.org/article/S0012-3692(20)34120-9/fulltext" TargetMode="External"/><Relationship Id="rId184" Type="http://schemas.openxmlformats.org/officeDocument/2006/relationships/hyperlink" Target="https://www.atsjournals.org/doi/abs/10.1164/ajrccm-conference.2019.199.1_MeetingAbstracts.A4779" TargetMode="External"/><Relationship Id="rId251" Type="http://schemas.openxmlformats.org/officeDocument/2006/relationships/hyperlink" Target="https://www.atsjournals.org/doi/abs/10.1164/ajrccm-conference.2018.197.1_MeetingAbstracts.A5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BE766680B3E49B96B242810A34CC0" ma:contentTypeVersion="16" ma:contentTypeDescription="Create a new document." ma:contentTypeScope="" ma:versionID="59b23474b828d431474853593c5ad31c">
  <xsd:schema xmlns:xsd="http://www.w3.org/2001/XMLSchema" xmlns:xs="http://www.w3.org/2001/XMLSchema" xmlns:p="http://schemas.microsoft.com/office/2006/metadata/properties" xmlns:ns2="f228fa78-c845-4984-9dd8-bcee514cbadd" xmlns:ns3="e3f0d9ab-b4f6-4e60-9b03-ba834cb4be28" targetNamespace="http://schemas.microsoft.com/office/2006/metadata/properties" ma:root="true" ma:fieldsID="80f2355cf7375fcf50b552103b36d3a7" ns2:_="" ns3:_="">
    <xsd:import namespace="f228fa78-c845-4984-9dd8-bcee514cbadd"/>
    <xsd:import namespace="e3f0d9ab-b4f6-4e60-9b03-ba834cb4be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8fa78-c845-4984-9dd8-bcee514cb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f72d08-3d4d-4fd0-a57a-1f5ef5c7b4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f0d9ab-b4f6-4e60-9b03-ba834cb4be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d5f9ad2-2bb1-4a4a-8237-51eb4ad11fc7}" ma:internalName="TaxCatchAll" ma:showField="CatchAllData" ma:web="e3f0d9ab-b4f6-4e60-9b03-ba834cb4be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28fa78-c845-4984-9dd8-bcee514cbadd">
      <Terms xmlns="http://schemas.microsoft.com/office/infopath/2007/PartnerControls"/>
    </lcf76f155ced4ddcb4097134ff3c332f>
    <TaxCatchAll xmlns="e3f0d9ab-b4f6-4e60-9b03-ba834cb4be28" xsi:nil="true"/>
    <SharedWithUsers xmlns="e3f0d9ab-b4f6-4e60-9b03-ba834cb4be28">
      <UserInfo>
        <DisplayName>MSMWBI PCCM Fellowship Members</DisplayName>
        <AccountId>95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7FEF8-A76A-4924-8A52-18C423E07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8fa78-c845-4984-9dd8-bcee514cbadd"/>
    <ds:schemaRef ds:uri="e3f0d9ab-b4f6-4e60-9b03-ba834cb4b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A5D4C-4355-43C2-92DD-6196A61196F0}">
  <ds:schemaRefs>
    <ds:schemaRef ds:uri="http://schemas.microsoft.com/office/2006/metadata/properties"/>
    <ds:schemaRef ds:uri="http://schemas.microsoft.com/office/infopath/2007/PartnerControls"/>
    <ds:schemaRef ds:uri="f228fa78-c845-4984-9dd8-bcee514cbadd"/>
    <ds:schemaRef ds:uri="e3f0d9ab-b4f6-4e60-9b03-ba834cb4be28"/>
  </ds:schemaRefs>
</ds:datastoreItem>
</file>

<file path=customXml/itemProps3.xml><?xml version="1.0" encoding="utf-8"?>
<ds:datastoreItem xmlns:ds="http://schemas.openxmlformats.org/officeDocument/2006/customXml" ds:itemID="{FA0D20B8-1852-44B1-8AEE-8E088B14763F}">
  <ds:schemaRefs>
    <ds:schemaRef ds:uri="http://schemas.microsoft.com/sharepoint/v3/contenttype/forms"/>
  </ds:schemaRefs>
</ds:datastoreItem>
</file>

<file path=customXml/itemProps4.xml><?xml version="1.0" encoding="utf-8"?>
<ds:datastoreItem xmlns:ds="http://schemas.openxmlformats.org/officeDocument/2006/customXml" ds:itemID="{9363817B-8C5F-4630-A294-C0720F59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18731</Words>
  <Characters>106771</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125252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Rashida Callender</dc:creator>
  <cp:lastModifiedBy>Yeboah, Jennifer</cp:lastModifiedBy>
  <cp:revision>2</cp:revision>
  <dcterms:created xsi:type="dcterms:W3CDTF">2024-09-05T21:05:00Z</dcterms:created>
  <dcterms:modified xsi:type="dcterms:W3CDTF">2024-09-05T21:05:00Z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0x0101002B7BE766680B3E49B96B242810A34CC0</vt:lpwstr>
  </property>
  <property fmtid="{D5CDD505-2E9C-101B-9397-08002B2CF9AE}" pid="3" name="MediaServiceImageTags">
    <vt:lpwstr/>
  </property>
</Properties>
</file>